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0B101" w14:textId="3559FFC9" w:rsidR="00B617DF" w:rsidRPr="00930425" w:rsidRDefault="00B617DF" w:rsidP="00F61576">
      <w:pPr>
        <w:overflowPunct w:val="0"/>
        <w:autoSpaceDE w:val="0"/>
        <w:autoSpaceDN w:val="0"/>
        <w:adjustRightInd w:val="0"/>
        <w:ind w:right="140"/>
        <w:jc w:val="right"/>
        <w:rPr>
          <w:b/>
          <w:bCs/>
        </w:rPr>
      </w:pPr>
      <w:r w:rsidRPr="00930425">
        <w:rPr>
          <w:b/>
          <w:bCs/>
        </w:rPr>
        <w:t>Projektas</w:t>
      </w:r>
      <w:r w:rsidR="00F37933">
        <w:rPr>
          <w:b/>
          <w:bCs/>
        </w:rPr>
        <w:t xml:space="preserve"> </w:t>
      </w:r>
    </w:p>
    <w:p w14:paraId="746331ED" w14:textId="77777777" w:rsidR="00B617DF" w:rsidRPr="00930425" w:rsidRDefault="00B617DF" w:rsidP="00B617DF">
      <w:pPr>
        <w:overflowPunct w:val="0"/>
        <w:autoSpaceDE w:val="0"/>
        <w:autoSpaceDN w:val="0"/>
        <w:adjustRightInd w:val="0"/>
        <w:ind w:right="-306"/>
        <w:jc w:val="center"/>
      </w:pPr>
      <w:r w:rsidRPr="00930425">
        <w:rPr>
          <w:noProof/>
          <w:lang w:eastAsia="lt-LT"/>
        </w:rPr>
        <w:drawing>
          <wp:inline distT="0" distB="0" distL="0" distR="0" wp14:anchorId="51081A75" wp14:editId="3EEBE640">
            <wp:extent cx="676275" cy="6762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C7F44A4" w14:textId="77777777" w:rsidR="00B617DF" w:rsidRPr="00930425" w:rsidRDefault="00B617DF" w:rsidP="00B617DF">
      <w:pPr>
        <w:overflowPunct w:val="0"/>
        <w:autoSpaceDE w:val="0"/>
        <w:autoSpaceDN w:val="0"/>
        <w:adjustRightInd w:val="0"/>
        <w:ind w:right="-306"/>
        <w:jc w:val="center"/>
        <w:rPr>
          <w:b/>
        </w:rPr>
      </w:pPr>
      <w:r w:rsidRPr="00930425">
        <w:rPr>
          <w:b/>
        </w:rPr>
        <w:t>ANYKŠČIŲ RAJONO SAVIVALDYBĖS</w:t>
      </w:r>
    </w:p>
    <w:p w14:paraId="5978FEA6" w14:textId="77777777" w:rsidR="00B617DF" w:rsidRPr="00930425" w:rsidRDefault="00B617DF" w:rsidP="00B617DF">
      <w:pPr>
        <w:overflowPunct w:val="0"/>
        <w:autoSpaceDE w:val="0"/>
        <w:autoSpaceDN w:val="0"/>
        <w:adjustRightInd w:val="0"/>
        <w:ind w:right="-306"/>
        <w:jc w:val="center"/>
        <w:rPr>
          <w:b/>
        </w:rPr>
      </w:pPr>
      <w:r w:rsidRPr="00930425">
        <w:rPr>
          <w:b/>
        </w:rPr>
        <w:t>TARYBA</w:t>
      </w:r>
    </w:p>
    <w:p w14:paraId="0B357D25" w14:textId="70B136A7" w:rsidR="008D5E3E" w:rsidRDefault="008D5E3E" w:rsidP="00F61576">
      <w:pPr>
        <w:overflowPunct w:val="0"/>
        <w:autoSpaceDE w:val="0"/>
        <w:autoSpaceDN w:val="0"/>
        <w:adjustRightInd w:val="0"/>
        <w:ind w:right="-22"/>
        <w:rPr>
          <w:b/>
        </w:rPr>
      </w:pPr>
    </w:p>
    <w:p w14:paraId="29D0DB9F" w14:textId="334ED9F1" w:rsidR="00387782" w:rsidRPr="00930425" w:rsidRDefault="00387782" w:rsidP="00F61576">
      <w:pPr>
        <w:overflowPunct w:val="0"/>
        <w:autoSpaceDE w:val="0"/>
        <w:autoSpaceDN w:val="0"/>
        <w:adjustRightInd w:val="0"/>
        <w:ind w:right="-22" w:firstLine="851"/>
        <w:jc w:val="center"/>
        <w:rPr>
          <w:b/>
        </w:rPr>
      </w:pPr>
      <w:r w:rsidRPr="00930425">
        <w:rPr>
          <w:b/>
        </w:rPr>
        <w:t>SPRENDIMAS</w:t>
      </w:r>
    </w:p>
    <w:p w14:paraId="4C861C9B" w14:textId="13E3CD7E" w:rsidR="00B617DF" w:rsidRPr="00930425" w:rsidRDefault="00B617DF" w:rsidP="00F61576">
      <w:pPr>
        <w:spacing w:line="276" w:lineRule="auto"/>
        <w:ind w:firstLine="851"/>
        <w:jc w:val="center"/>
        <w:rPr>
          <w:b/>
        </w:rPr>
      </w:pPr>
      <w:bookmarkStart w:id="0" w:name="_Hlk158896117"/>
      <w:r w:rsidRPr="00930425">
        <w:rPr>
          <w:b/>
        </w:rPr>
        <w:t xml:space="preserve">DĖL </w:t>
      </w:r>
      <w:r w:rsidR="0098510E" w:rsidRPr="00930425">
        <w:rPr>
          <w:b/>
        </w:rPr>
        <w:t xml:space="preserve">ANYKŠČIŲ KULTŪROS CENTRO </w:t>
      </w:r>
      <w:r w:rsidRPr="00930425">
        <w:rPr>
          <w:b/>
        </w:rPr>
        <w:t>20</w:t>
      </w:r>
      <w:r w:rsidR="00771327" w:rsidRPr="00930425">
        <w:rPr>
          <w:b/>
        </w:rPr>
        <w:t>2</w:t>
      </w:r>
      <w:r w:rsidR="008E0DA5" w:rsidRPr="00930425">
        <w:rPr>
          <w:b/>
        </w:rPr>
        <w:t>4</w:t>
      </w:r>
      <w:r w:rsidRPr="00930425">
        <w:rPr>
          <w:b/>
        </w:rPr>
        <w:t xml:space="preserve"> METŲ VEIKLOS </w:t>
      </w:r>
      <w:r w:rsidR="008E0DA5" w:rsidRPr="00930425">
        <w:rPr>
          <w:b/>
        </w:rPr>
        <w:t>PLANO TVIRTINIMO</w:t>
      </w:r>
      <w:bookmarkEnd w:id="0"/>
    </w:p>
    <w:p w14:paraId="500448D7" w14:textId="77777777" w:rsidR="00DF3776" w:rsidRPr="00930425" w:rsidRDefault="00DF3776" w:rsidP="00B617DF">
      <w:pPr>
        <w:spacing w:line="276" w:lineRule="auto"/>
        <w:ind w:firstLine="851"/>
        <w:jc w:val="center"/>
        <w:rPr>
          <w:b/>
        </w:rPr>
      </w:pPr>
    </w:p>
    <w:p w14:paraId="4F6B3479" w14:textId="7CA8899F" w:rsidR="00DF3776" w:rsidRPr="00930425" w:rsidRDefault="00000000" w:rsidP="00DF3776">
      <w:pPr>
        <w:tabs>
          <w:tab w:val="left" w:pos="0"/>
        </w:tabs>
        <w:overflowPunct w:val="0"/>
        <w:autoSpaceDE w:val="0"/>
        <w:autoSpaceDN w:val="0"/>
        <w:adjustRightInd w:val="0"/>
        <w:ind w:right="-22" w:firstLine="851"/>
        <w:jc w:val="center"/>
      </w:pPr>
      <w:fldSimple w:instr=" FILLIN &quot;data&quot; \* MERGEFORMAT ">
        <w:r w:rsidR="00771327" w:rsidRPr="00930425">
          <w:t>202</w:t>
        </w:r>
        <w:r w:rsidR="009A6F40" w:rsidRPr="00930425">
          <w:t>4</w:t>
        </w:r>
        <w:r w:rsidR="00DF3776" w:rsidRPr="00930425">
          <w:t xml:space="preserve"> m.</w:t>
        </w:r>
        <w:r w:rsidR="00163CF1" w:rsidRPr="00930425">
          <w:t xml:space="preserve"> kovo</w:t>
        </w:r>
        <w:r w:rsidR="00771327" w:rsidRPr="00930425">
          <w:t xml:space="preserve"> </w:t>
        </w:r>
        <w:r w:rsidR="00F61576">
          <w:t>1</w:t>
        </w:r>
        <w:r w:rsidR="00DF3776" w:rsidRPr="00930425">
          <w:t xml:space="preserve"> d.</w:t>
        </w:r>
      </w:fldSimple>
      <w:r w:rsidR="00DF3776" w:rsidRPr="00930425">
        <w:t xml:space="preserve"> Nr. 1-T-</w:t>
      </w:r>
      <w:r w:rsidR="00406764">
        <w:t>66</w:t>
      </w:r>
      <w:r w:rsidR="00DF3776" w:rsidRPr="00930425">
        <w:fldChar w:fldCharType="begin"/>
      </w:r>
      <w:r w:rsidR="00DF3776" w:rsidRPr="00930425">
        <w:instrText xml:space="preserve"> FILLIN "indeksas" \* MERGEFORMAT </w:instrText>
      </w:r>
      <w:r w:rsidR="00DF3776" w:rsidRPr="00930425">
        <w:fldChar w:fldCharType="end"/>
      </w:r>
    </w:p>
    <w:p w14:paraId="5EC8F406" w14:textId="77777777" w:rsidR="00DF3776" w:rsidRPr="00930425" w:rsidRDefault="00DF3776" w:rsidP="00DF3776">
      <w:pPr>
        <w:tabs>
          <w:tab w:val="left" w:pos="0"/>
        </w:tabs>
        <w:overflowPunct w:val="0"/>
        <w:autoSpaceDE w:val="0"/>
        <w:autoSpaceDN w:val="0"/>
        <w:adjustRightInd w:val="0"/>
        <w:ind w:right="-22" w:firstLine="851"/>
        <w:jc w:val="center"/>
      </w:pPr>
      <w:r w:rsidRPr="00930425">
        <w:t>Anykščiai</w:t>
      </w:r>
    </w:p>
    <w:p w14:paraId="7662899D" w14:textId="02453B77" w:rsidR="00B51F03" w:rsidRPr="00930425" w:rsidRDefault="00B51F03" w:rsidP="00DF3776">
      <w:pPr>
        <w:tabs>
          <w:tab w:val="left" w:pos="0"/>
        </w:tabs>
        <w:overflowPunct w:val="0"/>
        <w:autoSpaceDE w:val="0"/>
        <w:autoSpaceDN w:val="0"/>
        <w:adjustRightInd w:val="0"/>
        <w:ind w:right="-22" w:firstLine="851"/>
        <w:jc w:val="center"/>
        <w:rPr>
          <w:b/>
        </w:rPr>
      </w:pPr>
    </w:p>
    <w:p w14:paraId="5E4683DD" w14:textId="77777777" w:rsidR="00DF3776" w:rsidRPr="00930425" w:rsidRDefault="00DF3776" w:rsidP="00F61576">
      <w:pPr>
        <w:tabs>
          <w:tab w:val="left" w:pos="0"/>
        </w:tabs>
        <w:overflowPunct w:val="0"/>
        <w:autoSpaceDE w:val="0"/>
        <w:autoSpaceDN w:val="0"/>
        <w:adjustRightInd w:val="0"/>
        <w:ind w:right="-22"/>
        <w:rPr>
          <w:b/>
        </w:rPr>
      </w:pPr>
    </w:p>
    <w:p w14:paraId="523D8E86" w14:textId="34927D81" w:rsidR="00173530" w:rsidRPr="00930425" w:rsidRDefault="001C6FA0" w:rsidP="00F61576">
      <w:pPr>
        <w:spacing w:line="360" w:lineRule="auto"/>
        <w:ind w:firstLine="720"/>
        <w:jc w:val="both"/>
      </w:pPr>
      <w:r w:rsidRPr="00930425">
        <w:t xml:space="preserve">Vadovaudamasi Lietuvos Respublikos vietos savivaldos įstatymo </w:t>
      </w:r>
      <w:r w:rsidR="00EE4A56">
        <w:t xml:space="preserve">15 straipsnio 4 dalimi, </w:t>
      </w:r>
      <w:r w:rsidRPr="00930425">
        <w:t xml:space="preserve">16 straipsnio </w:t>
      </w:r>
      <w:r w:rsidR="00F65046" w:rsidRPr="00930425">
        <w:t xml:space="preserve">1 dalimi, </w:t>
      </w:r>
      <w:r w:rsidR="00546A20" w:rsidRPr="00930425">
        <w:t>Lietuvos Respublikos</w:t>
      </w:r>
      <w:r w:rsidR="00070018" w:rsidRPr="00930425">
        <w:t xml:space="preserve"> kultūros centrų</w:t>
      </w:r>
      <w:r w:rsidR="00546A20" w:rsidRPr="00930425">
        <w:t xml:space="preserve"> įstatymo 1</w:t>
      </w:r>
      <w:r w:rsidR="00A64BAB">
        <w:t>1</w:t>
      </w:r>
      <w:r w:rsidR="00546A20" w:rsidRPr="00930425">
        <w:t xml:space="preserve"> straipsnio </w:t>
      </w:r>
      <w:r w:rsidR="00A64BAB">
        <w:t xml:space="preserve">1 </w:t>
      </w:r>
      <w:r w:rsidR="00546A20" w:rsidRPr="00930425">
        <w:t xml:space="preserve">dalies </w:t>
      </w:r>
      <w:r w:rsidR="00A64BAB">
        <w:t xml:space="preserve">1 </w:t>
      </w:r>
      <w:r w:rsidR="00070018" w:rsidRPr="00930425">
        <w:t xml:space="preserve">ir </w:t>
      </w:r>
      <w:r w:rsidR="00A64BAB">
        <w:t xml:space="preserve">2 </w:t>
      </w:r>
      <w:r w:rsidR="00546A20" w:rsidRPr="00930425">
        <w:t>punkt</w:t>
      </w:r>
      <w:r w:rsidR="00070018" w:rsidRPr="00930425">
        <w:t>ais</w:t>
      </w:r>
      <w:r w:rsidR="00F436AC" w:rsidRPr="00930425">
        <w:t xml:space="preserve"> </w:t>
      </w:r>
      <w:r w:rsidRPr="00930425">
        <w:t xml:space="preserve">bei atsižvelgdama </w:t>
      </w:r>
      <w:r w:rsidR="00B617DF" w:rsidRPr="00930425">
        <w:t>į</w:t>
      </w:r>
      <w:r w:rsidR="00173530" w:rsidRPr="00930425">
        <w:t xml:space="preserve"> </w:t>
      </w:r>
      <w:r w:rsidR="00B617DF" w:rsidRPr="00930425">
        <w:t>A</w:t>
      </w:r>
      <w:r w:rsidR="0098510E" w:rsidRPr="00930425">
        <w:t xml:space="preserve">nykščių kultūros centro </w:t>
      </w:r>
      <w:r w:rsidR="00B617DF" w:rsidRPr="00930425">
        <w:t>202</w:t>
      </w:r>
      <w:r w:rsidR="00C47D7E" w:rsidRPr="00930425">
        <w:t>4</w:t>
      </w:r>
      <w:r w:rsidR="00B617DF" w:rsidRPr="00930425">
        <w:t xml:space="preserve"> m. </w:t>
      </w:r>
      <w:r w:rsidR="00771327" w:rsidRPr="00930425">
        <w:t>vasario</w:t>
      </w:r>
      <w:r w:rsidR="0085466C" w:rsidRPr="00930425">
        <w:t xml:space="preserve"> </w:t>
      </w:r>
      <w:r w:rsidR="00AE3DB2" w:rsidRPr="00930425">
        <w:t>13</w:t>
      </w:r>
      <w:r w:rsidR="00B617DF" w:rsidRPr="00930425">
        <w:t xml:space="preserve"> d. raštą</w:t>
      </w:r>
      <w:r w:rsidR="001761B1" w:rsidRPr="00930425">
        <w:t xml:space="preserve"> Nr. S-</w:t>
      </w:r>
      <w:r w:rsidR="0098510E" w:rsidRPr="00930425">
        <w:t>4</w:t>
      </w:r>
      <w:r w:rsidR="00B5424C" w:rsidRPr="00930425">
        <w:t>8</w:t>
      </w:r>
      <w:r w:rsidR="00B617DF" w:rsidRPr="00930425">
        <w:t xml:space="preserve"> „</w:t>
      </w:r>
      <w:r w:rsidR="00B5424C" w:rsidRPr="00930425">
        <w:t>Dėl</w:t>
      </w:r>
      <w:r w:rsidR="0098510E" w:rsidRPr="00930425">
        <w:t xml:space="preserve"> Anykščių kultūros centro 2024 m. veiklos plano patvirtinimo</w:t>
      </w:r>
      <w:r w:rsidR="00B617DF" w:rsidRPr="00930425">
        <w:t xml:space="preserve">“, </w:t>
      </w:r>
      <w:r w:rsidR="00173530" w:rsidRPr="00930425">
        <w:t>Anykščių rajono savivaldybės taryba n u s p r e n d ž i a:</w:t>
      </w:r>
    </w:p>
    <w:p w14:paraId="1E919155" w14:textId="6A2546A6" w:rsidR="00387782" w:rsidRDefault="00F436AC" w:rsidP="00F61576">
      <w:pPr>
        <w:spacing w:line="360" w:lineRule="auto"/>
        <w:ind w:firstLine="720"/>
        <w:jc w:val="both"/>
      </w:pPr>
      <w:r w:rsidRPr="00930425">
        <w:t>Tvirtinti</w:t>
      </w:r>
      <w:r w:rsidR="00387782" w:rsidRPr="00930425">
        <w:t xml:space="preserve"> A</w:t>
      </w:r>
      <w:r w:rsidR="00070018" w:rsidRPr="00930425">
        <w:t>nykščių kultūros centro</w:t>
      </w:r>
      <w:r w:rsidR="00D05179" w:rsidRPr="00930425">
        <w:t xml:space="preserve"> </w:t>
      </w:r>
      <w:r w:rsidR="005B0C3C" w:rsidRPr="00930425">
        <w:t>20</w:t>
      </w:r>
      <w:r w:rsidR="0085466C" w:rsidRPr="00930425">
        <w:t>2</w:t>
      </w:r>
      <w:r w:rsidRPr="00930425">
        <w:t>4</w:t>
      </w:r>
      <w:r w:rsidR="00387782" w:rsidRPr="00930425">
        <w:t xml:space="preserve"> metų veiklos </w:t>
      </w:r>
      <w:r w:rsidRPr="00930425">
        <w:t>planą</w:t>
      </w:r>
      <w:r w:rsidR="00387782" w:rsidRPr="00930425">
        <w:t xml:space="preserve"> (pridedama).</w:t>
      </w:r>
      <w:r w:rsidR="00340B75">
        <w:t xml:space="preserve">  </w:t>
      </w:r>
    </w:p>
    <w:p w14:paraId="27B5C9D1" w14:textId="77777777" w:rsidR="00340B75" w:rsidRDefault="00340B75" w:rsidP="00114DE1">
      <w:pPr>
        <w:spacing w:line="360" w:lineRule="auto"/>
        <w:ind w:right="-306"/>
        <w:jc w:val="both"/>
      </w:pPr>
    </w:p>
    <w:p w14:paraId="5EE58254" w14:textId="77777777" w:rsidR="00F61576" w:rsidRPr="00930425" w:rsidRDefault="00F61576" w:rsidP="00114DE1">
      <w:pPr>
        <w:spacing w:line="360" w:lineRule="auto"/>
        <w:ind w:right="-306"/>
        <w:jc w:val="both"/>
      </w:pPr>
    </w:p>
    <w:p w14:paraId="662F859A" w14:textId="265903DE" w:rsidR="005B0C3C" w:rsidRPr="00930425" w:rsidRDefault="005B0C3C" w:rsidP="005B0C3C">
      <w:pPr>
        <w:tabs>
          <w:tab w:val="left" w:pos="0"/>
        </w:tabs>
        <w:ind w:right="-22"/>
        <w:rPr>
          <w:color w:val="FF0000"/>
        </w:rPr>
      </w:pPr>
      <w:r w:rsidRPr="00930425">
        <w:t>Meras</w:t>
      </w:r>
      <w:r w:rsidR="00F61576">
        <w:tab/>
      </w:r>
      <w:r w:rsidR="00F61576">
        <w:tab/>
      </w:r>
      <w:r w:rsidR="00F61576">
        <w:tab/>
      </w:r>
      <w:r w:rsidR="00F61576">
        <w:tab/>
      </w:r>
      <w:r w:rsidR="00F61576">
        <w:tab/>
      </w:r>
      <w:r w:rsidR="00F61576">
        <w:tab/>
      </w:r>
      <w:r w:rsidR="00266620" w:rsidRPr="00930425">
        <w:t xml:space="preserve"> </w:t>
      </w:r>
      <w:r w:rsidR="001722E1" w:rsidRPr="00930425">
        <w:t>Kęstutis Tubis</w:t>
      </w:r>
    </w:p>
    <w:p w14:paraId="48254CDF" w14:textId="77777777" w:rsidR="005B0C3C" w:rsidRPr="00930425" w:rsidRDefault="005B0C3C" w:rsidP="005B0C3C">
      <w:pPr>
        <w:tabs>
          <w:tab w:val="left" w:pos="0"/>
        </w:tabs>
        <w:ind w:right="-22" w:firstLine="851"/>
      </w:pPr>
    </w:p>
    <w:p w14:paraId="60797354" w14:textId="77777777" w:rsidR="00B5424C" w:rsidRPr="00930425" w:rsidRDefault="00B5424C" w:rsidP="00A9687D">
      <w:pPr>
        <w:tabs>
          <w:tab w:val="left" w:pos="4820"/>
        </w:tabs>
        <w:spacing w:line="276" w:lineRule="auto"/>
        <w:ind w:right="-164"/>
      </w:pPr>
    </w:p>
    <w:p w14:paraId="6FF572D5" w14:textId="77777777" w:rsidR="00B5424C" w:rsidRPr="00930425" w:rsidRDefault="00B5424C" w:rsidP="00A9687D">
      <w:pPr>
        <w:tabs>
          <w:tab w:val="left" w:pos="4820"/>
        </w:tabs>
        <w:spacing w:line="276" w:lineRule="auto"/>
        <w:ind w:right="-164"/>
      </w:pPr>
    </w:p>
    <w:p w14:paraId="5892E158" w14:textId="77777777" w:rsidR="00F75968" w:rsidRPr="00930425" w:rsidRDefault="00F75968" w:rsidP="00A9687D">
      <w:pPr>
        <w:tabs>
          <w:tab w:val="left" w:pos="4820"/>
        </w:tabs>
        <w:spacing w:line="276" w:lineRule="auto"/>
        <w:ind w:right="-164"/>
      </w:pPr>
    </w:p>
    <w:p w14:paraId="2CB9F59D" w14:textId="77777777" w:rsidR="00F75968" w:rsidRPr="00930425" w:rsidRDefault="00F75968" w:rsidP="00A9687D">
      <w:pPr>
        <w:tabs>
          <w:tab w:val="left" w:pos="4820"/>
        </w:tabs>
        <w:spacing w:line="276" w:lineRule="auto"/>
        <w:ind w:right="-164"/>
      </w:pPr>
    </w:p>
    <w:p w14:paraId="0C93CD93" w14:textId="77777777" w:rsidR="00F75968" w:rsidRPr="00930425" w:rsidRDefault="00F75968" w:rsidP="00A9687D">
      <w:pPr>
        <w:tabs>
          <w:tab w:val="left" w:pos="4820"/>
        </w:tabs>
        <w:spacing w:line="276" w:lineRule="auto"/>
        <w:ind w:right="-164"/>
      </w:pPr>
    </w:p>
    <w:p w14:paraId="0EAD9D59" w14:textId="77777777" w:rsidR="00F75968" w:rsidRPr="00930425" w:rsidRDefault="00F75968" w:rsidP="00A9687D">
      <w:pPr>
        <w:tabs>
          <w:tab w:val="left" w:pos="4820"/>
        </w:tabs>
        <w:spacing w:line="276" w:lineRule="auto"/>
        <w:ind w:right="-164"/>
      </w:pPr>
    </w:p>
    <w:p w14:paraId="25A3B2B8" w14:textId="77777777" w:rsidR="00F75968" w:rsidRPr="00930425" w:rsidRDefault="00F75968" w:rsidP="00A9687D">
      <w:pPr>
        <w:tabs>
          <w:tab w:val="left" w:pos="4820"/>
        </w:tabs>
        <w:spacing w:line="276" w:lineRule="auto"/>
        <w:ind w:right="-164"/>
      </w:pPr>
    </w:p>
    <w:p w14:paraId="2DBB15AA" w14:textId="7D3AD9C5" w:rsidR="00F75968" w:rsidRPr="00930425" w:rsidRDefault="00F75968">
      <w:r w:rsidRPr="00930425">
        <w:br w:type="page"/>
      </w:r>
    </w:p>
    <w:p w14:paraId="74627924" w14:textId="77777777" w:rsidR="00F75968" w:rsidRPr="00930425" w:rsidRDefault="00F75968" w:rsidP="00A9687D">
      <w:pPr>
        <w:tabs>
          <w:tab w:val="left" w:pos="4820"/>
        </w:tabs>
        <w:spacing w:line="276" w:lineRule="auto"/>
        <w:ind w:right="-164"/>
        <w:sectPr w:rsidR="00F75968" w:rsidRPr="00930425" w:rsidSect="004F6C06">
          <w:type w:val="continuous"/>
          <w:pgSz w:w="11906" w:h="16838" w:code="9"/>
          <w:pgMar w:top="1134" w:right="567" w:bottom="1134" w:left="1701" w:header="567" w:footer="567" w:gutter="0"/>
          <w:cols w:space="1296"/>
          <w:docGrid w:linePitch="360"/>
        </w:sectPr>
      </w:pPr>
    </w:p>
    <w:p w14:paraId="33F6CC59" w14:textId="5195DFD8" w:rsidR="00A9687D" w:rsidRPr="00930425" w:rsidRDefault="00A9687D" w:rsidP="00457D54">
      <w:pPr>
        <w:tabs>
          <w:tab w:val="left" w:pos="4820"/>
        </w:tabs>
        <w:spacing w:line="276" w:lineRule="auto"/>
        <w:ind w:left="11482" w:right="66"/>
      </w:pPr>
      <w:r w:rsidRPr="00930425">
        <w:lastRenderedPageBreak/>
        <w:t>PRITARTA</w:t>
      </w:r>
    </w:p>
    <w:p w14:paraId="1E0A341F" w14:textId="09544C5C" w:rsidR="00A9687D" w:rsidRPr="00930425" w:rsidRDefault="00A9687D" w:rsidP="00457D54">
      <w:pPr>
        <w:tabs>
          <w:tab w:val="left" w:pos="4820"/>
        </w:tabs>
        <w:spacing w:line="276" w:lineRule="auto"/>
        <w:ind w:left="11482"/>
      </w:pPr>
      <w:r w:rsidRPr="00930425">
        <w:t>Anykščių rajono savivaldybės tarybos</w:t>
      </w:r>
    </w:p>
    <w:p w14:paraId="087E4F2C" w14:textId="79691D20" w:rsidR="00A9687D" w:rsidRPr="00930425" w:rsidRDefault="00A9687D" w:rsidP="00457D54">
      <w:pPr>
        <w:tabs>
          <w:tab w:val="left" w:pos="4820"/>
        </w:tabs>
        <w:spacing w:line="276" w:lineRule="auto"/>
        <w:ind w:left="11482"/>
      </w:pPr>
      <w:r w:rsidRPr="00930425">
        <w:t>202</w:t>
      </w:r>
      <w:r w:rsidR="009A6F40" w:rsidRPr="00930425">
        <w:t>4</w:t>
      </w:r>
      <w:r w:rsidRPr="00930425">
        <w:t xml:space="preserve"> m. </w:t>
      </w:r>
      <w:r w:rsidR="00457D54">
        <w:t>kovo 1</w:t>
      </w:r>
      <w:r w:rsidR="009A6F40" w:rsidRPr="00930425">
        <w:t xml:space="preserve"> </w:t>
      </w:r>
      <w:r w:rsidRPr="00930425">
        <w:t xml:space="preserve">d. sprendimu Nr. </w:t>
      </w:r>
      <w:r w:rsidR="00C220A0" w:rsidRPr="00930425">
        <w:t>1-T-</w:t>
      </w:r>
    </w:p>
    <w:p w14:paraId="14D4B59E" w14:textId="77777777" w:rsidR="000869BF" w:rsidRPr="00930425" w:rsidRDefault="000869BF" w:rsidP="000869BF">
      <w:pPr>
        <w:tabs>
          <w:tab w:val="left" w:pos="851"/>
        </w:tabs>
        <w:spacing w:line="276" w:lineRule="auto"/>
        <w:ind w:right="-613" w:firstLine="851"/>
        <w:jc w:val="center"/>
        <w:rPr>
          <w:b/>
        </w:rPr>
      </w:pPr>
    </w:p>
    <w:p w14:paraId="4F496218" w14:textId="00933050" w:rsidR="0092796B" w:rsidRPr="00930425" w:rsidRDefault="0092796B" w:rsidP="0092796B">
      <w:pPr>
        <w:jc w:val="center"/>
      </w:pPr>
      <w:r w:rsidRPr="00930425">
        <w:t>ANYKŠČIŲ RAJONO SAVIVALDYBĖS SKYRIAUS, ATSAKINGO UŽ  KULTŪRĄ, TURIZMĄ IR KOMUNIKACIJĄ</w:t>
      </w:r>
      <w:r w:rsidR="00A40CC8" w:rsidRPr="00930425">
        <w:t>,</w:t>
      </w:r>
      <w:r w:rsidRPr="00930425">
        <w:t xml:space="preserve"> KURUOJAMOS ĮSTAIGOS </w:t>
      </w:r>
    </w:p>
    <w:p w14:paraId="6F893E64" w14:textId="55E82DC1" w:rsidR="0092796B" w:rsidRPr="00930425" w:rsidRDefault="0092796B" w:rsidP="0092796B">
      <w:pPr>
        <w:jc w:val="center"/>
        <w:rPr>
          <w:b/>
          <w:bCs/>
        </w:rPr>
      </w:pPr>
      <w:r w:rsidRPr="00930425">
        <w:rPr>
          <w:b/>
        </w:rPr>
        <w:t>A</w:t>
      </w:r>
      <w:r w:rsidR="00B52C88" w:rsidRPr="00930425">
        <w:rPr>
          <w:b/>
        </w:rPr>
        <w:t xml:space="preserve">NYKŠČIŲ KULTŪROS CENTRO </w:t>
      </w:r>
      <w:r w:rsidRPr="00930425">
        <w:rPr>
          <w:b/>
          <w:bCs/>
        </w:rPr>
        <w:t>2024 M. VEIKLOS PLANAS</w:t>
      </w:r>
    </w:p>
    <w:p w14:paraId="70F3AEE9" w14:textId="77777777" w:rsidR="00094463" w:rsidRPr="00930425" w:rsidRDefault="00094463" w:rsidP="007B14CC">
      <w:pPr>
        <w:tabs>
          <w:tab w:val="left" w:pos="851"/>
        </w:tabs>
        <w:spacing w:line="276" w:lineRule="auto"/>
        <w:ind w:right="-613"/>
        <w:rPr>
          <w:b/>
        </w:rPr>
      </w:pPr>
    </w:p>
    <w:p w14:paraId="5E7F9F8E" w14:textId="77777777" w:rsidR="00930425" w:rsidRPr="00930425" w:rsidRDefault="00930425" w:rsidP="00930425">
      <w:pPr>
        <w:numPr>
          <w:ilvl w:val="0"/>
          <w:numId w:val="9"/>
        </w:numPr>
        <w:spacing w:after="160" w:line="259" w:lineRule="auto"/>
        <w:ind w:left="340" w:hanging="340"/>
        <w:contextualSpacing/>
        <w:jc w:val="center"/>
        <w:rPr>
          <w:kern w:val="2"/>
          <w14:ligatures w14:val="standardContextual"/>
        </w:rPr>
      </w:pPr>
      <w:r w:rsidRPr="00930425">
        <w:rPr>
          <w:b/>
          <w:kern w:val="2"/>
          <w14:ligatures w14:val="standardContextual"/>
        </w:rPr>
        <w:t>Įstaigos misija</w:t>
      </w:r>
    </w:p>
    <w:p w14:paraId="181BE06E" w14:textId="41A093E9" w:rsidR="00930425" w:rsidRPr="00930425" w:rsidRDefault="00930425" w:rsidP="00930425">
      <w:pPr>
        <w:spacing w:line="360" w:lineRule="auto"/>
        <w:rPr>
          <w:kern w:val="2"/>
          <w14:ligatures w14:val="standardContextual"/>
        </w:rPr>
      </w:pPr>
      <w:r w:rsidRPr="00930425">
        <w:rPr>
          <w:kern w:val="2"/>
          <w14:ligatures w14:val="standardContextual"/>
        </w:rPr>
        <w:t>Ugdyti kultūriškai sąmoningą, atsakingą, gebantį naudotis kultūros vertybėmis kultūros vartotoją ir kūrėją, tenkinti profesionalaus meno vartojimo poreikį, saugoti ir puoselėti tautos ir krašto tradicijas bei paveldą.</w:t>
      </w:r>
    </w:p>
    <w:p w14:paraId="007D93B6" w14:textId="77777777" w:rsidR="00930425" w:rsidRPr="00930425" w:rsidRDefault="00930425" w:rsidP="00930425">
      <w:pPr>
        <w:widowControl w:val="0"/>
        <w:numPr>
          <w:ilvl w:val="0"/>
          <w:numId w:val="9"/>
        </w:numPr>
        <w:autoSpaceDE w:val="0"/>
        <w:spacing w:after="160" w:line="360" w:lineRule="auto"/>
        <w:ind w:left="340" w:hanging="340"/>
        <w:contextualSpacing/>
        <w:jc w:val="center"/>
        <w:rPr>
          <w:kern w:val="2"/>
          <w14:ligatures w14:val="standardContextual"/>
        </w:rPr>
      </w:pPr>
      <w:r w:rsidRPr="00930425">
        <w:rPr>
          <w:b/>
          <w:kern w:val="2"/>
          <w14:ligatures w14:val="standardContextual"/>
        </w:rPr>
        <w:t>Įstaigos vizija</w:t>
      </w:r>
    </w:p>
    <w:p w14:paraId="2D8D6F95" w14:textId="77777777" w:rsidR="00930425" w:rsidRPr="00930425" w:rsidRDefault="00930425" w:rsidP="00930425">
      <w:pPr>
        <w:widowControl w:val="0"/>
        <w:autoSpaceDE w:val="0"/>
        <w:spacing w:line="360" w:lineRule="auto"/>
        <w:contextualSpacing/>
        <w:rPr>
          <w:kern w:val="2"/>
          <w14:ligatures w14:val="standardContextual"/>
        </w:rPr>
      </w:pPr>
      <w:r w:rsidRPr="00930425">
        <w:rPr>
          <w:kern w:val="2"/>
          <w14:ligatures w14:val="standardContextual"/>
        </w:rPr>
        <w:t xml:space="preserve"> Šiuolaikinis, patrauklus, daugiasritis kultūrinio švietimo ir ugdymo centras.  Šiuolaikinis suprantamas kaip:</w:t>
      </w:r>
    </w:p>
    <w:p w14:paraId="25FE6FE3" w14:textId="77777777" w:rsidR="00930425" w:rsidRPr="00930425" w:rsidRDefault="00930425" w:rsidP="00930425">
      <w:pPr>
        <w:widowControl w:val="0"/>
        <w:numPr>
          <w:ilvl w:val="0"/>
          <w:numId w:val="33"/>
        </w:numPr>
        <w:autoSpaceDE w:val="0"/>
        <w:spacing w:after="160" w:line="360" w:lineRule="auto"/>
        <w:contextualSpacing/>
        <w:rPr>
          <w:kern w:val="2"/>
          <w14:ligatures w14:val="standardContextual"/>
        </w:rPr>
      </w:pPr>
      <w:r w:rsidRPr="00930425">
        <w:rPr>
          <w:kern w:val="2"/>
          <w14:ligatures w14:val="standardContextual"/>
        </w:rPr>
        <w:t>drąsa keistis, nuolat ieškoti ir kūrybiškai tobulėti;</w:t>
      </w:r>
    </w:p>
    <w:p w14:paraId="2D171941" w14:textId="77777777" w:rsidR="00930425" w:rsidRPr="00930425" w:rsidRDefault="00930425" w:rsidP="00930425">
      <w:pPr>
        <w:widowControl w:val="0"/>
        <w:numPr>
          <w:ilvl w:val="0"/>
          <w:numId w:val="33"/>
        </w:numPr>
        <w:autoSpaceDE w:val="0"/>
        <w:spacing w:after="160" w:line="360" w:lineRule="auto"/>
        <w:contextualSpacing/>
        <w:rPr>
          <w:kern w:val="2"/>
          <w14:ligatures w14:val="standardContextual"/>
        </w:rPr>
      </w:pPr>
      <w:r w:rsidRPr="00930425">
        <w:rPr>
          <w:kern w:val="2"/>
          <w14:ligatures w14:val="standardContextual"/>
        </w:rPr>
        <w:t>kultūros centro bendruomenės nariai atviri inovacijoms;</w:t>
      </w:r>
    </w:p>
    <w:p w14:paraId="6A309885" w14:textId="77777777" w:rsidR="00930425" w:rsidRPr="00930425" w:rsidRDefault="00930425" w:rsidP="00930425">
      <w:pPr>
        <w:widowControl w:val="0"/>
        <w:numPr>
          <w:ilvl w:val="0"/>
          <w:numId w:val="33"/>
        </w:numPr>
        <w:autoSpaceDE w:val="0"/>
        <w:spacing w:after="160" w:line="360" w:lineRule="auto"/>
        <w:contextualSpacing/>
        <w:rPr>
          <w:kern w:val="2"/>
          <w14:ligatures w14:val="standardContextual"/>
        </w:rPr>
      </w:pPr>
      <w:r w:rsidRPr="00930425">
        <w:rPr>
          <w:kern w:val="2"/>
          <w14:ligatures w14:val="standardContextual"/>
        </w:rPr>
        <w:t>šiuolaikinėmis technologijomis aprūpinta materialinė bazė sukuria palankias sąlygas darbui ir kūrybai;</w:t>
      </w:r>
    </w:p>
    <w:p w14:paraId="65581236" w14:textId="77777777" w:rsidR="00930425" w:rsidRPr="00930425" w:rsidRDefault="00930425" w:rsidP="00930425">
      <w:pPr>
        <w:widowControl w:val="0"/>
        <w:autoSpaceDE w:val="0"/>
        <w:spacing w:line="360" w:lineRule="auto"/>
        <w:rPr>
          <w:kern w:val="2"/>
          <w14:ligatures w14:val="standardContextual"/>
        </w:rPr>
      </w:pPr>
      <w:r w:rsidRPr="00930425">
        <w:rPr>
          <w:kern w:val="2"/>
          <w14:ligatures w14:val="standardContextual"/>
        </w:rPr>
        <w:t xml:space="preserve"> Patrauklumas suprantamas kaip:</w:t>
      </w:r>
    </w:p>
    <w:p w14:paraId="7EBF9108" w14:textId="77777777" w:rsidR="00930425" w:rsidRPr="00930425" w:rsidRDefault="00930425" w:rsidP="00930425">
      <w:pPr>
        <w:widowControl w:val="0"/>
        <w:numPr>
          <w:ilvl w:val="0"/>
          <w:numId w:val="36"/>
        </w:numPr>
        <w:autoSpaceDE w:val="0"/>
        <w:spacing w:after="160" w:line="360" w:lineRule="auto"/>
        <w:ind w:left="1985" w:hanging="425"/>
        <w:contextualSpacing/>
        <w:rPr>
          <w:kern w:val="2"/>
          <w14:ligatures w14:val="standardContextual"/>
        </w:rPr>
      </w:pPr>
      <w:r w:rsidRPr="00930425">
        <w:rPr>
          <w:kern w:val="2"/>
          <w14:ligatures w14:val="standardContextual"/>
        </w:rPr>
        <w:t>estetikos sintezė pastato išorėje, viduje, veiklos turinyje;</w:t>
      </w:r>
    </w:p>
    <w:p w14:paraId="162BE3EF" w14:textId="77777777" w:rsidR="00930425" w:rsidRPr="00930425" w:rsidRDefault="00930425" w:rsidP="00930425">
      <w:pPr>
        <w:widowControl w:val="0"/>
        <w:numPr>
          <w:ilvl w:val="0"/>
          <w:numId w:val="36"/>
        </w:numPr>
        <w:autoSpaceDE w:val="0"/>
        <w:spacing w:after="160" w:line="360" w:lineRule="auto"/>
        <w:ind w:left="1985" w:hanging="425"/>
        <w:contextualSpacing/>
        <w:rPr>
          <w:kern w:val="2"/>
          <w14:ligatures w14:val="standardContextual"/>
        </w:rPr>
      </w:pPr>
      <w:r w:rsidRPr="00930425">
        <w:rPr>
          <w:kern w:val="2"/>
          <w14:ligatures w14:val="standardContextual"/>
        </w:rPr>
        <w:t>dėmesys žiūrovui, atlikėjui, partneriui ir bičiuliui;</w:t>
      </w:r>
    </w:p>
    <w:p w14:paraId="2CD3FD66" w14:textId="77777777" w:rsidR="00930425" w:rsidRPr="00930425" w:rsidRDefault="00930425" w:rsidP="00930425">
      <w:pPr>
        <w:widowControl w:val="0"/>
        <w:numPr>
          <w:ilvl w:val="0"/>
          <w:numId w:val="36"/>
        </w:numPr>
        <w:autoSpaceDE w:val="0"/>
        <w:spacing w:after="160" w:line="360" w:lineRule="auto"/>
        <w:ind w:left="1985" w:hanging="425"/>
        <w:contextualSpacing/>
        <w:rPr>
          <w:kern w:val="2"/>
          <w14:ligatures w14:val="standardContextual"/>
        </w:rPr>
      </w:pPr>
      <w:r w:rsidRPr="00930425">
        <w:rPr>
          <w:kern w:val="2"/>
          <w14:ligatures w14:val="standardContextual"/>
        </w:rPr>
        <w:t>kūrybiška komanda, kurioje gera dirbti ir kurti.</w:t>
      </w:r>
    </w:p>
    <w:p w14:paraId="5BAD0706" w14:textId="77777777" w:rsidR="00930425" w:rsidRPr="00930425" w:rsidRDefault="00930425" w:rsidP="00930425">
      <w:pPr>
        <w:spacing w:line="360" w:lineRule="auto"/>
        <w:contextualSpacing/>
        <w:rPr>
          <w:kern w:val="2"/>
          <w14:ligatures w14:val="standardContextual"/>
        </w:rPr>
      </w:pPr>
    </w:p>
    <w:p w14:paraId="17F34A46" w14:textId="77777777" w:rsidR="00930425" w:rsidRDefault="00930425" w:rsidP="00930425">
      <w:pPr>
        <w:spacing w:after="160" w:line="259" w:lineRule="auto"/>
        <w:contextualSpacing/>
        <w:rPr>
          <w:kern w:val="2"/>
          <w14:ligatures w14:val="standardContextual"/>
        </w:rPr>
      </w:pPr>
    </w:p>
    <w:p w14:paraId="249C0B93" w14:textId="77777777" w:rsidR="00457D54" w:rsidRDefault="00457D54" w:rsidP="00930425">
      <w:pPr>
        <w:spacing w:after="160" w:line="259" w:lineRule="auto"/>
        <w:contextualSpacing/>
        <w:rPr>
          <w:kern w:val="2"/>
          <w14:ligatures w14:val="standardContextual"/>
        </w:rPr>
      </w:pPr>
    </w:p>
    <w:p w14:paraId="49646EE0" w14:textId="77777777" w:rsidR="00457D54" w:rsidRDefault="00457D54" w:rsidP="00930425">
      <w:pPr>
        <w:spacing w:after="160" w:line="259" w:lineRule="auto"/>
        <w:contextualSpacing/>
        <w:rPr>
          <w:kern w:val="2"/>
          <w14:ligatures w14:val="standardContextual"/>
        </w:rPr>
      </w:pPr>
    </w:p>
    <w:p w14:paraId="3465FDDB" w14:textId="77777777" w:rsidR="00457D54" w:rsidRDefault="00457D54" w:rsidP="00930425">
      <w:pPr>
        <w:spacing w:after="160" w:line="259" w:lineRule="auto"/>
        <w:contextualSpacing/>
        <w:rPr>
          <w:kern w:val="2"/>
          <w14:ligatures w14:val="standardContextual"/>
        </w:rPr>
      </w:pPr>
    </w:p>
    <w:p w14:paraId="70C76EB4" w14:textId="77777777" w:rsidR="00457D54" w:rsidRPr="00930425" w:rsidRDefault="00457D54" w:rsidP="00930425">
      <w:pPr>
        <w:spacing w:after="160" w:line="259" w:lineRule="auto"/>
        <w:contextualSpacing/>
        <w:rPr>
          <w:kern w:val="2"/>
          <w14:ligatures w14:val="standardContextual"/>
        </w:rPr>
      </w:pPr>
    </w:p>
    <w:p w14:paraId="599F3A64" w14:textId="41819684" w:rsidR="00930425" w:rsidRPr="00930425" w:rsidRDefault="00930425" w:rsidP="00457D54">
      <w:pPr>
        <w:spacing w:after="160" w:line="259" w:lineRule="auto"/>
        <w:contextualSpacing/>
        <w:rPr>
          <w:kern w:val="2"/>
          <w14:ligatures w14:val="standardContextual"/>
        </w:rPr>
      </w:pPr>
      <w:r w:rsidRPr="00930425">
        <w:rPr>
          <w:kern w:val="2"/>
          <w14:ligatures w14:val="standardContextual"/>
        </w:rPr>
        <w:lastRenderedPageBreak/>
        <w:t>1 lentelė</w:t>
      </w:r>
    </w:p>
    <w:p w14:paraId="4C8FF5F4" w14:textId="77777777" w:rsidR="00930425" w:rsidRPr="00930425" w:rsidRDefault="00930425" w:rsidP="00930425">
      <w:pPr>
        <w:spacing w:after="160" w:line="259" w:lineRule="auto"/>
        <w:contextualSpacing/>
        <w:jc w:val="center"/>
        <w:rPr>
          <w:b/>
          <w:kern w:val="2"/>
          <w14:ligatures w14:val="standardContextual"/>
        </w:rPr>
      </w:pPr>
      <w:r w:rsidRPr="00930425">
        <w:rPr>
          <w:b/>
          <w:kern w:val="2"/>
          <w14:ligatures w14:val="standardContextual"/>
        </w:rPr>
        <w:t xml:space="preserve">3. Kultūros centro SSGG analizė                                        </w:t>
      </w:r>
    </w:p>
    <w:tbl>
      <w:tblPr>
        <w:tblStyle w:val="Lentelstinklelis"/>
        <w:tblW w:w="5000" w:type="pct"/>
        <w:tblLook w:val="04A0" w:firstRow="1" w:lastRow="0" w:firstColumn="1" w:lastColumn="0" w:noHBand="0" w:noVBand="1"/>
      </w:tblPr>
      <w:tblGrid>
        <w:gridCol w:w="7134"/>
        <w:gridCol w:w="8560"/>
      </w:tblGrid>
      <w:tr w:rsidR="00930425" w:rsidRPr="00930425" w14:paraId="00A901C1" w14:textId="77777777" w:rsidTr="00457D54">
        <w:tc>
          <w:tcPr>
            <w:tcW w:w="2273" w:type="pct"/>
            <w:shd w:val="clear" w:color="auto" w:fill="E2EFD9"/>
          </w:tcPr>
          <w:p w14:paraId="49DB737F" w14:textId="77777777" w:rsidR="00930425" w:rsidRPr="00930425" w:rsidRDefault="00930425" w:rsidP="00930425">
            <w:pPr>
              <w:jc w:val="center"/>
              <w:rPr>
                <w:rFonts w:ascii="Times New Roman" w:eastAsia="Calibri" w:hAnsi="Times New Roman" w:cs="Times New Roman"/>
                <w:b/>
                <w:lang w:val="lt-LT"/>
              </w:rPr>
            </w:pPr>
            <w:r w:rsidRPr="00930425">
              <w:rPr>
                <w:rFonts w:ascii="Times New Roman" w:eastAsia="Calibri" w:hAnsi="Times New Roman" w:cs="Times New Roman"/>
                <w:b/>
                <w:lang w:val="lt-LT"/>
              </w:rPr>
              <w:t>STIPRYBĖS</w:t>
            </w:r>
          </w:p>
        </w:tc>
        <w:tc>
          <w:tcPr>
            <w:tcW w:w="2727" w:type="pct"/>
            <w:shd w:val="clear" w:color="auto" w:fill="E2EFD9"/>
          </w:tcPr>
          <w:p w14:paraId="02EAB186" w14:textId="77777777" w:rsidR="00930425" w:rsidRPr="00930425" w:rsidRDefault="00930425" w:rsidP="00930425">
            <w:pPr>
              <w:jc w:val="center"/>
              <w:rPr>
                <w:rFonts w:ascii="Times New Roman" w:eastAsia="Calibri" w:hAnsi="Times New Roman" w:cs="Times New Roman"/>
                <w:b/>
                <w:lang w:val="lt-LT"/>
              </w:rPr>
            </w:pPr>
            <w:r w:rsidRPr="00930425">
              <w:rPr>
                <w:rFonts w:ascii="Times New Roman" w:eastAsia="Calibri" w:hAnsi="Times New Roman" w:cs="Times New Roman"/>
                <w:b/>
                <w:lang w:val="lt-LT"/>
              </w:rPr>
              <w:t>SILPNYBĖS</w:t>
            </w:r>
          </w:p>
        </w:tc>
      </w:tr>
      <w:tr w:rsidR="00930425" w:rsidRPr="00930425" w14:paraId="3DB22488" w14:textId="77777777" w:rsidTr="00457D54">
        <w:tc>
          <w:tcPr>
            <w:tcW w:w="2273" w:type="pct"/>
            <w:shd w:val="clear" w:color="auto" w:fill="FCFEFC"/>
          </w:tcPr>
          <w:p w14:paraId="6EB4F2B3" w14:textId="77777777" w:rsidR="00930425" w:rsidRPr="00930425" w:rsidRDefault="00930425" w:rsidP="00930425">
            <w:pPr>
              <w:numPr>
                <w:ilvl w:val="0"/>
                <w:numId w:val="18"/>
              </w:numPr>
              <w:spacing w:line="276" w:lineRule="auto"/>
              <w:ind w:left="456" w:hanging="283"/>
              <w:contextualSpacing/>
              <w:rPr>
                <w:rFonts w:ascii="Times New Roman" w:eastAsia="Calibri" w:hAnsi="Times New Roman" w:cs="Times New Roman"/>
                <w:lang w:val="lt-LT"/>
              </w:rPr>
            </w:pPr>
            <w:r w:rsidRPr="00930425">
              <w:rPr>
                <w:rFonts w:ascii="Times New Roman" w:eastAsia="Calibri" w:hAnsi="Times New Roman" w:cs="Times New Roman"/>
                <w:lang w:val="lt-LT"/>
              </w:rPr>
              <w:t>Aktyvi ir pakankamai efektyvi projektinė veikla</w:t>
            </w:r>
          </w:p>
          <w:p w14:paraId="2ECFA699" w14:textId="77777777" w:rsidR="00930425" w:rsidRPr="00930425" w:rsidRDefault="00930425" w:rsidP="00930425">
            <w:pPr>
              <w:numPr>
                <w:ilvl w:val="0"/>
                <w:numId w:val="18"/>
              </w:numPr>
              <w:spacing w:line="276" w:lineRule="auto"/>
              <w:ind w:left="456" w:hanging="283"/>
              <w:contextualSpacing/>
              <w:rPr>
                <w:rFonts w:ascii="Times New Roman" w:eastAsia="Calibri" w:hAnsi="Times New Roman" w:cs="Times New Roman"/>
                <w:lang w:val="lt-LT"/>
              </w:rPr>
            </w:pPr>
            <w:r w:rsidRPr="00930425">
              <w:rPr>
                <w:rFonts w:ascii="Times New Roman" w:eastAsia="Calibri" w:hAnsi="Times New Roman" w:cs="Times New Roman"/>
                <w:lang w:val="lt-LT"/>
              </w:rPr>
              <w:t xml:space="preserve"> Gera bendradarbiavimo su vietos, regiono, šalies kultūros ir meno institucijomis patirtis</w:t>
            </w:r>
          </w:p>
          <w:p w14:paraId="6F36FFB0" w14:textId="77777777" w:rsidR="00930425" w:rsidRPr="00930425" w:rsidRDefault="00930425" w:rsidP="00930425">
            <w:pPr>
              <w:numPr>
                <w:ilvl w:val="0"/>
                <w:numId w:val="18"/>
              </w:numPr>
              <w:spacing w:line="276" w:lineRule="auto"/>
              <w:ind w:left="456" w:hanging="283"/>
              <w:contextualSpacing/>
              <w:rPr>
                <w:rFonts w:ascii="Times New Roman" w:eastAsia="Calibri" w:hAnsi="Times New Roman" w:cs="Times New Roman"/>
                <w:lang w:val="lt-LT"/>
              </w:rPr>
            </w:pPr>
            <w:r w:rsidRPr="00930425">
              <w:rPr>
                <w:rFonts w:ascii="Times New Roman" w:eastAsia="Calibri" w:hAnsi="Times New Roman" w:cs="Times New Roman"/>
                <w:lang w:val="lt-LT"/>
              </w:rPr>
              <w:t xml:space="preserve">Įvairi įstaigos veikla, apimanti profesionalaus meno sklaidą, mėgėjų meno kolektyvų veiklą, edukacinius renginius, kino seansus, koncertus ir pan. </w:t>
            </w:r>
            <w:r w:rsidRPr="00930425">
              <w:rPr>
                <w:rFonts w:ascii="Times New Roman" w:eastAsia="Calibri" w:hAnsi="Times New Roman" w:cs="Times New Roman"/>
                <w:lang w:val="lt-LT"/>
              </w:rPr>
              <w:tab/>
            </w:r>
          </w:p>
          <w:p w14:paraId="2BFC076A" w14:textId="77777777" w:rsidR="00930425" w:rsidRPr="00930425" w:rsidRDefault="00930425" w:rsidP="00930425">
            <w:pPr>
              <w:numPr>
                <w:ilvl w:val="0"/>
                <w:numId w:val="18"/>
              </w:numPr>
              <w:spacing w:line="276" w:lineRule="auto"/>
              <w:ind w:left="456" w:hanging="283"/>
              <w:contextualSpacing/>
              <w:rPr>
                <w:rFonts w:ascii="Times New Roman" w:eastAsia="Calibri" w:hAnsi="Times New Roman" w:cs="Times New Roman"/>
                <w:lang w:val="lt-LT"/>
              </w:rPr>
            </w:pPr>
            <w:r w:rsidRPr="00930425">
              <w:rPr>
                <w:rFonts w:ascii="Times New Roman" w:eastAsia="Calibri" w:hAnsi="Times New Roman" w:cs="Times New Roman"/>
                <w:lang w:val="lt-LT"/>
              </w:rPr>
              <w:t>Yra aukšto meninio lygio meno kolektyvų</w:t>
            </w:r>
          </w:p>
          <w:p w14:paraId="7EB52660" w14:textId="77777777" w:rsidR="00930425" w:rsidRPr="00930425" w:rsidRDefault="00930425" w:rsidP="00930425">
            <w:pPr>
              <w:numPr>
                <w:ilvl w:val="0"/>
                <w:numId w:val="18"/>
              </w:numPr>
              <w:spacing w:line="276" w:lineRule="auto"/>
              <w:ind w:left="456" w:hanging="283"/>
              <w:contextualSpacing/>
              <w:rPr>
                <w:rFonts w:ascii="Times New Roman" w:eastAsia="Calibri" w:hAnsi="Times New Roman" w:cs="Times New Roman"/>
                <w:lang w:val="lt-LT"/>
              </w:rPr>
            </w:pPr>
            <w:r w:rsidRPr="00930425">
              <w:rPr>
                <w:rFonts w:ascii="Times New Roman" w:eastAsia="Calibri" w:hAnsi="Times New Roman" w:cs="Times New Roman"/>
                <w:lang w:val="lt-LT"/>
              </w:rPr>
              <w:t>Materialinė bazė ir gera Kultūros centro dislokacijos vieta</w:t>
            </w:r>
          </w:p>
          <w:p w14:paraId="068E2BE9" w14:textId="77777777" w:rsidR="00930425" w:rsidRPr="00930425" w:rsidRDefault="00930425" w:rsidP="00930425">
            <w:pPr>
              <w:numPr>
                <w:ilvl w:val="0"/>
                <w:numId w:val="18"/>
              </w:numPr>
              <w:spacing w:line="276" w:lineRule="auto"/>
              <w:ind w:left="456" w:hanging="283"/>
              <w:contextualSpacing/>
              <w:rPr>
                <w:rFonts w:ascii="Times New Roman" w:eastAsia="Calibri" w:hAnsi="Times New Roman" w:cs="Times New Roman"/>
                <w:lang w:val="lt-LT"/>
              </w:rPr>
            </w:pPr>
            <w:r w:rsidRPr="00930425">
              <w:rPr>
                <w:rFonts w:ascii="Times New Roman" w:eastAsia="Calibri" w:hAnsi="Times New Roman" w:cs="Times New Roman"/>
                <w:lang w:val="lt-LT"/>
              </w:rPr>
              <w:t>Dirba patyręs, kūrybiškas kolektyvas</w:t>
            </w:r>
          </w:p>
        </w:tc>
        <w:tc>
          <w:tcPr>
            <w:tcW w:w="2727" w:type="pct"/>
            <w:shd w:val="clear" w:color="auto" w:fill="FCFEFC"/>
          </w:tcPr>
          <w:p w14:paraId="17374703" w14:textId="77777777" w:rsidR="00930425" w:rsidRPr="00930425" w:rsidRDefault="00930425" w:rsidP="00930425">
            <w:pPr>
              <w:numPr>
                <w:ilvl w:val="0"/>
                <w:numId w:val="18"/>
              </w:numPr>
              <w:spacing w:line="276" w:lineRule="auto"/>
              <w:ind w:left="319" w:hanging="283"/>
              <w:contextualSpacing/>
              <w:rPr>
                <w:rFonts w:ascii="Times New Roman" w:eastAsia="Calibri" w:hAnsi="Times New Roman" w:cs="Times New Roman"/>
                <w:lang w:val="lt-LT"/>
              </w:rPr>
            </w:pPr>
            <w:r w:rsidRPr="00930425">
              <w:rPr>
                <w:rFonts w:ascii="Times New Roman" w:eastAsia="Calibri" w:hAnsi="Times New Roman" w:cs="Times New Roman"/>
                <w:lang w:val="lt-LT"/>
              </w:rPr>
              <w:t>Trūksta paslaugų ir renginių vaikams ir jaunimui</w:t>
            </w:r>
          </w:p>
          <w:p w14:paraId="3EAC0EDD" w14:textId="77777777" w:rsidR="00930425" w:rsidRPr="00930425" w:rsidRDefault="00930425" w:rsidP="00930425">
            <w:pPr>
              <w:numPr>
                <w:ilvl w:val="0"/>
                <w:numId w:val="18"/>
              </w:numPr>
              <w:spacing w:line="276" w:lineRule="auto"/>
              <w:ind w:left="319" w:hanging="283"/>
              <w:contextualSpacing/>
              <w:rPr>
                <w:rFonts w:ascii="Times New Roman" w:eastAsia="Calibri" w:hAnsi="Times New Roman" w:cs="Times New Roman"/>
                <w:lang w:val="lt-LT"/>
              </w:rPr>
            </w:pPr>
            <w:r w:rsidRPr="00930425">
              <w:rPr>
                <w:rFonts w:ascii="Times New Roman" w:eastAsia="Calibri" w:hAnsi="Times New Roman" w:cs="Times New Roman"/>
                <w:lang w:val="lt-LT"/>
              </w:rPr>
              <w:t>Tarptautinių projektų rengimo vadybos žinių ir gebėjimų stoka</w:t>
            </w:r>
          </w:p>
          <w:p w14:paraId="69C306C7" w14:textId="77777777" w:rsidR="00930425" w:rsidRPr="00930425" w:rsidRDefault="00930425" w:rsidP="00930425">
            <w:pPr>
              <w:numPr>
                <w:ilvl w:val="0"/>
                <w:numId w:val="18"/>
              </w:numPr>
              <w:spacing w:line="276" w:lineRule="auto"/>
              <w:ind w:left="319" w:hanging="283"/>
              <w:contextualSpacing/>
              <w:rPr>
                <w:rFonts w:ascii="Times New Roman" w:eastAsia="Calibri" w:hAnsi="Times New Roman" w:cs="Times New Roman"/>
                <w:lang w:val="lt-LT"/>
              </w:rPr>
            </w:pPr>
            <w:r w:rsidRPr="00930425">
              <w:rPr>
                <w:rFonts w:ascii="Times New Roman" w:eastAsia="Calibri" w:hAnsi="Times New Roman" w:cs="Times New Roman"/>
                <w:lang w:val="lt-LT"/>
              </w:rPr>
              <w:t>Jaunų ir profesionalių kultūros sektoriaus specialistų trūkumas</w:t>
            </w:r>
          </w:p>
          <w:p w14:paraId="79E7FFF8" w14:textId="77777777" w:rsidR="00930425" w:rsidRPr="00930425" w:rsidRDefault="00930425" w:rsidP="00930425">
            <w:pPr>
              <w:numPr>
                <w:ilvl w:val="0"/>
                <w:numId w:val="18"/>
              </w:numPr>
              <w:spacing w:line="276" w:lineRule="auto"/>
              <w:ind w:left="319" w:hanging="283"/>
              <w:contextualSpacing/>
              <w:rPr>
                <w:rFonts w:ascii="Times New Roman" w:eastAsia="Calibri" w:hAnsi="Times New Roman" w:cs="Times New Roman"/>
                <w:lang w:val="lt-LT"/>
              </w:rPr>
            </w:pPr>
            <w:r w:rsidRPr="00930425">
              <w:rPr>
                <w:rFonts w:ascii="Times New Roman" w:eastAsia="Calibri" w:hAnsi="Times New Roman" w:cs="Times New Roman"/>
                <w:lang w:val="lt-LT"/>
              </w:rPr>
              <w:t>Nepakankamas kultūrinis bendradarbiavimas su Anykščių savivaldybės susigiminiavusiais miestais</w:t>
            </w:r>
          </w:p>
          <w:p w14:paraId="5453BAB7" w14:textId="77777777" w:rsidR="00930425" w:rsidRPr="00930425" w:rsidRDefault="00930425" w:rsidP="00930425">
            <w:pPr>
              <w:numPr>
                <w:ilvl w:val="0"/>
                <w:numId w:val="18"/>
              </w:numPr>
              <w:spacing w:line="276" w:lineRule="auto"/>
              <w:ind w:left="319" w:hanging="283"/>
              <w:contextualSpacing/>
              <w:rPr>
                <w:rFonts w:ascii="Times New Roman" w:eastAsia="Calibri" w:hAnsi="Times New Roman" w:cs="Times New Roman"/>
                <w:lang w:val="lt-LT"/>
              </w:rPr>
            </w:pPr>
            <w:r w:rsidRPr="00930425">
              <w:rPr>
                <w:rFonts w:ascii="Times New Roman" w:eastAsia="Calibri" w:hAnsi="Times New Roman" w:cs="Times New Roman"/>
                <w:lang w:val="lt-LT"/>
              </w:rPr>
              <w:t>Nepakankamai išnaudojamos viešosios erdvės, kaip netradicinės kultūrinio veiksmo vietos</w:t>
            </w:r>
          </w:p>
          <w:p w14:paraId="2B2ECE6E" w14:textId="77777777" w:rsidR="00930425" w:rsidRPr="00930425" w:rsidRDefault="00930425" w:rsidP="00930425">
            <w:pPr>
              <w:numPr>
                <w:ilvl w:val="0"/>
                <w:numId w:val="18"/>
              </w:numPr>
              <w:spacing w:line="276" w:lineRule="auto"/>
              <w:ind w:left="319" w:hanging="283"/>
              <w:contextualSpacing/>
              <w:rPr>
                <w:rFonts w:ascii="Times New Roman" w:eastAsia="Calibri" w:hAnsi="Times New Roman" w:cs="Times New Roman"/>
                <w:lang w:val="lt-LT"/>
              </w:rPr>
            </w:pPr>
            <w:r w:rsidRPr="00930425">
              <w:rPr>
                <w:rFonts w:ascii="Times New Roman" w:eastAsia="Calibri" w:hAnsi="Times New Roman" w:cs="Times New Roman"/>
                <w:lang w:val="lt-LT"/>
              </w:rPr>
              <w:t>Nesukurta paslaugų kokybės vertinimo sistema</w:t>
            </w:r>
          </w:p>
        </w:tc>
      </w:tr>
      <w:tr w:rsidR="00930425" w:rsidRPr="00930425" w14:paraId="32ECDAF0" w14:textId="77777777" w:rsidTr="00457D54">
        <w:tc>
          <w:tcPr>
            <w:tcW w:w="2273" w:type="pct"/>
            <w:shd w:val="clear" w:color="auto" w:fill="E2EFD9"/>
          </w:tcPr>
          <w:p w14:paraId="763055B0" w14:textId="77777777" w:rsidR="00930425" w:rsidRPr="00930425" w:rsidRDefault="00930425" w:rsidP="00930425">
            <w:pPr>
              <w:spacing w:line="276" w:lineRule="auto"/>
              <w:jc w:val="center"/>
              <w:rPr>
                <w:rFonts w:ascii="Times New Roman" w:eastAsia="Calibri" w:hAnsi="Times New Roman" w:cs="Times New Roman"/>
                <w:b/>
                <w:lang w:val="lt-LT"/>
              </w:rPr>
            </w:pPr>
            <w:r w:rsidRPr="00930425">
              <w:rPr>
                <w:rFonts w:ascii="Times New Roman" w:eastAsia="Calibri" w:hAnsi="Times New Roman" w:cs="Times New Roman"/>
                <w:b/>
                <w:lang w:val="lt-LT"/>
              </w:rPr>
              <w:t>GALIMYBĖS</w:t>
            </w:r>
          </w:p>
        </w:tc>
        <w:tc>
          <w:tcPr>
            <w:tcW w:w="2727" w:type="pct"/>
            <w:shd w:val="clear" w:color="auto" w:fill="E2EFD9"/>
          </w:tcPr>
          <w:p w14:paraId="37542A70" w14:textId="77777777" w:rsidR="00930425" w:rsidRPr="00930425" w:rsidRDefault="00930425" w:rsidP="00930425">
            <w:pPr>
              <w:spacing w:line="276" w:lineRule="auto"/>
              <w:jc w:val="center"/>
              <w:rPr>
                <w:rFonts w:ascii="Times New Roman" w:eastAsia="Calibri" w:hAnsi="Times New Roman" w:cs="Times New Roman"/>
                <w:b/>
                <w:lang w:val="lt-LT"/>
              </w:rPr>
            </w:pPr>
            <w:r w:rsidRPr="00930425">
              <w:rPr>
                <w:rFonts w:ascii="Times New Roman" w:eastAsia="Calibri" w:hAnsi="Times New Roman" w:cs="Times New Roman"/>
                <w:b/>
                <w:lang w:val="lt-LT"/>
              </w:rPr>
              <w:t>GRĖSMĖS</w:t>
            </w:r>
          </w:p>
        </w:tc>
      </w:tr>
      <w:tr w:rsidR="00930425" w:rsidRPr="00930425" w14:paraId="1EFFE31D" w14:textId="77777777" w:rsidTr="00457D54">
        <w:tc>
          <w:tcPr>
            <w:tcW w:w="2273" w:type="pct"/>
            <w:shd w:val="clear" w:color="auto" w:fill="FCFEFC"/>
          </w:tcPr>
          <w:p w14:paraId="4397F145" w14:textId="77777777" w:rsidR="00930425" w:rsidRPr="00930425" w:rsidRDefault="00930425" w:rsidP="00930425">
            <w:pPr>
              <w:numPr>
                <w:ilvl w:val="0"/>
                <w:numId w:val="19"/>
              </w:numPr>
              <w:spacing w:line="276" w:lineRule="auto"/>
              <w:ind w:left="456" w:hanging="283"/>
              <w:contextualSpacing/>
              <w:rPr>
                <w:rFonts w:ascii="Times New Roman" w:eastAsia="Calibri" w:hAnsi="Times New Roman" w:cs="Times New Roman"/>
                <w:lang w:val="lt-LT"/>
              </w:rPr>
            </w:pPr>
            <w:r w:rsidRPr="00930425">
              <w:rPr>
                <w:rFonts w:ascii="Times New Roman" w:eastAsia="Calibri" w:hAnsi="Times New Roman" w:cs="Times New Roman"/>
                <w:lang w:val="lt-LT"/>
              </w:rPr>
              <w:t>Komunikacijos sistemos tobulinimas. Didesnis veiklų viešinimas nacionaliniu mastu</w:t>
            </w:r>
          </w:p>
          <w:p w14:paraId="370FB3DE" w14:textId="7D6E14C5" w:rsidR="00930425" w:rsidRPr="00467A70" w:rsidRDefault="00930425" w:rsidP="00930425">
            <w:pPr>
              <w:numPr>
                <w:ilvl w:val="0"/>
                <w:numId w:val="19"/>
              </w:numPr>
              <w:spacing w:line="276" w:lineRule="auto"/>
              <w:ind w:left="456" w:hanging="283"/>
              <w:contextualSpacing/>
              <w:rPr>
                <w:rFonts w:ascii="Times New Roman" w:eastAsia="Calibri" w:hAnsi="Times New Roman" w:cs="Times New Roman"/>
                <w:lang w:val="lt-LT"/>
              </w:rPr>
            </w:pPr>
            <w:r w:rsidRPr="00467A70">
              <w:rPr>
                <w:rFonts w:ascii="Times New Roman" w:eastAsia="Calibri" w:hAnsi="Times New Roman" w:cs="Times New Roman"/>
                <w:lang w:val="lt-LT"/>
              </w:rPr>
              <w:t>Profesionalaus meno kolektyvų</w:t>
            </w:r>
            <w:r w:rsidR="00F17758" w:rsidRPr="00467A70">
              <w:rPr>
                <w:rFonts w:ascii="Times New Roman" w:eastAsia="Calibri" w:hAnsi="Times New Roman" w:cs="Times New Roman"/>
                <w:lang w:val="lt-LT"/>
              </w:rPr>
              <w:t xml:space="preserve"> </w:t>
            </w:r>
            <w:r w:rsidRPr="00467A70">
              <w:rPr>
                <w:rFonts w:ascii="Times New Roman" w:eastAsia="Calibri" w:hAnsi="Times New Roman" w:cs="Times New Roman"/>
                <w:lang w:val="lt-LT"/>
              </w:rPr>
              <w:t>/</w:t>
            </w:r>
            <w:r w:rsidR="00F17758" w:rsidRPr="00467A70">
              <w:rPr>
                <w:rFonts w:ascii="Times New Roman" w:eastAsia="Calibri" w:hAnsi="Times New Roman" w:cs="Times New Roman"/>
                <w:lang w:val="lt-LT"/>
              </w:rPr>
              <w:t xml:space="preserve"> </w:t>
            </w:r>
            <w:r w:rsidRPr="00467A70">
              <w:rPr>
                <w:rFonts w:ascii="Times New Roman" w:eastAsia="Calibri" w:hAnsi="Times New Roman" w:cs="Times New Roman"/>
                <w:lang w:val="lt-LT"/>
              </w:rPr>
              <w:t>atlikėjų ir mėgėjų meno kolektyvų bendrų projektų</w:t>
            </w:r>
            <w:r w:rsidR="00F17758" w:rsidRPr="00467A70">
              <w:rPr>
                <w:rFonts w:ascii="Times New Roman" w:eastAsia="Calibri" w:hAnsi="Times New Roman" w:cs="Times New Roman"/>
                <w:lang w:val="lt-LT"/>
              </w:rPr>
              <w:t xml:space="preserve"> </w:t>
            </w:r>
            <w:r w:rsidRPr="00467A70">
              <w:rPr>
                <w:rFonts w:ascii="Times New Roman" w:eastAsia="Calibri" w:hAnsi="Times New Roman" w:cs="Times New Roman"/>
                <w:lang w:val="lt-LT"/>
              </w:rPr>
              <w:t>/</w:t>
            </w:r>
            <w:r w:rsidR="00F17758" w:rsidRPr="00467A70">
              <w:rPr>
                <w:rFonts w:ascii="Times New Roman" w:eastAsia="Calibri" w:hAnsi="Times New Roman" w:cs="Times New Roman"/>
                <w:lang w:val="lt-LT"/>
              </w:rPr>
              <w:t xml:space="preserve"> </w:t>
            </w:r>
            <w:r w:rsidRPr="00467A70">
              <w:rPr>
                <w:rFonts w:ascii="Times New Roman" w:eastAsia="Calibri" w:hAnsi="Times New Roman" w:cs="Times New Roman"/>
                <w:lang w:val="lt-LT"/>
              </w:rPr>
              <w:t>programų rengimas</w:t>
            </w:r>
          </w:p>
          <w:p w14:paraId="70741048" w14:textId="77777777" w:rsidR="00930425" w:rsidRPr="00467A70" w:rsidRDefault="00930425" w:rsidP="00930425">
            <w:pPr>
              <w:numPr>
                <w:ilvl w:val="0"/>
                <w:numId w:val="19"/>
              </w:numPr>
              <w:spacing w:line="276" w:lineRule="auto"/>
              <w:ind w:left="456" w:hanging="283"/>
              <w:contextualSpacing/>
              <w:rPr>
                <w:rFonts w:ascii="Times New Roman" w:eastAsia="Calibri" w:hAnsi="Times New Roman" w:cs="Times New Roman"/>
                <w:lang w:val="lt-LT"/>
              </w:rPr>
            </w:pPr>
            <w:r w:rsidRPr="00467A70">
              <w:rPr>
                <w:rFonts w:ascii="Times New Roman" w:eastAsia="Calibri" w:hAnsi="Times New Roman" w:cs="Times New Roman"/>
                <w:lang w:val="lt-LT"/>
              </w:rPr>
              <w:t>Kultūros paslaugų ir infrastruktūros pritaikomumo žmonėms, turintiems negalią, didėjimas</w:t>
            </w:r>
          </w:p>
          <w:p w14:paraId="2FA182AF" w14:textId="77777777" w:rsidR="00930425" w:rsidRPr="00467A70" w:rsidRDefault="00930425" w:rsidP="00930425">
            <w:pPr>
              <w:numPr>
                <w:ilvl w:val="0"/>
                <w:numId w:val="19"/>
              </w:numPr>
              <w:spacing w:line="276" w:lineRule="auto"/>
              <w:ind w:left="456" w:hanging="283"/>
              <w:contextualSpacing/>
              <w:rPr>
                <w:rFonts w:ascii="Times New Roman" w:eastAsia="Calibri" w:hAnsi="Times New Roman" w:cs="Times New Roman"/>
                <w:lang w:val="lt-LT"/>
              </w:rPr>
            </w:pPr>
            <w:r w:rsidRPr="00467A70">
              <w:rPr>
                <w:rFonts w:ascii="Times New Roman" w:eastAsia="Calibri" w:hAnsi="Times New Roman" w:cs="Times New Roman"/>
                <w:lang w:val="lt-LT"/>
              </w:rPr>
              <w:t>Parengta ir finansuota ES struktūrinių fondų paraiška</w:t>
            </w:r>
          </w:p>
          <w:p w14:paraId="621F3609" w14:textId="188B778C" w:rsidR="00930425" w:rsidRPr="00467A70" w:rsidRDefault="00930425" w:rsidP="00930425">
            <w:pPr>
              <w:numPr>
                <w:ilvl w:val="0"/>
                <w:numId w:val="19"/>
              </w:numPr>
              <w:spacing w:line="276" w:lineRule="auto"/>
              <w:ind w:left="456" w:hanging="283"/>
              <w:contextualSpacing/>
              <w:rPr>
                <w:rFonts w:ascii="Times New Roman" w:eastAsia="Calibri" w:hAnsi="Times New Roman" w:cs="Times New Roman"/>
                <w:lang w:val="lt-LT"/>
              </w:rPr>
            </w:pPr>
            <w:r w:rsidRPr="00467A70">
              <w:rPr>
                <w:rFonts w:ascii="Times New Roman" w:eastAsia="Calibri" w:hAnsi="Times New Roman" w:cs="Times New Roman"/>
                <w:lang w:val="lt-LT"/>
              </w:rPr>
              <w:t>Atnaujinta šviesos, garso, medijų įranga sukurs galimybę organizuoti aukštesnio meninio ir technologinio lygio renginius</w:t>
            </w:r>
            <w:r w:rsidR="00F17758" w:rsidRPr="00467A70">
              <w:rPr>
                <w:rFonts w:ascii="Times New Roman" w:eastAsia="Calibri" w:hAnsi="Times New Roman" w:cs="Times New Roman"/>
                <w:lang w:val="lt-LT"/>
              </w:rPr>
              <w:t xml:space="preserve"> </w:t>
            </w:r>
            <w:r w:rsidRPr="00467A70">
              <w:rPr>
                <w:rFonts w:ascii="Times New Roman" w:eastAsia="Calibri" w:hAnsi="Times New Roman" w:cs="Times New Roman"/>
                <w:lang w:val="lt-LT"/>
              </w:rPr>
              <w:t>/</w:t>
            </w:r>
            <w:r w:rsidR="00F17758" w:rsidRPr="00467A70">
              <w:rPr>
                <w:rFonts w:ascii="Times New Roman" w:eastAsia="Calibri" w:hAnsi="Times New Roman" w:cs="Times New Roman"/>
                <w:lang w:val="lt-LT"/>
              </w:rPr>
              <w:t xml:space="preserve"> </w:t>
            </w:r>
            <w:r w:rsidRPr="00467A70">
              <w:rPr>
                <w:rFonts w:ascii="Times New Roman" w:eastAsia="Calibri" w:hAnsi="Times New Roman" w:cs="Times New Roman"/>
                <w:lang w:val="lt-LT"/>
              </w:rPr>
              <w:t>veiklas</w:t>
            </w:r>
          </w:p>
          <w:p w14:paraId="6268D587" w14:textId="77777777" w:rsidR="00930425" w:rsidRPr="00930425" w:rsidRDefault="00930425" w:rsidP="00930425">
            <w:pPr>
              <w:numPr>
                <w:ilvl w:val="0"/>
                <w:numId w:val="19"/>
              </w:numPr>
              <w:spacing w:line="276" w:lineRule="auto"/>
              <w:ind w:left="456" w:hanging="283"/>
              <w:contextualSpacing/>
              <w:rPr>
                <w:rFonts w:ascii="Times New Roman" w:eastAsia="Calibri" w:hAnsi="Times New Roman" w:cs="Times New Roman"/>
                <w:lang w:val="lt-LT"/>
              </w:rPr>
            </w:pPr>
            <w:r w:rsidRPr="00930425">
              <w:rPr>
                <w:rFonts w:ascii="Times New Roman" w:eastAsia="Calibri" w:hAnsi="Times New Roman" w:cs="Times New Roman"/>
                <w:lang w:val="lt-LT"/>
              </w:rPr>
              <w:t>Naujų lankytojų, ypač vaikų ir jaunimo, pritraukimas vykdant edukacines, kultūrines veiklas</w:t>
            </w:r>
          </w:p>
        </w:tc>
        <w:tc>
          <w:tcPr>
            <w:tcW w:w="2727" w:type="pct"/>
            <w:shd w:val="clear" w:color="auto" w:fill="FCFEFC"/>
          </w:tcPr>
          <w:p w14:paraId="6AD48936" w14:textId="77777777" w:rsidR="00930425" w:rsidRPr="00930425" w:rsidRDefault="00930425" w:rsidP="00930425">
            <w:pPr>
              <w:numPr>
                <w:ilvl w:val="0"/>
                <w:numId w:val="19"/>
              </w:numPr>
              <w:spacing w:line="276" w:lineRule="auto"/>
              <w:ind w:left="461" w:hanging="283"/>
              <w:contextualSpacing/>
              <w:rPr>
                <w:rFonts w:ascii="Times New Roman" w:eastAsia="Calibri" w:hAnsi="Times New Roman" w:cs="Times New Roman"/>
                <w:lang w:val="lt-LT"/>
              </w:rPr>
            </w:pPr>
            <w:r w:rsidRPr="00930425">
              <w:rPr>
                <w:rFonts w:ascii="Times New Roman" w:eastAsia="Calibri" w:hAnsi="Times New Roman" w:cs="Times New Roman"/>
                <w:lang w:val="lt-LT"/>
              </w:rPr>
              <w:t>Demografinės, socialinės ir ekonominės situacijos nestabilumas</w:t>
            </w:r>
          </w:p>
          <w:p w14:paraId="76A0CF68" w14:textId="77777777" w:rsidR="00930425" w:rsidRPr="00930425" w:rsidRDefault="00930425" w:rsidP="00930425">
            <w:pPr>
              <w:numPr>
                <w:ilvl w:val="0"/>
                <w:numId w:val="19"/>
              </w:numPr>
              <w:spacing w:line="276" w:lineRule="auto"/>
              <w:ind w:left="461" w:hanging="283"/>
              <w:contextualSpacing/>
              <w:rPr>
                <w:rFonts w:ascii="Times New Roman" w:eastAsia="Calibri" w:hAnsi="Times New Roman" w:cs="Times New Roman"/>
                <w:lang w:val="lt-LT"/>
              </w:rPr>
            </w:pPr>
            <w:r w:rsidRPr="00930425">
              <w:rPr>
                <w:rFonts w:ascii="Times New Roman" w:eastAsia="Calibri" w:hAnsi="Times New Roman" w:cs="Times New Roman"/>
                <w:lang w:val="lt-LT"/>
              </w:rPr>
              <w:t xml:space="preserve">Priklausomybė nuo gauto projektinio finansavimo </w:t>
            </w:r>
          </w:p>
          <w:p w14:paraId="1241AD1D" w14:textId="77777777" w:rsidR="00930425" w:rsidRPr="00930425" w:rsidRDefault="00930425" w:rsidP="00930425">
            <w:pPr>
              <w:numPr>
                <w:ilvl w:val="0"/>
                <w:numId w:val="19"/>
              </w:numPr>
              <w:spacing w:line="276" w:lineRule="auto"/>
              <w:ind w:left="461" w:hanging="283"/>
              <w:contextualSpacing/>
              <w:rPr>
                <w:rFonts w:ascii="Times New Roman" w:eastAsia="Calibri" w:hAnsi="Times New Roman" w:cs="Times New Roman"/>
                <w:lang w:val="lt-LT"/>
              </w:rPr>
            </w:pPr>
            <w:r w:rsidRPr="00930425">
              <w:rPr>
                <w:rFonts w:ascii="Times New Roman" w:eastAsia="Calibri" w:hAnsi="Times New Roman" w:cs="Times New Roman"/>
                <w:lang w:val="lt-LT"/>
              </w:rPr>
              <w:t>Menkas privataus verslo sektoriaus vaidmuo remiant kultūrą</w:t>
            </w:r>
          </w:p>
          <w:p w14:paraId="7C9AED66" w14:textId="77777777" w:rsidR="00930425" w:rsidRPr="00930425" w:rsidRDefault="00930425" w:rsidP="00930425">
            <w:pPr>
              <w:numPr>
                <w:ilvl w:val="0"/>
                <w:numId w:val="19"/>
              </w:numPr>
              <w:spacing w:line="276" w:lineRule="auto"/>
              <w:ind w:left="461" w:hanging="283"/>
              <w:contextualSpacing/>
              <w:rPr>
                <w:rFonts w:ascii="Times New Roman" w:eastAsia="Calibri" w:hAnsi="Times New Roman" w:cs="Times New Roman"/>
                <w:lang w:val="lt-LT"/>
              </w:rPr>
            </w:pPr>
            <w:r w:rsidRPr="00930425">
              <w:rPr>
                <w:rFonts w:ascii="Times New Roman" w:eastAsia="Calibri" w:hAnsi="Times New Roman" w:cs="Times New Roman"/>
                <w:lang w:val="lt-LT"/>
              </w:rPr>
              <w:t>Kultūros darbuotojų amžiaus vidurkio didėjimas</w:t>
            </w:r>
          </w:p>
          <w:p w14:paraId="5E926747" w14:textId="77777777" w:rsidR="00930425" w:rsidRPr="00930425" w:rsidRDefault="00930425" w:rsidP="00930425">
            <w:pPr>
              <w:numPr>
                <w:ilvl w:val="0"/>
                <w:numId w:val="19"/>
              </w:numPr>
              <w:spacing w:line="276" w:lineRule="auto"/>
              <w:ind w:left="461" w:hanging="283"/>
              <w:contextualSpacing/>
              <w:rPr>
                <w:rFonts w:ascii="Times New Roman" w:eastAsia="Calibri" w:hAnsi="Times New Roman" w:cs="Times New Roman"/>
                <w:lang w:val="lt-LT"/>
              </w:rPr>
            </w:pPr>
            <w:r w:rsidRPr="00930425">
              <w:rPr>
                <w:rFonts w:ascii="Times New Roman" w:eastAsia="Calibri" w:hAnsi="Times New Roman" w:cs="Times New Roman"/>
                <w:lang w:val="lt-LT"/>
              </w:rPr>
              <w:t>Kultūros vartojimo įpročių kaita, kada kultūros produktai pateikiami internete, masinėse informacijos priemonėse</w:t>
            </w:r>
          </w:p>
          <w:p w14:paraId="3190E722" w14:textId="77777777" w:rsidR="00930425" w:rsidRPr="00930425" w:rsidRDefault="00930425" w:rsidP="00930425">
            <w:pPr>
              <w:numPr>
                <w:ilvl w:val="0"/>
                <w:numId w:val="19"/>
              </w:numPr>
              <w:spacing w:line="276" w:lineRule="auto"/>
              <w:ind w:left="461" w:hanging="283"/>
              <w:contextualSpacing/>
              <w:rPr>
                <w:rFonts w:ascii="Times New Roman" w:eastAsia="Calibri" w:hAnsi="Times New Roman" w:cs="Times New Roman"/>
                <w:lang w:val="lt-LT"/>
              </w:rPr>
            </w:pPr>
            <w:r w:rsidRPr="00930425">
              <w:rPr>
                <w:rFonts w:ascii="Times New Roman" w:eastAsia="Calibri" w:hAnsi="Times New Roman" w:cs="Times New Roman"/>
                <w:lang w:val="lt-LT"/>
              </w:rPr>
              <w:t>Vietos kultūros įstaigų funkcijų/veiklų dubliavimasis</w:t>
            </w:r>
          </w:p>
        </w:tc>
      </w:tr>
    </w:tbl>
    <w:p w14:paraId="59B88841" w14:textId="77777777" w:rsidR="00930425" w:rsidRPr="00930425" w:rsidRDefault="00930425" w:rsidP="00930425">
      <w:pPr>
        <w:contextualSpacing/>
        <w:jc w:val="right"/>
        <w:rPr>
          <w:kern w:val="2"/>
          <w14:ligatures w14:val="standardContextual"/>
        </w:rPr>
      </w:pPr>
    </w:p>
    <w:p w14:paraId="175012B6" w14:textId="77777777" w:rsidR="00930425" w:rsidRPr="00930425" w:rsidRDefault="00930425" w:rsidP="00930425">
      <w:pPr>
        <w:contextualSpacing/>
        <w:jc w:val="right"/>
        <w:rPr>
          <w:kern w:val="2"/>
          <w14:ligatures w14:val="standardContextual"/>
        </w:rPr>
      </w:pPr>
    </w:p>
    <w:p w14:paraId="75EA9593" w14:textId="77777777" w:rsidR="00930425" w:rsidRDefault="00930425" w:rsidP="00930425">
      <w:pPr>
        <w:contextualSpacing/>
        <w:jc w:val="right"/>
        <w:rPr>
          <w:kern w:val="2"/>
          <w14:ligatures w14:val="standardContextual"/>
        </w:rPr>
      </w:pPr>
    </w:p>
    <w:p w14:paraId="7CB04C76" w14:textId="77777777" w:rsidR="00F17758" w:rsidRPr="00930425" w:rsidRDefault="00F17758" w:rsidP="00930425">
      <w:pPr>
        <w:contextualSpacing/>
        <w:jc w:val="right"/>
        <w:rPr>
          <w:kern w:val="2"/>
          <w14:ligatures w14:val="standardContextual"/>
        </w:rPr>
      </w:pPr>
    </w:p>
    <w:p w14:paraId="437910DA" w14:textId="77777777" w:rsidR="00930425" w:rsidRPr="00930425" w:rsidRDefault="00930425" w:rsidP="00930425">
      <w:pPr>
        <w:numPr>
          <w:ilvl w:val="0"/>
          <w:numId w:val="37"/>
        </w:numPr>
        <w:spacing w:after="160" w:line="259" w:lineRule="auto"/>
        <w:contextualSpacing/>
        <w:jc w:val="right"/>
        <w:rPr>
          <w:kern w:val="2"/>
          <w14:ligatures w14:val="standardContextual"/>
        </w:rPr>
      </w:pPr>
      <w:r w:rsidRPr="00930425">
        <w:rPr>
          <w:kern w:val="2"/>
          <w14:ligatures w14:val="standardContextual"/>
        </w:rPr>
        <w:lastRenderedPageBreak/>
        <w:t>lentelė</w:t>
      </w:r>
    </w:p>
    <w:p w14:paraId="16885D21" w14:textId="77777777" w:rsidR="00930425" w:rsidRPr="00930425" w:rsidRDefault="00930425" w:rsidP="00930425">
      <w:pPr>
        <w:contextualSpacing/>
        <w:rPr>
          <w:kern w:val="2"/>
          <w14:ligatures w14:val="standardContextual"/>
        </w:rPr>
      </w:pPr>
    </w:p>
    <w:p w14:paraId="08697DFA" w14:textId="44A88F71" w:rsidR="00930425" w:rsidRPr="00930425" w:rsidRDefault="00930425" w:rsidP="00930425">
      <w:pPr>
        <w:numPr>
          <w:ilvl w:val="0"/>
          <w:numId w:val="38"/>
        </w:numPr>
        <w:spacing w:after="160" w:line="259" w:lineRule="auto"/>
        <w:contextualSpacing/>
        <w:jc w:val="center"/>
        <w:rPr>
          <w:b/>
          <w:kern w:val="2"/>
          <w14:ligatures w14:val="standardContextual"/>
        </w:rPr>
      </w:pPr>
      <w:r w:rsidRPr="00930425">
        <w:rPr>
          <w:b/>
          <w:kern w:val="2"/>
          <w14:ligatures w14:val="standardContextual"/>
        </w:rPr>
        <w:t xml:space="preserve">2024 m. veiklos </w:t>
      </w:r>
      <w:r w:rsidRPr="00467A70">
        <w:rPr>
          <w:b/>
          <w:kern w:val="2"/>
          <w14:ligatures w14:val="standardContextual"/>
        </w:rPr>
        <w:t>prioritetai (3–5 prioritetinės veiklos</w:t>
      </w:r>
      <w:r w:rsidRPr="00930425">
        <w:rPr>
          <w:b/>
          <w:kern w:val="2"/>
          <w14:ligatures w14:val="standardContextual"/>
        </w:rPr>
        <w:t>)</w:t>
      </w:r>
    </w:p>
    <w:p w14:paraId="5212A222" w14:textId="77777777" w:rsidR="00930425" w:rsidRPr="00930425" w:rsidRDefault="00930425" w:rsidP="00930425">
      <w:pPr>
        <w:spacing w:after="120" w:line="259" w:lineRule="auto"/>
        <w:contextualSpacing/>
        <w:rPr>
          <w:b/>
          <w:kern w:val="2"/>
          <w14:ligatures w14:val="standardContextual"/>
        </w:rPr>
      </w:pPr>
    </w:p>
    <w:tbl>
      <w:tblPr>
        <w:tblStyle w:val="Lentelstinklelis"/>
        <w:tblW w:w="14175" w:type="dxa"/>
        <w:tblInd w:w="137" w:type="dxa"/>
        <w:tblLook w:val="04A0" w:firstRow="1" w:lastRow="0" w:firstColumn="1" w:lastColumn="0" w:noHBand="0" w:noVBand="1"/>
      </w:tblPr>
      <w:tblGrid>
        <w:gridCol w:w="672"/>
        <w:gridCol w:w="2655"/>
        <w:gridCol w:w="4091"/>
        <w:gridCol w:w="1696"/>
        <w:gridCol w:w="1454"/>
        <w:gridCol w:w="1962"/>
        <w:gridCol w:w="1645"/>
      </w:tblGrid>
      <w:tr w:rsidR="00930425" w:rsidRPr="00930425" w14:paraId="7C939364" w14:textId="77777777" w:rsidTr="004B0BA6">
        <w:trPr>
          <w:trHeight w:val="539"/>
        </w:trPr>
        <w:tc>
          <w:tcPr>
            <w:tcW w:w="3357" w:type="dxa"/>
            <w:gridSpan w:val="2"/>
            <w:vMerge w:val="restart"/>
            <w:shd w:val="clear" w:color="auto" w:fill="F2F2F2"/>
            <w:vAlign w:val="center"/>
          </w:tcPr>
          <w:p w14:paraId="2FE2C2AD" w14:textId="77777777" w:rsidR="00930425" w:rsidRPr="00930425" w:rsidRDefault="00930425" w:rsidP="00930425">
            <w:pPr>
              <w:contextualSpacing/>
              <w:jc w:val="center"/>
              <w:rPr>
                <w:rFonts w:ascii="Times New Roman" w:eastAsia="Calibri" w:hAnsi="Times New Roman" w:cs="Times New Roman"/>
                <w:lang w:val="lt-LT"/>
              </w:rPr>
            </w:pPr>
          </w:p>
          <w:p w14:paraId="295335E6" w14:textId="77777777" w:rsidR="00930425" w:rsidRPr="00930425" w:rsidRDefault="00930425" w:rsidP="00930425">
            <w:pPr>
              <w:contextualSpacing/>
              <w:jc w:val="center"/>
              <w:rPr>
                <w:rFonts w:ascii="Times New Roman" w:eastAsia="Calibri" w:hAnsi="Times New Roman" w:cs="Times New Roman"/>
                <w:lang w:val="lt-LT"/>
              </w:rPr>
            </w:pPr>
            <w:r w:rsidRPr="00930425">
              <w:rPr>
                <w:rFonts w:ascii="Times New Roman" w:eastAsia="Calibri" w:hAnsi="Times New Roman" w:cs="Times New Roman"/>
                <w:lang w:val="lt-LT"/>
              </w:rPr>
              <w:t>Prioritetinės veiklos pavadinimas</w:t>
            </w:r>
          </w:p>
        </w:tc>
        <w:tc>
          <w:tcPr>
            <w:tcW w:w="4156" w:type="dxa"/>
            <w:vMerge w:val="restart"/>
            <w:shd w:val="clear" w:color="auto" w:fill="F2F2F2"/>
            <w:vAlign w:val="center"/>
          </w:tcPr>
          <w:p w14:paraId="7847843B" w14:textId="77777777" w:rsidR="00930425" w:rsidRPr="00467A70" w:rsidRDefault="00930425" w:rsidP="00930425">
            <w:pPr>
              <w:contextualSpacing/>
              <w:rPr>
                <w:rFonts w:ascii="Times New Roman" w:eastAsia="Calibri" w:hAnsi="Times New Roman" w:cs="Times New Roman"/>
                <w:lang w:val="lt-LT"/>
              </w:rPr>
            </w:pPr>
          </w:p>
          <w:p w14:paraId="6AA8B6CE" w14:textId="77777777" w:rsidR="00930425" w:rsidRPr="00467A70" w:rsidRDefault="00930425" w:rsidP="00930425">
            <w:pPr>
              <w:contextualSpacing/>
              <w:rPr>
                <w:rFonts w:ascii="Times New Roman" w:eastAsia="Calibri" w:hAnsi="Times New Roman" w:cs="Times New Roman"/>
                <w:lang w:val="lt-LT"/>
              </w:rPr>
            </w:pPr>
            <w:r w:rsidRPr="00467A70">
              <w:rPr>
                <w:rFonts w:ascii="Times New Roman" w:eastAsia="Calibri" w:hAnsi="Times New Roman" w:cs="Times New Roman"/>
                <w:lang w:val="lt-LT"/>
              </w:rPr>
              <w:t>Prioritetinės veiklos aprašymas</w:t>
            </w:r>
          </w:p>
        </w:tc>
        <w:tc>
          <w:tcPr>
            <w:tcW w:w="1696" w:type="dxa"/>
            <w:vMerge w:val="restart"/>
            <w:shd w:val="clear" w:color="auto" w:fill="F2F2F2"/>
            <w:vAlign w:val="center"/>
          </w:tcPr>
          <w:p w14:paraId="6579E1EA" w14:textId="77777777" w:rsidR="00930425" w:rsidRPr="00467A70" w:rsidRDefault="00930425" w:rsidP="00930425">
            <w:pPr>
              <w:contextualSpacing/>
              <w:rPr>
                <w:rFonts w:ascii="Times New Roman" w:eastAsia="Calibri" w:hAnsi="Times New Roman" w:cs="Times New Roman"/>
                <w:lang w:val="lt-LT"/>
              </w:rPr>
            </w:pPr>
            <w:r w:rsidRPr="00467A70">
              <w:rPr>
                <w:rFonts w:ascii="Times New Roman" w:eastAsia="Calibri" w:hAnsi="Times New Roman" w:cs="Times New Roman"/>
                <w:lang w:val="lt-LT"/>
              </w:rPr>
              <w:t>Įgyvendinimo terminai</w:t>
            </w:r>
          </w:p>
        </w:tc>
        <w:tc>
          <w:tcPr>
            <w:tcW w:w="3421" w:type="dxa"/>
            <w:gridSpan w:val="2"/>
            <w:shd w:val="clear" w:color="auto" w:fill="F2F2F2"/>
            <w:vAlign w:val="center"/>
          </w:tcPr>
          <w:p w14:paraId="0FDCA920" w14:textId="77777777" w:rsidR="00930425" w:rsidRPr="00930425" w:rsidRDefault="00930425" w:rsidP="00930425">
            <w:pPr>
              <w:contextualSpacing/>
              <w:jc w:val="center"/>
              <w:rPr>
                <w:rFonts w:ascii="Times New Roman" w:eastAsia="Calibri" w:hAnsi="Times New Roman" w:cs="Times New Roman"/>
                <w:lang w:val="lt-LT"/>
              </w:rPr>
            </w:pPr>
            <w:r w:rsidRPr="00930425">
              <w:rPr>
                <w:rFonts w:ascii="Times New Roman" w:eastAsia="Calibri" w:hAnsi="Times New Roman" w:cs="Times New Roman"/>
                <w:lang w:val="lt-LT"/>
              </w:rPr>
              <w:t>Rodikliai</w:t>
            </w:r>
          </w:p>
        </w:tc>
        <w:tc>
          <w:tcPr>
            <w:tcW w:w="1545" w:type="dxa"/>
            <w:vMerge w:val="restart"/>
            <w:shd w:val="clear" w:color="auto" w:fill="F2F2F2"/>
            <w:vAlign w:val="center"/>
          </w:tcPr>
          <w:p w14:paraId="1F50DF4F" w14:textId="77777777" w:rsidR="00930425" w:rsidRPr="00930425" w:rsidRDefault="00930425" w:rsidP="00930425">
            <w:pPr>
              <w:contextualSpacing/>
              <w:jc w:val="center"/>
              <w:rPr>
                <w:rFonts w:ascii="Times New Roman" w:eastAsia="Calibri" w:hAnsi="Times New Roman" w:cs="Times New Roman"/>
                <w:lang w:val="lt-LT"/>
              </w:rPr>
            </w:pPr>
            <w:r w:rsidRPr="00930425">
              <w:rPr>
                <w:rFonts w:ascii="Times New Roman" w:eastAsia="Calibri" w:hAnsi="Times New Roman" w:cs="Times New Roman"/>
                <w:lang w:val="lt-LT"/>
              </w:rPr>
              <w:t>Atsakingas asmuo, pareigos</w:t>
            </w:r>
          </w:p>
        </w:tc>
      </w:tr>
      <w:tr w:rsidR="00930425" w:rsidRPr="00930425" w14:paraId="0496F8B3" w14:textId="77777777" w:rsidTr="004B0BA6">
        <w:trPr>
          <w:trHeight w:val="593"/>
        </w:trPr>
        <w:tc>
          <w:tcPr>
            <w:tcW w:w="3357" w:type="dxa"/>
            <w:gridSpan w:val="2"/>
            <w:vMerge/>
          </w:tcPr>
          <w:p w14:paraId="448A5E49" w14:textId="77777777" w:rsidR="00930425" w:rsidRPr="00930425" w:rsidRDefault="00930425" w:rsidP="00930425">
            <w:pPr>
              <w:contextualSpacing/>
              <w:rPr>
                <w:rFonts w:ascii="Times New Roman" w:eastAsia="Calibri" w:hAnsi="Times New Roman" w:cs="Times New Roman"/>
                <w:lang w:val="lt-LT"/>
              </w:rPr>
            </w:pPr>
          </w:p>
        </w:tc>
        <w:tc>
          <w:tcPr>
            <w:tcW w:w="4156" w:type="dxa"/>
            <w:vMerge/>
          </w:tcPr>
          <w:p w14:paraId="0B4FF336" w14:textId="77777777" w:rsidR="00930425" w:rsidRPr="00467A70" w:rsidRDefault="00930425" w:rsidP="00930425">
            <w:pPr>
              <w:contextualSpacing/>
              <w:rPr>
                <w:rFonts w:ascii="Times New Roman" w:eastAsia="Calibri" w:hAnsi="Times New Roman" w:cs="Times New Roman"/>
                <w:lang w:val="lt-LT"/>
              </w:rPr>
            </w:pPr>
          </w:p>
        </w:tc>
        <w:tc>
          <w:tcPr>
            <w:tcW w:w="1696" w:type="dxa"/>
            <w:vMerge/>
          </w:tcPr>
          <w:p w14:paraId="1532062F" w14:textId="77777777" w:rsidR="00930425" w:rsidRPr="00467A70" w:rsidRDefault="00930425" w:rsidP="00930425">
            <w:pPr>
              <w:contextualSpacing/>
              <w:rPr>
                <w:rFonts w:ascii="Times New Roman" w:eastAsia="Calibri" w:hAnsi="Times New Roman" w:cs="Times New Roman"/>
                <w:lang w:val="lt-LT"/>
              </w:rPr>
            </w:pPr>
          </w:p>
        </w:tc>
        <w:tc>
          <w:tcPr>
            <w:tcW w:w="1459" w:type="dxa"/>
            <w:shd w:val="clear" w:color="auto" w:fill="F2F2F2"/>
            <w:vAlign w:val="center"/>
          </w:tcPr>
          <w:p w14:paraId="3B23E8F4"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Mato vnt.</w:t>
            </w:r>
          </w:p>
        </w:tc>
        <w:tc>
          <w:tcPr>
            <w:tcW w:w="1962" w:type="dxa"/>
            <w:shd w:val="clear" w:color="auto" w:fill="F2F2F2"/>
            <w:vAlign w:val="center"/>
          </w:tcPr>
          <w:p w14:paraId="6BACB51A"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Reikšmė</w:t>
            </w:r>
          </w:p>
        </w:tc>
        <w:tc>
          <w:tcPr>
            <w:tcW w:w="1545" w:type="dxa"/>
            <w:vMerge/>
          </w:tcPr>
          <w:p w14:paraId="5BAC85D4" w14:textId="77777777" w:rsidR="00930425" w:rsidRPr="00930425" w:rsidRDefault="00930425" w:rsidP="00930425">
            <w:pPr>
              <w:contextualSpacing/>
              <w:rPr>
                <w:rFonts w:ascii="Times New Roman" w:eastAsia="Calibri" w:hAnsi="Times New Roman" w:cs="Times New Roman"/>
                <w:lang w:val="lt-LT"/>
              </w:rPr>
            </w:pPr>
          </w:p>
        </w:tc>
      </w:tr>
      <w:tr w:rsidR="004B0BA6" w:rsidRPr="00930425" w14:paraId="064A8A5C" w14:textId="77777777" w:rsidTr="004B0BA6">
        <w:trPr>
          <w:trHeight w:val="377"/>
        </w:trPr>
        <w:tc>
          <w:tcPr>
            <w:tcW w:w="675" w:type="dxa"/>
          </w:tcPr>
          <w:p w14:paraId="2ECFA6F9" w14:textId="4ACB0E60" w:rsidR="00930425" w:rsidRPr="00467A70" w:rsidRDefault="00930425" w:rsidP="00930425">
            <w:pPr>
              <w:contextualSpacing/>
              <w:rPr>
                <w:rFonts w:ascii="Times New Roman" w:eastAsia="Calibri" w:hAnsi="Times New Roman" w:cs="Times New Roman"/>
                <w:lang w:val="lt-LT"/>
              </w:rPr>
            </w:pPr>
            <w:r w:rsidRPr="00467A70">
              <w:rPr>
                <w:rFonts w:ascii="Times New Roman" w:eastAsia="Calibri" w:hAnsi="Times New Roman" w:cs="Times New Roman"/>
                <w:lang w:val="lt-LT"/>
              </w:rPr>
              <w:t>4.1.</w:t>
            </w:r>
          </w:p>
        </w:tc>
        <w:tc>
          <w:tcPr>
            <w:tcW w:w="2682" w:type="dxa"/>
          </w:tcPr>
          <w:p w14:paraId="6F455DEB" w14:textId="77777777" w:rsidR="00930425" w:rsidRPr="00467A70" w:rsidRDefault="00930425" w:rsidP="00930425">
            <w:pPr>
              <w:contextualSpacing/>
              <w:rPr>
                <w:rFonts w:ascii="Times New Roman" w:eastAsia="Calibri" w:hAnsi="Times New Roman" w:cs="Times New Roman"/>
                <w:lang w:val="lt-LT"/>
              </w:rPr>
            </w:pPr>
            <w:r w:rsidRPr="00467A70">
              <w:rPr>
                <w:rFonts w:ascii="Times New Roman" w:eastAsia="Calibri" w:hAnsi="Times New Roman" w:cs="Times New Roman"/>
                <w:lang w:val="lt-LT"/>
              </w:rPr>
              <w:t>AKC kolektyvų pasirengimas ir dalyvavimas šimtmetį mininčioje dainų šventėje „Kad giria žaliuotų“ Vilniuje</w:t>
            </w:r>
          </w:p>
        </w:tc>
        <w:tc>
          <w:tcPr>
            <w:tcW w:w="4156" w:type="dxa"/>
          </w:tcPr>
          <w:p w14:paraId="5330FACE" w14:textId="463B4817" w:rsidR="00930425" w:rsidRPr="00467A70" w:rsidRDefault="00930425" w:rsidP="00930425">
            <w:pPr>
              <w:contextualSpacing/>
              <w:rPr>
                <w:rFonts w:ascii="Times New Roman" w:eastAsia="Calibri" w:hAnsi="Times New Roman" w:cs="Times New Roman"/>
                <w:lang w:val="lt-LT"/>
              </w:rPr>
            </w:pPr>
            <w:r w:rsidRPr="00467A70">
              <w:rPr>
                <w:rFonts w:ascii="Times New Roman" w:eastAsia="Calibri" w:hAnsi="Times New Roman" w:cs="Times New Roman"/>
                <w:lang w:val="lt-LT"/>
              </w:rPr>
              <w:t>Įgyvendinant Lietuvos Respublikos Dainų šventės įstatymo nuostatas, vykdant materialaus ir nematerialaus paveldo sklaidą, Kultūros centro mėgėjų meno kolektyvai ruošia dainų šventės repertuarą, dalyvauja atrankose, siunčia nufilmuotas programas žanrinėms komisijoms, atnaujina reikalingą rekvizitą bei kolektyvų dalyvių koncertinę aprangą</w:t>
            </w:r>
            <w:r w:rsidR="00F17758" w:rsidRPr="00467A70">
              <w:rPr>
                <w:rFonts w:ascii="Times New Roman" w:eastAsia="Calibri" w:hAnsi="Times New Roman" w:cs="Times New Roman"/>
                <w:lang w:val="lt-LT"/>
              </w:rPr>
              <w:t>.</w:t>
            </w:r>
          </w:p>
        </w:tc>
        <w:tc>
          <w:tcPr>
            <w:tcW w:w="1696" w:type="dxa"/>
          </w:tcPr>
          <w:p w14:paraId="1912832F" w14:textId="1E111714" w:rsidR="00930425" w:rsidRPr="00467A70" w:rsidRDefault="00930425" w:rsidP="00930425">
            <w:pPr>
              <w:contextualSpacing/>
              <w:rPr>
                <w:rFonts w:ascii="Times New Roman" w:eastAsia="Calibri" w:hAnsi="Times New Roman" w:cs="Times New Roman"/>
                <w:lang w:val="lt-LT"/>
              </w:rPr>
            </w:pPr>
            <w:r w:rsidRPr="00467A70">
              <w:rPr>
                <w:rFonts w:ascii="Times New Roman" w:eastAsia="Calibri" w:hAnsi="Times New Roman" w:cs="Times New Roman"/>
                <w:lang w:val="lt-LT"/>
              </w:rPr>
              <w:t>Sausio</w:t>
            </w:r>
            <w:r w:rsidR="00F17758" w:rsidRPr="00467A70">
              <w:rPr>
                <w:rFonts w:ascii="Times New Roman" w:eastAsia="Calibri" w:hAnsi="Times New Roman" w:cs="Times New Roman"/>
                <w:lang w:val="lt-LT"/>
              </w:rPr>
              <w:t>–l</w:t>
            </w:r>
            <w:r w:rsidRPr="00467A70">
              <w:rPr>
                <w:rFonts w:ascii="Times New Roman" w:eastAsia="Calibri" w:hAnsi="Times New Roman" w:cs="Times New Roman"/>
                <w:lang w:val="lt-LT"/>
              </w:rPr>
              <w:t>iepos mėn.</w:t>
            </w:r>
          </w:p>
        </w:tc>
        <w:tc>
          <w:tcPr>
            <w:tcW w:w="1459" w:type="dxa"/>
          </w:tcPr>
          <w:p w14:paraId="763F6D73"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Kolektyvų sk.</w:t>
            </w:r>
          </w:p>
          <w:p w14:paraId="7A56CAA3"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Dalyvių juose sk.</w:t>
            </w:r>
          </w:p>
        </w:tc>
        <w:tc>
          <w:tcPr>
            <w:tcW w:w="1962" w:type="dxa"/>
          </w:tcPr>
          <w:p w14:paraId="6EA8C4C6" w14:textId="3E26379D"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Dalyvaus 12 kolektyvų</w:t>
            </w:r>
            <w:r w:rsidR="00F17758">
              <w:rPr>
                <w:rFonts w:ascii="Times New Roman" w:eastAsia="Calibri" w:hAnsi="Times New Roman" w:cs="Times New Roman"/>
                <w:lang w:val="lt-LT"/>
              </w:rPr>
              <w:t xml:space="preserve"> </w:t>
            </w:r>
            <w:r w:rsidRPr="00930425">
              <w:rPr>
                <w:rFonts w:ascii="Times New Roman" w:eastAsia="Calibri" w:hAnsi="Times New Roman" w:cs="Times New Roman"/>
                <w:lang w:val="lt-LT"/>
              </w:rPr>
              <w:t>/</w:t>
            </w:r>
            <w:r w:rsidR="00F17758">
              <w:rPr>
                <w:rFonts w:ascii="Times New Roman" w:eastAsia="Calibri" w:hAnsi="Times New Roman" w:cs="Times New Roman"/>
                <w:lang w:val="lt-LT"/>
              </w:rPr>
              <w:t xml:space="preserve"> </w:t>
            </w:r>
            <w:r w:rsidRPr="00930425">
              <w:rPr>
                <w:rFonts w:ascii="Times New Roman" w:eastAsia="Calibri" w:hAnsi="Times New Roman" w:cs="Times New Roman"/>
                <w:lang w:val="lt-LT"/>
              </w:rPr>
              <w:t xml:space="preserve">150 dalyvių </w:t>
            </w:r>
          </w:p>
        </w:tc>
        <w:tc>
          <w:tcPr>
            <w:tcW w:w="1545" w:type="dxa"/>
          </w:tcPr>
          <w:p w14:paraId="5B91DFFB"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Direktorius, kolektyvų vadovai</w:t>
            </w:r>
          </w:p>
        </w:tc>
      </w:tr>
      <w:tr w:rsidR="004B0BA6" w:rsidRPr="00930425" w14:paraId="0D5C8190" w14:textId="77777777" w:rsidTr="004B0BA6">
        <w:trPr>
          <w:trHeight w:val="359"/>
        </w:trPr>
        <w:tc>
          <w:tcPr>
            <w:tcW w:w="675" w:type="dxa"/>
          </w:tcPr>
          <w:p w14:paraId="74AAADA8" w14:textId="52D8308A" w:rsidR="00930425" w:rsidRPr="00467A70" w:rsidRDefault="00930425" w:rsidP="00930425">
            <w:pPr>
              <w:contextualSpacing/>
              <w:rPr>
                <w:rFonts w:ascii="Times New Roman" w:eastAsia="Calibri" w:hAnsi="Times New Roman" w:cs="Times New Roman"/>
                <w:lang w:val="lt-LT"/>
              </w:rPr>
            </w:pPr>
            <w:r w:rsidRPr="00467A70">
              <w:rPr>
                <w:rFonts w:ascii="Times New Roman" w:eastAsia="Calibri" w:hAnsi="Times New Roman" w:cs="Times New Roman"/>
                <w:lang w:val="lt-LT"/>
              </w:rPr>
              <w:t>4.2.</w:t>
            </w:r>
          </w:p>
        </w:tc>
        <w:tc>
          <w:tcPr>
            <w:tcW w:w="2682" w:type="dxa"/>
          </w:tcPr>
          <w:p w14:paraId="52D4F5C0" w14:textId="77777777" w:rsidR="00930425" w:rsidRPr="00467A70" w:rsidRDefault="00930425" w:rsidP="00930425">
            <w:pPr>
              <w:contextualSpacing/>
              <w:rPr>
                <w:rFonts w:ascii="Times New Roman" w:eastAsia="Calibri" w:hAnsi="Times New Roman" w:cs="Times New Roman"/>
                <w:lang w:val="lt-LT"/>
              </w:rPr>
            </w:pPr>
            <w:r w:rsidRPr="00467A70">
              <w:rPr>
                <w:rFonts w:ascii="Times New Roman" w:eastAsia="Calibri" w:hAnsi="Times New Roman" w:cs="Times New Roman"/>
                <w:lang w:val="lt-LT"/>
              </w:rPr>
              <w:t>Projektų rengimas, teikimas, įgyvendinimas</w:t>
            </w:r>
          </w:p>
        </w:tc>
        <w:tc>
          <w:tcPr>
            <w:tcW w:w="4156" w:type="dxa"/>
          </w:tcPr>
          <w:p w14:paraId="4EE499FF" w14:textId="1448C1B0" w:rsidR="00930425" w:rsidRPr="00467A70" w:rsidRDefault="00930425" w:rsidP="00930425">
            <w:pPr>
              <w:contextualSpacing/>
              <w:rPr>
                <w:rFonts w:ascii="Times New Roman" w:eastAsia="Calibri" w:hAnsi="Times New Roman" w:cs="Times New Roman"/>
                <w:lang w:val="lt-LT"/>
              </w:rPr>
            </w:pPr>
            <w:r w:rsidRPr="00467A70">
              <w:rPr>
                <w:rFonts w:ascii="Times New Roman" w:eastAsia="Calibri" w:hAnsi="Times New Roman" w:cs="Times New Roman"/>
                <w:lang w:val="lt-LT"/>
              </w:rPr>
              <w:t>Siekiant teikiamų kultūrinių veiklų</w:t>
            </w:r>
            <w:r w:rsidR="00F17758" w:rsidRPr="00467A70">
              <w:rPr>
                <w:rFonts w:ascii="Times New Roman" w:eastAsia="Calibri" w:hAnsi="Times New Roman" w:cs="Times New Roman"/>
                <w:lang w:val="lt-LT"/>
              </w:rPr>
              <w:t xml:space="preserve"> </w:t>
            </w:r>
            <w:r w:rsidRPr="00467A70">
              <w:rPr>
                <w:rFonts w:ascii="Times New Roman" w:eastAsia="Calibri" w:hAnsi="Times New Roman" w:cs="Times New Roman"/>
                <w:lang w:val="lt-LT"/>
              </w:rPr>
              <w:t>/</w:t>
            </w:r>
            <w:r w:rsidR="00F17758" w:rsidRPr="00467A70">
              <w:rPr>
                <w:rFonts w:ascii="Times New Roman" w:eastAsia="Calibri" w:hAnsi="Times New Roman" w:cs="Times New Roman"/>
                <w:lang w:val="lt-LT"/>
              </w:rPr>
              <w:t xml:space="preserve"> </w:t>
            </w:r>
            <w:r w:rsidRPr="00467A70">
              <w:rPr>
                <w:rFonts w:ascii="Times New Roman" w:eastAsia="Calibri" w:hAnsi="Times New Roman" w:cs="Times New Roman"/>
                <w:lang w:val="lt-LT"/>
              </w:rPr>
              <w:t>renginių įvairovės, išplėsti rengiamų ir teikiamų kultūros projektų žanrinę įvairovę. Projektiniais renginiais sustiprinti didžiąsias šventes (Anykščių šventė, Obuolinės, „Bėk bėk, žirgeli</w:t>
            </w:r>
            <w:r w:rsidR="00F17758" w:rsidRPr="00467A70">
              <w:rPr>
                <w:rFonts w:ascii="Times New Roman" w:eastAsia="Calibri" w:hAnsi="Times New Roman" w:cs="Times New Roman"/>
                <w:lang w:val="en-US"/>
              </w:rPr>
              <w:t>!</w:t>
            </w:r>
            <w:r w:rsidRPr="00467A70">
              <w:rPr>
                <w:rFonts w:ascii="Times New Roman" w:eastAsia="Calibri" w:hAnsi="Times New Roman" w:cs="Times New Roman"/>
                <w:lang w:val="lt-LT"/>
              </w:rPr>
              <w:t>“ ir kt.)</w:t>
            </w:r>
            <w:r w:rsidR="00F17758" w:rsidRPr="00467A70">
              <w:rPr>
                <w:rFonts w:ascii="Times New Roman" w:eastAsia="Calibri" w:hAnsi="Times New Roman" w:cs="Times New Roman"/>
                <w:lang w:val="lt-LT"/>
              </w:rPr>
              <w:t>.</w:t>
            </w:r>
          </w:p>
        </w:tc>
        <w:tc>
          <w:tcPr>
            <w:tcW w:w="1696" w:type="dxa"/>
          </w:tcPr>
          <w:p w14:paraId="32F49DE9" w14:textId="77777777" w:rsidR="00930425" w:rsidRPr="00467A70" w:rsidRDefault="00930425" w:rsidP="00930425">
            <w:pPr>
              <w:contextualSpacing/>
              <w:rPr>
                <w:rFonts w:ascii="Times New Roman" w:eastAsia="Calibri" w:hAnsi="Times New Roman" w:cs="Times New Roman"/>
                <w:lang w:val="lt-LT"/>
              </w:rPr>
            </w:pPr>
            <w:r w:rsidRPr="00467A70">
              <w:rPr>
                <w:rFonts w:ascii="Times New Roman" w:eastAsia="Calibri" w:hAnsi="Times New Roman" w:cs="Times New Roman"/>
                <w:lang w:val="lt-LT"/>
              </w:rPr>
              <w:t>Iki gruodžio mėn.</w:t>
            </w:r>
          </w:p>
        </w:tc>
        <w:tc>
          <w:tcPr>
            <w:tcW w:w="1459" w:type="dxa"/>
          </w:tcPr>
          <w:p w14:paraId="6D5AB80D"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Parengtų ir pateiktų projektų sk.</w:t>
            </w:r>
          </w:p>
          <w:p w14:paraId="4C53C4B5"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Finansuotų projektų sk.</w:t>
            </w:r>
          </w:p>
        </w:tc>
        <w:tc>
          <w:tcPr>
            <w:tcW w:w="1962" w:type="dxa"/>
          </w:tcPr>
          <w:p w14:paraId="44AE2281"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Pateikta 15 projektų.</w:t>
            </w:r>
          </w:p>
          <w:p w14:paraId="676E8507"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Gautas finansavimas 8 projektams</w:t>
            </w:r>
          </w:p>
        </w:tc>
        <w:tc>
          <w:tcPr>
            <w:tcW w:w="1545" w:type="dxa"/>
          </w:tcPr>
          <w:p w14:paraId="15F25967"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Direktorius, projektų vadovas</w:t>
            </w:r>
          </w:p>
        </w:tc>
      </w:tr>
      <w:tr w:rsidR="004B0BA6" w:rsidRPr="00930425" w14:paraId="0A5AF7AC" w14:textId="77777777" w:rsidTr="004B0BA6">
        <w:trPr>
          <w:trHeight w:val="377"/>
        </w:trPr>
        <w:tc>
          <w:tcPr>
            <w:tcW w:w="675" w:type="dxa"/>
          </w:tcPr>
          <w:p w14:paraId="30E32D2E" w14:textId="369D7D2E" w:rsidR="00930425" w:rsidRPr="00467A70" w:rsidRDefault="00930425" w:rsidP="00930425">
            <w:pPr>
              <w:contextualSpacing/>
              <w:rPr>
                <w:rFonts w:ascii="Times New Roman" w:eastAsia="Calibri" w:hAnsi="Times New Roman" w:cs="Times New Roman"/>
                <w:lang w:val="lt-LT"/>
              </w:rPr>
            </w:pPr>
            <w:r w:rsidRPr="00467A70">
              <w:rPr>
                <w:rFonts w:ascii="Times New Roman" w:eastAsia="Calibri" w:hAnsi="Times New Roman" w:cs="Times New Roman"/>
                <w:lang w:val="lt-LT"/>
              </w:rPr>
              <w:t>4.3.</w:t>
            </w:r>
          </w:p>
        </w:tc>
        <w:tc>
          <w:tcPr>
            <w:tcW w:w="2682" w:type="dxa"/>
          </w:tcPr>
          <w:p w14:paraId="16491C93" w14:textId="395E72E1" w:rsidR="00930425" w:rsidRPr="00467A70" w:rsidRDefault="00930425" w:rsidP="00930425">
            <w:pPr>
              <w:contextualSpacing/>
              <w:rPr>
                <w:rFonts w:ascii="Times New Roman" w:eastAsia="Calibri" w:hAnsi="Times New Roman" w:cs="Times New Roman"/>
                <w:lang w:val="lt-LT"/>
              </w:rPr>
            </w:pPr>
            <w:r w:rsidRPr="00467A70">
              <w:rPr>
                <w:rFonts w:ascii="Times New Roman" w:eastAsia="Calibri" w:hAnsi="Times New Roman" w:cs="Times New Roman"/>
                <w:lang w:val="lt-LT"/>
              </w:rPr>
              <w:t>Vaikams ir jaunimui skirtų veiklų</w:t>
            </w:r>
            <w:r w:rsidR="00F17758" w:rsidRPr="00467A70">
              <w:rPr>
                <w:rFonts w:ascii="Times New Roman" w:eastAsia="Calibri" w:hAnsi="Times New Roman" w:cs="Times New Roman"/>
                <w:lang w:val="lt-LT"/>
              </w:rPr>
              <w:t xml:space="preserve"> </w:t>
            </w:r>
            <w:r w:rsidRPr="00467A70">
              <w:rPr>
                <w:rFonts w:ascii="Times New Roman" w:eastAsia="Calibri" w:hAnsi="Times New Roman" w:cs="Times New Roman"/>
                <w:lang w:val="lt-LT"/>
              </w:rPr>
              <w:t>/edukacijų</w:t>
            </w:r>
            <w:r w:rsidR="00F17758" w:rsidRPr="00467A70">
              <w:rPr>
                <w:rFonts w:ascii="Times New Roman" w:eastAsia="Calibri" w:hAnsi="Times New Roman" w:cs="Times New Roman"/>
                <w:lang w:val="lt-LT"/>
              </w:rPr>
              <w:t xml:space="preserve"> </w:t>
            </w:r>
            <w:r w:rsidRPr="00467A70">
              <w:rPr>
                <w:rFonts w:ascii="Times New Roman" w:eastAsia="Calibri" w:hAnsi="Times New Roman" w:cs="Times New Roman"/>
                <w:lang w:val="lt-LT"/>
              </w:rPr>
              <w:t>/</w:t>
            </w:r>
            <w:r w:rsidR="00F17758" w:rsidRPr="00467A70">
              <w:rPr>
                <w:rFonts w:ascii="Times New Roman" w:eastAsia="Calibri" w:hAnsi="Times New Roman" w:cs="Times New Roman"/>
                <w:lang w:val="lt-LT"/>
              </w:rPr>
              <w:t xml:space="preserve"> </w:t>
            </w:r>
            <w:r w:rsidRPr="00467A70">
              <w:rPr>
                <w:rFonts w:ascii="Times New Roman" w:eastAsia="Calibri" w:hAnsi="Times New Roman" w:cs="Times New Roman"/>
                <w:lang w:val="lt-LT"/>
              </w:rPr>
              <w:t>renginių pasiūlos plėtra</w:t>
            </w:r>
          </w:p>
        </w:tc>
        <w:tc>
          <w:tcPr>
            <w:tcW w:w="4156" w:type="dxa"/>
          </w:tcPr>
          <w:p w14:paraId="0DD9E53C" w14:textId="6AF35675" w:rsidR="00930425" w:rsidRPr="00467A70" w:rsidRDefault="00930425" w:rsidP="00930425">
            <w:pPr>
              <w:rPr>
                <w:rFonts w:ascii="Times New Roman" w:eastAsia="Calibri" w:hAnsi="Times New Roman" w:cs="Times New Roman"/>
                <w:lang w:val="lt-LT"/>
              </w:rPr>
            </w:pPr>
            <w:r w:rsidRPr="00467A70">
              <w:rPr>
                <w:rFonts w:ascii="Times New Roman" w:eastAsia="Calibri" w:hAnsi="Times New Roman" w:cs="Times New Roman"/>
                <w:lang w:val="lt-LT"/>
              </w:rPr>
              <w:t>Vykdant mobilaus darbo su jaunimu veiklas, gerinant mūsų rajono bendruomenių jaunimo užimtumą, gyvenimo kokybę, savirealizacijos ir saviraiškos galimybes, pasirašyti bendradarbiavimo sutartį su Anykščių jaunimo klubu</w:t>
            </w:r>
            <w:r w:rsidR="00F17758" w:rsidRPr="00467A70">
              <w:rPr>
                <w:rFonts w:ascii="Times New Roman" w:eastAsia="Calibri" w:hAnsi="Times New Roman" w:cs="Times New Roman"/>
                <w:lang w:val="lt-LT"/>
              </w:rPr>
              <w:t>.</w:t>
            </w:r>
          </w:p>
          <w:p w14:paraId="7B3BDA41" w14:textId="77777777" w:rsidR="00930425" w:rsidRPr="00467A70" w:rsidRDefault="00930425" w:rsidP="00930425">
            <w:pPr>
              <w:rPr>
                <w:rFonts w:ascii="Times New Roman" w:eastAsia="Calibri" w:hAnsi="Times New Roman" w:cs="Times New Roman"/>
                <w:lang w:val="lt-LT"/>
              </w:rPr>
            </w:pPr>
            <w:r w:rsidRPr="00467A70">
              <w:rPr>
                <w:rFonts w:ascii="Times New Roman" w:eastAsia="Calibri" w:hAnsi="Times New Roman" w:cs="Times New Roman"/>
                <w:lang w:val="lt-LT"/>
              </w:rPr>
              <w:lastRenderedPageBreak/>
              <w:t>Metinį renginių tinklelį nuolat pildyti renginiais, skirtais vaikų ir jaunimo auditorijoms.</w:t>
            </w:r>
          </w:p>
          <w:p w14:paraId="4230D6F1" w14:textId="77777777" w:rsidR="00930425" w:rsidRPr="00467A70" w:rsidRDefault="00930425" w:rsidP="00930425">
            <w:pPr>
              <w:contextualSpacing/>
              <w:rPr>
                <w:rFonts w:ascii="Times New Roman" w:eastAsia="Calibri" w:hAnsi="Times New Roman" w:cs="Times New Roman"/>
                <w:lang w:val="lt-LT"/>
              </w:rPr>
            </w:pPr>
          </w:p>
        </w:tc>
        <w:tc>
          <w:tcPr>
            <w:tcW w:w="1696" w:type="dxa"/>
          </w:tcPr>
          <w:p w14:paraId="66B2A19B" w14:textId="77777777" w:rsidR="00930425" w:rsidRPr="00467A70" w:rsidRDefault="00930425" w:rsidP="00930425">
            <w:pPr>
              <w:contextualSpacing/>
              <w:rPr>
                <w:rFonts w:ascii="Times New Roman" w:eastAsia="Calibri" w:hAnsi="Times New Roman" w:cs="Times New Roman"/>
                <w:lang w:val="lt-LT"/>
              </w:rPr>
            </w:pPr>
            <w:r w:rsidRPr="00467A70">
              <w:rPr>
                <w:rFonts w:ascii="Times New Roman" w:eastAsia="Calibri" w:hAnsi="Times New Roman" w:cs="Times New Roman"/>
                <w:lang w:val="lt-LT"/>
              </w:rPr>
              <w:lastRenderedPageBreak/>
              <w:t>Vasario mėn.</w:t>
            </w:r>
          </w:p>
          <w:p w14:paraId="6DEEB124" w14:textId="77777777" w:rsidR="00930425" w:rsidRPr="00467A70" w:rsidRDefault="00930425" w:rsidP="00930425">
            <w:pPr>
              <w:contextualSpacing/>
              <w:rPr>
                <w:rFonts w:ascii="Times New Roman" w:eastAsia="Calibri" w:hAnsi="Times New Roman" w:cs="Times New Roman"/>
                <w:lang w:val="lt-LT"/>
              </w:rPr>
            </w:pPr>
          </w:p>
          <w:p w14:paraId="790E9940" w14:textId="77777777" w:rsidR="00930425" w:rsidRPr="00467A70" w:rsidRDefault="00930425" w:rsidP="00930425">
            <w:pPr>
              <w:contextualSpacing/>
              <w:rPr>
                <w:rFonts w:ascii="Times New Roman" w:eastAsia="Calibri" w:hAnsi="Times New Roman" w:cs="Times New Roman"/>
                <w:lang w:val="lt-LT"/>
              </w:rPr>
            </w:pPr>
          </w:p>
          <w:p w14:paraId="401A3119" w14:textId="77777777" w:rsidR="00930425" w:rsidRPr="00467A70" w:rsidRDefault="00930425" w:rsidP="00930425">
            <w:pPr>
              <w:contextualSpacing/>
              <w:rPr>
                <w:rFonts w:ascii="Times New Roman" w:eastAsia="Calibri" w:hAnsi="Times New Roman" w:cs="Times New Roman"/>
                <w:lang w:val="lt-LT"/>
              </w:rPr>
            </w:pPr>
          </w:p>
          <w:p w14:paraId="47DA67DE" w14:textId="77777777" w:rsidR="00930425" w:rsidRPr="00467A70" w:rsidRDefault="00930425" w:rsidP="00930425">
            <w:pPr>
              <w:contextualSpacing/>
              <w:rPr>
                <w:rFonts w:ascii="Times New Roman" w:eastAsia="Calibri" w:hAnsi="Times New Roman" w:cs="Times New Roman"/>
                <w:lang w:val="lt-LT"/>
              </w:rPr>
            </w:pPr>
          </w:p>
          <w:p w14:paraId="20CF9D0C" w14:textId="77777777" w:rsidR="00930425" w:rsidRPr="00467A70" w:rsidRDefault="00930425" w:rsidP="00930425">
            <w:pPr>
              <w:contextualSpacing/>
              <w:rPr>
                <w:rFonts w:ascii="Times New Roman" w:eastAsia="Calibri" w:hAnsi="Times New Roman" w:cs="Times New Roman"/>
                <w:lang w:val="lt-LT"/>
              </w:rPr>
            </w:pPr>
          </w:p>
          <w:p w14:paraId="57C89054" w14:textId="77777777" w:rsidR="00930425" w:rsidRPr="00467A70" w:rsidRDefault="00930425" w:rsidP="00930425">
            <w:pPr>
              <w:contextualSpacing/>
              <w:rPr>
                <w:rFonts w:ascii="Times New Roman" w:eastAsia="Calibri" w:hAnsi="Times New Roman" w:cs="Times New Roman"/>
                <w:lang w:val="lt-LT"/>
              </w:rPr>
            </w:pPr>
          </w:p>
          <w:p w14:paraId="4455BE7B" w14:textId="77777777" w:rsidR="00930425" w:rsidRPr="00467A70" w:rsidRDefault="00930425" w:rsidP="00930425">
            <w:pPr>
              <w:contextualSpacing/>
              <w:rPr>
                <w:rFonts w:ascii="Times New Roman" w:eastAsia="Calibri" w:hAnsi="Times New Roman" w:cs="Times New Roman"/>
                <w:lang w:val="lt-LT"/>
              </w:rPr>
            </w:pPr>
            <w:r w:rsidRPr="00467A70">
              <w:rPr>
                <w:rFonts w:ascii="Times New Roman" w:eastAsia="Calibri" w:hAnsi="Times New Roman" w:cs="Times New Roman"/>
                <w:lang w:val="lt-LT"/>
              </w:rPr>
              <w:lastRenderedPageBreak/>
              <w:t>Per metus</w:t>
            </w:r>
          </w:p>
          <w:p w14:paraId="287957F7" w14:textId="77777777" w:rsidR="00930425" w:rsidRPr="00467A70" w:rsidRDefault="00930425" w:rsidP="00930425">
            <w:pPr>
              <w:contextualSpacing/>
              <w:rPr>
                <w:rFonts w:ascii="Times New Roman" w:eastAsia="Calibri" w:hAnsi="Times New Roman" w:cs="Times New Roman"/>
                <w:lang w:val="lt-LT"/>
              </w:rPr>
            </w:pPr>
          </w:p>
          <w:p w14:paraId="52306C0E" w14:textId="77777777" w:rsidR="00930425" w:rsidRPr="00467A70" w:rsidRDefault="00930425" w:rsidP="00930425">
            <w:pPr>
              <w:contextualSpacing/>
              <w:rPr>
                <w:rFonts w:ascii="Times New Roman" w:eastAsia="Calibri" w:hAnsi="Times New Roman" w:cs="Times New Roman"/>
                <w:lang w:val="lt-LT"/>
              </w:rPr>
            </w:pPr>
          </w:p>
        </w:tc>
        <w:tc>
          <w:tcPr>
            <w:tcW w:w="1459" w:type="dxa"/>
          </w:tcPr>
          <w:p w14:paraId="26AE404F"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lastRenderedPageBreak/>
              <w:t>Skaičius</w:t>
            </w:r>
          </w:p>
          <w:p w14:paraId="05E5EDC5" w14:textId="77777777" w:rsidR="00930425" w:rsidRPr="00930425" w:rsidRDefault="00930425" w:rsidP="00930425">
            <w:pPr>
              <w:contextualSpacing/>
              <w:rPr>
                <w:rFonts w:ascii="Times New Roman" w:eastAsia="Calibri" w:hAnsi="Times New Roman" w:cs="Times New Roman"/>
                <w:lang w:val="lt-LT"/>
              </w:rPr>
            </w:pPr>
          </w:p>
          <w:p w14:paraId="60DF5497" w14:textId="77777777" w:rsidR="00930425" w:rsidRPr="00930425" w:rsidRDefault="00930425" w:rsidP="00930425">
            <w:pPr>
              <w:contextualSpacing/>
              <w:rPr>
                <w:rFonts w:ascii="Times New Roman" w:eastAsia="Calibri" w:hAnsi="Times New Roman" w:cs="Times New Roman"/>
                <w:lang w:val="lt-LT"/>
              </w:rPr>
            </w:pPr>
          </w:p>
          <w:p w14:paraId="72BCFD45" w14:textId="77777777" w:rsidR="00930425" w:rsidRPr="00930425" w:rsidRDefault="00930425" w:rsidP="00930425">
            <w:pPr>
              <w:contextualSpacing/>
              <w:rPr>
                <w:rFonts w:ascii="Times New Roman" w:eastAsia="Calibri" w:hAnsi="Times New Roman" w:cs="Times New Roman"/>
                <w:lang w:val="lt-LT"/>
              </w:rPr>
            </w:pPr>
          </w:p>
          <w:p w14:paraId="574D26CB" w14:textId="77777777" w:rsidR="00930425" w:rsidRPr="00930425" w:rsidRDefault="00930425" w:rsidP="00930425">
            <w:pPr>
              <w:contextualSpacing/>
              <w:rPr>
                <w:rFonts w:ascii="Times New Roman" w:eastAsia="Calibri" w:hAnsi="Times New Roman" w:cs="Times New Roman"/>
                <w:lang w:val="lt-LT"/>
              </w:rPr>
            </w:pPr>
          </w:p>
          <w:p w14:paraId="45D614C9" w14:textId="77777777" w:rsidR="00930425" w:rsidRPr="00930425" w:rsidRDefault="00930425" w:rsidP="00930425">
            <w:pPr>
              <w:contextualSpacing/>
              <w:rPr>
                <w:rFonts w:ascii="Times New Roman" w:eastAsia="Calibri" w:hAnsi="Times New Roman" w:cs="Times New Roman"/>
                <w:lang w:val="lt-LT"/>
              </w:rPr>
            </w:pPr>
          </w:p>
          <w:p w14:paraId="40E83118" w14:textId="77777777" w:rsidR="00930425" w:rsidRPr="00930425" w:rsidRDefault="00930425" w:rsidP="00930425">
            <w:pPr>
              <w:contextualSpacing/>
              <w:rPr>
                <w:rFonts w:ascii="Times New Roman" w:eastAsia="Calibri" w:hAnsi="Times New Roman" w:cs="Times New Roman"/>
                <w:lang w:val="lt-LT"/>
              </w:rPr>
            </w:pPr>
          </w:p>
          <w:p w14:paraId="26B049E6"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lastRenderedPageBreak/>
              <w:t>Skaičius</w:t>
            </w:r>
          </w:p>
        </w:tc>
        <w:tc>
          <w:tcPr>
            <w:tcW w:w="1962" w:type="dxa"/>
          </w:tcPr>
          <w:p w14:paraId="540FD0C6"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lastRenderedPageBreak/>
              <w:t>Pasirašyta bendradarbiavimo sutartis</w:t>
            </w:r>
          </w:p>
          <w:p w14:paraId="7DC91C0F" w14:textId="77777777" w:rsidR="00930425" w:rsidRPr="00930425" w:rsidRDefault="00930425" w:rsidP="00930425">
            <w:pPr>
              <w:contextualSpacing/>
              <w:rPr>
                <w:rFonts w:ascii="Times New Roman" w:eastAsia="Calibri" w:hAnsi="Times New Roman" w:cs="Times New Roman"/>
                <w:lang w:val="lt-LT"/>
              </w:rPr>
            </w:pPr>
          </w:p>
          <w:p w14:paraId="27466D60" w14:textId="77777777" w:rsidR="00930425" w:rsidRPr="00930425" w:rsidRDefault="00930425" w:rsidP="00930425">
            <w:pPr>
              <w:contextualSpacing/>
              <w:rPr>
                <w:rFonts w:ascii="Times New Roman" w:eastAsia="Calibri" w:hAnsi="Times New Roman" w:cs="Times New Roman"/>
                <w:lang w:val="lt-LT"/>
              </w:rPr>
            </w:pPr>
          </w:p>
          <w:p w14:paraId="53DED484" w14:textId="77777777" w:rsidR="00930425" w:rsidRPr="00930425" w:rsidRDefault="00930425" w:rsidP="00930425">
            <w:pPr>
              <w:contextualSpacing/>
              <w:rPr>
                <w:rFonts w:ascii="Times New Roman" w:eastAsia="Calibri" w:hAnsi="Times New Roman" w:cs="Times New Roman"/>
                <w:lang w:val="lt-LT"/>
              </w:rPr>
            </w:pPr>
          </w:p>
          <w:p w14:paraId="268BA139"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lastRenderedPageBreak/>
              <w:t>Suorganizuotų renginių ( ne mažiau 125 ir dalyvių juose skaičius ne mažiau 1500)</w:t>
            </w:r>
          </w:p>
        </w:tc>
        <w:tc>
          <w:tcPr>
            <w:tcW w:w="1545" w:type="dxa"/>
          </w:tcPr>
          <w:p w14:paraId="55B4D64E"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lastRenderedPageBreak/>
              <w:t>Direktorius</w:t>
            </w:r>
          </w:p>
          <w:p w14:paraId="158E5CEF" w14:textId="77777777" w:rsidR="00930425" w:rsidRPr="00930425" w:rsidRDefault="00930425" w:rsidP="00930425">
            <w:pPr>
              <w:contextualSpacing/>
              <w:rPr>
                <w:rFonts w:ascii="Times New Roman" w:eastAsia="Calibri" w:hAnsi="Times New Roman" w:cs="Times New Roman"/>
                <w:lang w:val="lt-LT"/>
              </w:rPr>
            </w:pPr>
          </w:p>
          <w:p w14:paraId="118FF433" w14:textId="77777777" w:rsidR="00930425" w:rsidRPr="00930425" w:rsidRDefault="00930425" w:rsidP="00930425">
            <w:pPr>
              <w:contextualSpacing/>
              <w:rPr>
                <w:rFonts w:ascii="Times New Roman" w:eastAsia="Calibri" w:hAnsi="Times New Roman" w:cs="Times New Roman"/>
                <w:lang w:val="lt-LT"/>
              </w:rPr>
            </w:pPr>
          </w:p>
          <w:p w14:paraId="5A9804EB" w14:textId="77777777" w:rsidR="00930425" w:rsidRPr="00930425" w:rsidRDefault="00930425" w:rsidP="00930425">
            <w:pPr>
              <w:contextualSpacing/>
              <w:rPr>
                <w:rFonts w:ascii="Times New Roman" w:eastAsia="Calibri" w:hAnsi="Times New Roman" w:cs="Times New Roman"/>
                <w:lang w:val="lt-LT"/>
              </w:rPr>
            </w:pPr>
          </w:p>
          <w:p w14:paraId="150194A6" w14:textId="77777777" w:rsidR="00930425" w:rsidRPr="00930425" w:rsidRDefault="00930425" w:rsidP="00930425">
            <w:pPr>
              <w:contextualSpacing/>
              <w:rPr>
                <w:rFonts w:ascii="Times New Roman" w:eastAsia="Calibri" w:hAnsi="Times New Roman" w:cs="Times New Roman"/>
                <w:lang w:val="lt-LT"/>
              </w:rPr>
            </w:pPr>
          </w:p>
          <w:p w14:paraId="78B05FA5" w14:textId="77777777" w:rsidR="00930425" w:rsidRPr="00930425" w:rsidRDefault="00930425" w:rsidP="00930425">
            <w:pPr>
              <w:contextualSpacing/>
              <w:rPr>
                <w:rFonts w:ascii="Times New Roman" w:eastAsia="Calibri" w:hAnsi="Times New Roman" w:cs="Times New Roman"/>
                <w:lang w:val="lt-LT"/>
              </w:rPr>
            </w:pPr>
          </w:p>
          <w:p w14:paraId="215237C0" w14:textId="77777777" w:rsidR="00930425" w:rsidRPr="00930425" w:rsidRDefault="00930425" w:rsidP="00930425">
            <w:pPr>
              <w:contextualSpacing/>
              <w:rPr>
                <w:rFonts w:ascii="Times New Roman" w:eastAsia="Calibri" w:hAnsi="Times New Roman" w:cs="Times New Roman"/>
                <w:lang w:val="lt-LT"/>
              </w:rPr>
            </w:pPr>
          </w:p>
          <w:p w14:paraId="6A318F7F"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lastRenderedPageBreak/>
              <w:t>Koncertų ir spektaklių organizatorius, vadybininkai</w:t>
            </w:r>
          </w:p>
        </w:tc>
      </w:tr>
      <w:tr w:rsidR="004B0BA6" w:rsidRPr="00930425" w14:paraId="75CB421E" w14:textId="77777777" w:rsidTr="004B0BA6">
        <w:trPr>
          <w:trHeight w:val="377"/>
        </w:trPr>
        <w:tc>
          <w:tcPr>
            <w:tcW w:w="675" w:type="dxa"/>
          </w:tcPr>
          <w:p w14:paraId="5EDC309D"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lastRenderedPageBreak/>
              <w:t>4.4.</w:t>
            </w:r>
          </w:p>
        </w:tc>
        <w:tc>
          <w:tcPr>
            <w:tcW w:w="2682" w:type="dxa"/>
          </w:tcPr>
          <w:p w14:paraId="4041DA8A"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Efektyvus kino salės veiklos užtikrinimas</w:t>
            </w:r>
          </w:p>
        </w:tc>
        <w:tc>
          <w:tcPr>
            <w:tcW w:w="4156" w:type="dxa"/>
          </w:tcPr>
          <w:p w14:paraId="3969C25D" w14:textId="77777777" w:rsidR="00930425" w:rsidRPr="00930425" w:rsidRDefault="00930425" w:rsidP="00930425">
            <w:pPr>
              <w:rPr>
                <w:rFonts w:ascii="Times New Roman" w:eastAsia="Calibri" w:hAnsi="Times New Roman" w:cs="Times New Roman"/>
                <w:lang w:val="lt-LT"/>
              </w:rPr>
            </w:pPr>
            <w:r w:rsidRPr="00930425">
              <w:rPr>
                <w:rFonts w:ascii="Times New Roman" w:eastAsia="Calibri" w:hAnsi="Times New Roman" w:cs="Times New Roman"/>
                <w:lang w:val="lt-LT"/>
              </w:rPr>
              <w:t>Autorinio, nekomercinio kino  repertuaro formavimo pasiūlos plėtra.</w:t>
            </w:r>
          </w:p>
        </w:tc>
        <w:tc>
          <w:tcPr>
            <w:tcW w:w="1696" w:type="dxa"/>
          </w:tcPr>
          <w:p w14:paraId="295248A5" w14:textId="1D32CD80"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Kiekvieno mėn</w:t>
            </w:r>
            <w:r w:rsidR="00F17758">
              <w:rPr>
                <w:rFonts w:ascii="Times New Roman" w:eastAsia="Calibri" w:hAnsi="Times New Roman" w:cs="Times New Roman"/>
                <w:lang w:val="lt-LT"/>
              </w:rPr>
              <w:t xml:space="preserve">esio </w:t>
            </w:r>
            <w:r w:rsidRPr="00930425">
              <w:rPr>
                <w:rFonts w:ascii="Times New Roman" w:eastAsia="Calibri" w:hAnsi="Times New Roman" w:cs="Times New Roman"/>
                <w:lang w:val="lt-LT"/>
              </w:rPr>
              <w:t>ketvirtadieniais</w:t>
            </w:r>
          </w:p>
        </w:tc>
        <w:tc>
          <w:tcPr>
            <w:tcW w:w="1459" w:type="dxa"/>
          </w:tcPr>
          <w:p w14:paraId="54B9BA22"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Skaičius</w:t>
            </w:r>
          </w:p>
        </w:tc>
        <w:tc>
          <w:tcPr>
            <w:tcW w:w="1962" w:type="dxa"/>
          </w:tcPr>
          <w:p w14:paraId="74267C2C"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Kino seansų skaičius ne mažiau 35</w:t>
            </w:r>
          </w:p>
        </w:tc>
        <w:tc>
          <w:tcPr>
            <w:tcW w:w="1545" w:type="dxa"/>
          </w:tcPr>
          <w:p w14:paraId="03768B51"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Koncertų ir spektaklių organizatorius, vadybininkai</w:t>
            </w:r>
          </w:p>
        </w:tc>
      </w:tr>
      <w:tr w:rsidR="004B0BA6" w:rsidRPr="00930425" w14:paraId="40123862" w14:textId="77777777" w:rsidTr="004B0BA6">
        <w:trPr>
          <w:trHeight w:val="377"/>
        </w:trPr>
        <w:tc>
          <w:tcPr>
            <w:tcW w:w="675" w:type="dxa"/>
          </w:tcPr>
          <w:p w14:paraId="11B472BC"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4.5.</w:t>
            </w:r>
          </w:p>
        </w:tc>
        <w:tc>
          <w:tcPr>
            <w:tcW w:w="2682" w:type="dxa"/>
          </w:tcPr>
          <w:p w14:paraId="52A25742"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Bendradarbiauti rengiant paraišką  Lietuvos kultūros sostinės statusui 2027 m. gauti</w:t>
            </w:r>
          </w:p>
        </w:tc>
        <w:tc>
          <w:tcPr>
            <w:tcW w:w="4156" w:type="dxa"/>
          </w:tcPr>
          <w:p w14:paraId="38FA6B53" w14:textId="77777777" w:rsidR="00930425" w:rsidRPr="00467A70" w:rsidRDefault="00930425" w:rsidP="00930425">
            <w:pPr>
              <w:rPr>
                <w:rFonts w:ascii="Times New Roman" w:eastAsia="Calibri" w:hAnsi="Times New Roman" w:cs="Times New Roman"/>
                <w:lang w:val="lt-LT"/>
              </w:rPr>
            </w:pPr>
            <w:r w:rsidRPr="00467A70">
              <w:rPr>
                <w:rFonts w:ascii="Times New Roman" w:eastAsia="Calibri" w:hAnsi="Times New Roman" w:cs="Times New Roman"/>
                <w:lang w:val="lt-LT"/>
              </w:rPr>
              <w:t>Dalyvauti paraiškos formavime, temos bei kultūrinio turinio kūrime.</w:t>
            </w:r>
          </w:p>
        </w:tc>
        <w:tc>
          <w:tcPr>
            <w:tcW w:w="1696" w:type="dxa"/>
          </w:tcPr>
          <w:p w14:paraId="79F41BA7" w14:textId="49B262CE" w:rsidR="00930425" w:rsidRPr="00467A70" w:rsidRDefault="00930425" w:rsidP="00930425">
            <w:pPr>
              <w:contextualSpacing/>
              <w:rPr>
                <w:rFonts w:ascii="Times New Roman" w:eastAsia="Calibri" w:hAnsi="Times New Roman" w:cs="Times New Roman"/>
                <w:lang w:val="lt-LT"/>
              </w:rPr>
            </w:pPr>
            <w:r w:rsidRPr="00467A70">
              <w:rPr>
                <w:rFonts w:ascii="Times New Roman" w:eastAsia="Calibri" w:hAnsi="Times New Roman" w:cs="Times New Roman"/>
                <w:lang w:val="lt-LT"/>
              </w:rPr>
              <w:t>Kov</w:t>
            </w:r>
            <w:r w:rsidR="00F17758" w:rsidRPr="00467A70">
              <w:rPr>
                <w:rFonts w:ascii="Times New Roman" w:eastAsia="Calibri" w:hAnsi="Times New Roman" w:cs="Times New Roman"/>
                <w:lang w:val="lt-LT"/>
              </w:rPr>
              <w:t>o–</w:t>
            </w:r>
            <w:r w:rsidRPr="00467A70">
              <w:rPr>
                <w:rFonts w:ascii="Times New Roman" w:eastAsia="Calibri" w:hAnsi="Times New Roman" w:cs="Times New Roman"/>
                <w:lang w:val="lt-LT"/>
              </w:rPr>
              <w:t>gegužė</w:t>
            </w:r>
            <w:r w:rsidR="00C92D9D" w:rsidRPr="00467A70">
              <w:rPr>
                <w:rFonts w:ascii="Times New Roman" w:eastAsia="Calibri" w:hAnsi="Times New Roman" w:cs="Times New Roman"/>
                <w:lang w:val="lt-LT"/>
              </w:rPr>
              <w:t>s mėn.</w:t>
            </w:r>
          </w:p>
        </w:tc>
        <w:tc>
          <w:tcPr>
            <w:tcW w:w="1459" w:type="dxa"/>
          </w:tcPr>
          <w:p w14:paraId="24D5C0F8" w14:textId="77777777" w:rsidR="00930425" w:rsidRPr="00467A70" w:rsidRDefault="00930425" w:rsidP="00930425">
            <w:pPr>
              <w:contextualSpacing/>
              <w:rPr>
                <w:rFonts w:ascii="Times New Roman" w:eastAsia="Calibri" w:hAnsi="Times New Roman" w:cs="Times New Roman"/>
                <w:lang w:val="lt-LT"/>
              </w:rPr>
            </w:pPr>
            <w:r w:rsidRPr="00467A70">
              <w:rPr>
                <w:rFonts w:ascii="Times New Roman" w:eastAsia="Calibri" w:hAnsi="Times New Roman" w:cs="Times New Roman"/>
                <w:lang w:val="lt-LT"/>
              </w:rPr>
              <w:t>Vnt.</w:t>
            </w:r>
          </w:p>
        </w:tc>
        <w:tc>
          <w:tcPr>
            <w:tcW w:w="1962" w:type="dxa"/>
          </w:tcPr>
          <w:p w14:paraId="3758A1C4"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Dalyvauti darbo grupės posėdžiuose  (pagal kvietimą)</w:t>
            </w:r>
          </w:p>
        </w:tc>
        <w:tc>
          <w:tcPr>
            <w:tcW w:w="1545" w:type="dxa"/>
          </w:tcPr>
          <w:p w14:paraId="5E42B478"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Direktorius, projektų vadovas</w:t>
            </w:r>
          </w:p>
        </w:tc>
      </w:tr>
    </w:tbl>
    <w:p w14:paraId="1609EACF" w14:textId="77777777" w:rsidR="00930425" w:rsidRPr="00930425" w:rsidRDefault="00930425" w:rsidP="00930425">
      <w:pPr>
        <w:spacing w:after="160" w:line="259" w:lineRule="auto"/>
        <w:contextualSpacing/>
        <w:jc w:val="right"/>
        <w:rPr>
          <w:kern w:val="2"/>
          <w14:ligatures w14:val="standardContextual"/>
        </w:rPr>
      </w:pPr>
    </w:p>
    <w:p w14:paraId="1581CD8F" w14:textId="77777777" w:rsidR="00930425" w:rsidRPr="00930425" w:rsidRDefault="00930425" w:rsidP="00930425">
      <w:pPr>
        <w:spacing w:after="160" w:line="259" w:lineRule="auto"/>
        <w:contextualSpacing/>
        <w:jc w:val="right"/>
        <w:rPr>
          <w:kern w:val="2"/>
          <w14:ligatures w14:val="standardContextual"/>
        </w:rPr>
      </w:pPr>
    </w:p>
    <w:p w14:paraId="2FB7AFEE" w14:textId="77777777" w:rsidR="00930425" w:rsidRPr="00930425" w:rsidRDefault="00930425" w:rsidP="00930425">
      <w:pPr>
        <w:numPr>
          <w:ilvl w:val="0"/>
          <w:numId w:val="37"/>
        </w:numPr>
        <w:spacing w:after="160" w:line="259" w:lineRule="auto"/>
        <w:contextualSpacing/>
        <w:jc w:val="right"/>
        <w:rPr>
          <w:kern w:val="2"/>
          <w14:ligatures w14:val="standardContextual"/>
        </w:rPr>
      </w:pPr>
      <w:r w:rsidRPr="00930425">
        <w:rPr>
          <w:kern w:val="2"/>
          <w14:ligatures w14:val="standardContextual"/>
        </w:rPr>
        <w:t>lentelė</w:t>
      </w:r>
    </w:p>
    <w:p w14:paraId="34E51427" w14:textId="77777777" w:rsidR="00930425" w:rsidRPr="00930425" w:rsidRDefault="00930425" w:rsidP="00930425">
      <w:pPr>
        <w:numPr>
          <w:ilvl w:val="0"/>
          <w:numId w:val="38"/>
        </w:numPr>
        <w:spacing w:after="120" w:line="259" w:lineRule="auto"/>
        <w:contextualSpacing/>
        <w:jc w:val="center"/>
        <w:rPr>
          <w:b/>
          <w:kern w:val="2"/>
          <w14:ligatures w14:val="standardContextual"/>
        </w:rPr>
      </w:pPr>
      <w:r w:rsidRPr="00930425">
        <w:rPr>
          <w:b/>
          <w:kern w:val="2"/>
          <w14:ligatures w14:val="standardContextual"/>
        </w:rPr>
        <w:t>Finansai</w:t>
      </w:r>
    </w:p>
    <w:p w14:paraId="5342FC13" w14:textId="77777777" w:rsidR="00930425" w:rsidRPr="00930425" w:rsidRDefault="00930425" w:rsidP="00930425">
      <w:pPr>
        <w:spacing w:after="120" w:line="259" w:lineRule="auto"/>
        <w:contextualSpacing/>
        <w:rPr>
          <w:b/>
          <w:kern w:val="2"/>
          <w14:ligatures w14:val="standardContextual"/>
        </w:rPr>
      </w:pPr>
    </w:p>
    <w:tbl>
      <w:tblPr>
        <w:tblW w:w="14454" w:type="dxa"/>
        <w:tblLayout w:type="fixed"/>
        <w:tblLook w:val="04A0" w:firstRow="1" w:lastRow="0" w:firstColumn="1" w:lastColumn="0" w:noHBand="0" w:noVBand="1"/>
      </w:tblPr>
      <w:tblGrid>
        <w:gridCol w:w="1455"/>
        <w:gridCol w:w="1092"/>
        <w:gridCol w:w="1483"/>
        <w:gridCol w:w="1483"/>
        <w:gridCol w:w="1206"/>
        <w:gridCol w:w="1509"/>
        <w:gridCol w:w="1456"/>
        <w:gridCol w:w="1417"/>
        <w:gridCol w:w="1275"/>
        <w:gridCol w:w="1134"/>
        <w:gridCol w:w="14"/>
        <w:gridCol w:w="930"/>
      </w:tblGrid>
      <w:tr w:rsidR="00930425" w:rsidRPr="00930425" w14:paraId="1ECCAF97" w14:textId="77777777" w:rsidTr="004B0BA6">
        <w:trPr>
          <w:trHeight w:val="266"/>
        </w:trPr>
        <w:tc>
          <w:tcPr>
            <w:tcW w:w="14454" w:type="dxa"/>
            <w:gridSpan w:val="12"/>
            <w:tcBorders>
              <w:top w:val="single" w:sz="4" w:space="0" w:color="auto"/>
              <w:left w:val="single" w:sz="4" w:space="0" w:color="auto"/>
              <w:bottom w:val="single" w:sz="4" w:space="0" w:color="auto"/>
              <w:right w:val="single" w:sz="4" w:space="0" w:color="000000"/>
            </w:tcBorders>
            <w:shd w:val="clear" w:color="auto" w:fill="F2F2F2"/>
            <w:noWrap/>
            <w:vAlign w:val="bottom"/>
            <w:hideMark/>
          </w:tcPr>
          <w:p w14:paraId="4BCD51EC" w14:textId="77777777" w:rsidR="00930425" w:rsidRPr="00930425" w:rsidRDefault="00930425" w:rsidP="00930425">
            <w:pPr>
              <w:numPr>
                <w:ilvl w:val="1"/>
                <w:numId w:val="38"/>
              </w:numPr>
              <w:spacing w:after="120" w:line="259" w:lineRule="auto"/>
              <w:contextualSpacing/>
              <w:rPr>
                <w:rFonts w:eastAsia="Times New Roman"/>
                <w:color w:val="000000"/>
                <w:lang w:eastAsia="en-GB"/>
              </w:rPr>
            </w:pPr>
            <w:r w:rsidRPr="00930425">
              <w:rPr>
                <w:rFonts w:eastAsia="Times New Roman"/>
                <w:color w:val="000000"/>
                <w:lang w:eastAsia="en-GB"/>
              </w:rPr>
              <w:t xml:space="preserve"> Įstaigos pajamos</w:t>
            </w:r>
          </w:p>
        </w:tc>
      </w:tr>
      <w:tr w:rsidR="00930425" w:rsidRPr="00930425" w14:paraId="0DD97AF5" w14:textId="77777777" w:rsidTr="004B0BA6">
        <w:trPr>
          <w:trHeight w:val="266"/>
        </w:trPr>
        <w:tc>
          <w:tcPr>
            <w:tcW w:w="6719" w:type="dxa"/>
            <w:gridSpan w:val="5"/>
            <w:vMerge w:val="restart"/>
            <w:tcBorders>
              <w:top w:val="single" w:sz="4" w:space="0" w:color="auto"/>
              <w:left w:val="single" w:sz="4" w:space="0" w:color="auto"/>
              <w:bottom w:val="single" w:sz="4" w:space="0" w:color="000000"/>
              <w:right w:val="nil"/>
            </w:tcBorders>
            <w:shd w:val="clear" w:color="auto" w:fill="F2F2F2"/>
            <w:vAlign w:val="center"/>
            <w:hideMark/>
          </w:tcPr>
          <w:p w14:paraId="2D78FA11" w14:textId="77777777" w:rsidR="00930425" w:rsidRPr="00930425" w:rsidRDefault="00930425" w:rsidP="00930425">
            <w:pPr>
              <w:jc w:val="center"/>
              <w:rPr>
                <w:rFonts w:eastAsia="Times New Roman"/>
                <w:color w:val="000000"/>
                <w:lang w:eastAsia="en-GB"/>
              </w:rPr>
            </w:pPr>
            <w:r w:rsidRPr="00930425">
              <w:rPr>
                <w:rFonts w:eastAsia="Times New Roman"/>
                <w:color w:val="000000"/>
                <w:lang w:eastAsia="en-GB"/>
              </w:rPr>
              <w:t>Biudžeto lėšos, (tūkst. EUR)</w:t>
            </w:r>
          </w:p>
        </w:tc>
        <w:tc>
          <w:tcPr>
            <w:tcW w:w="6805" w:type="dxa"/>
            <w:gridSpan w:val="6"/>
            <w:tcBorders>
              <w:top w:val="single" w:sz="4" w:space="0" w:color="auto"/>
              <w:left w:val="single" w:sz="4" w:space="0" w:color="auto"/>
              <w:bottom w:val="single" w:sz="4" w:space="0" w:color="auto"/>
              <w:right w:val="single" w:sz="4" w:space="0" w:color="auto"/>
            </w:tcBorders>
            <w:shd w:val="clear" w:color="auto" w:fill="F2F2F2"/>
            <w:noWrap/>
            <w:vAlign w:val="bottom"/>
            <w:hideMark/>
          </w:tcPr>
          <w:p w14:paraId="151E1939" w14:textId="77777777" w:rsidR="00930425" w:rsidRPr="00930425" w:rsidRDefault="00930425" w:rsidP="00930425">
            <w:pPr>
              <w:jc w:val="center"/>
              <w:rPr>
                <w:rFonts w:eastAsia="Times New Roman"/>
                <w:color w:val="000000"/>
                <w:lang w:eastAsia="en-GB"/>
              </w:rPr>
            </w:pPr>
            <w:r w:rsidRPr="00930425">
              <w:rPr>
                <w:rFonts w:eastAsia="Times New Roman"/>
                <w:color w:val="000000"/>
                <w:lang w:eastAsia="en-GB"/>
              </w:rPr>
              <w:t>Uždirbtos pajamos, tūkst. EUR)</w:t>
            </w:r>
          </w:p>
        </w:tc>
        <w:tc>
          <w:tcPr>
            <w:tcW w:w="930" w:type="dxa"/>
            <w:tcBorders>
              <w:top w:val="nil"/>
              <w:left w:val="nil"/>
              <w:bottom w:val="single" w:sz="4" w:space="0" w:color="auto"/>
              <w:right w:val="single" w:sz="4" w:space="0" w:color="auto"/>
            </w:tcBorders>
            <w:shd w:val="clear" w:color="auto" w:fill="F2F2F2"/>
            <w:noWrap/>
            <w:vAlign w:val="bottom"/>
            <w:hideMark/>
          </w:tcPr>
          <w:p w14:paraId="3EBA5847"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 </w:t>
            </w:r>
          </w:p>
        </w:tc>
      </w:tr>
      <w:tr w:rsidR="00930425" w:rsidRPr="00930425" w14:paraId="0D942FDA" w14:textId="77777777" w:rsidTr="004B0BA6">
        <w:trPr>
          <w:trHeight w:val="745"/>
        </w:trPr>
        <w:tc>
          <w:tcPr>
            <w:tcW w:w="6719" w:type="dxa"/>
            <w:gridSpan w:val="5"/>
            <w:vMerge/>
            <w:tcBorders>
              <w:top w:val="single" w:sz="4" w:space="0" w:color="auto"/>
              <w:left w:val="single" w:sz="4" w:space="0" w:color="auto"/>
              <w:bottom w:val="single" w:sz="4" w:space="0" w:color="000000"/>
              <w:right w:val="nil"/>
            </w:tcBorders>
            <w:shd w:val="clear" w:color="auto" w:fill="F2F2F2"/>
            <w:vAlign w:val="center"/>
            <w:hideMark/>
          </w:tcPr>
          <w:p w14:paraId="6B4EB057" w14:textId="77777777" w:rsidR="00930425" w:rsidRPr="00930425" w:rsidRDefault="00930425" w:rsidP="00930425">
            <w:pPr>
              <w:rPr>
                <w:rFonts w:eastAsia="Times New Roman"/>
                <w:color w:val="000000"/>
                <w:lang w:eastAsia="en-GB"/>
              </w:rPr>
            </w:pPr>
          </w:p>
        </w:tc>
        <w:tc>
          <w:tcPr>
            <w:tcW w:w="4382"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44CFE14E" w14:textId="77777777" w:rsidR="00930425" w:rsidRPr="00930425" w:rsidRDefault="00930425" w:rsidP="00930425">
            <w:pPr>
              <w:jc w:val="center"/>
              <w:rPr>
                <w:rFonts w:eastAsia="Times New Roman"/>
                <w:color w:val="000000"/>
                <w:lang w:eastAsia="en-GB"/>
              </w:rPr>
            </w:pPr>
            <w:r w:rsidRPr="00930425">
              <w:rPr>
                <w:rFonts w:eastAsia="Times New Roman"/>
                <w:color w:val="000000"/>
                <w:lang w:eastAsia="en-GB"/>
              </w:rPr>
              <w:t>Kitas projektų finansavimas (tūkst. EUR)</w:t>
            </w:r>
          </w:p>
        </w:tc>
        <w:tc>
          <w:tcPr>
            <w:tcW w:w="1275" w:type="dxa"/>
            <w:tcBorders>
              <w:top w:val="nil"/>
              <w:left w:val="nil"/>
              <w:bottom w:val="single" w:sz="4" w:space="0" w:color="auto"/>
              <w:right w:val="single" w:sz="4" w:space="0" w:color="auto"/>
            </w:tcBorders>
            <w:shd w:val="clear" w:color="auto" w:fill="F2F2F2"/>
            <w:vAlign w:val="center"/>
            <w:hideMark/>
          </w:tcPr>
          <w:p w14:paraId="76035628" w14:textId="77777777" w:rsidR="00930425" w:rsidRPr="00930425" w:rsidRDefault="00930425" w:rsidP="00930425">
            <w:pPr>
              <w:jc w:val="center"/>
              <w:rPr>
                <w:rFonts w:eastAsia="Times New Roman"/>
                <w:color w:val="000000"/>
                <w:lang w:eastAsia="en-GB"/>
              </w:rPr>
            </w:pPr>
            <w:r w:rsidRPr="00930425">
              <w:rPr>
                <w:rFonts w:eastAsia="Times New Roman"/>
                <w:color w:val="000000"/>
                <w:lang w:eastAsia="en-GB"/>
              </w:rPr>
              <w:t>Pajamos iš paslaugų ir prekių</w:t>
            </w:r>
          </w:p>
        </w:tc>
        <w:tc>
          <w:tcPr>
            <w:tcW w:w="1148" w:type="dxa"/>
            <w:gridSpan w:val="2"/>
            <w:tcBorders>
              <w:top w:val="nil"/>
              <w:left w:val="nil"/>
              <w:bottom w:val="single" w:sz="4" w:space="0" w:color="auto"/>
              <w:right w:val="single" w:sz="4" w:space="0" w:color="auto"/>
            </w:tcBorders>
            <w:shd w:val="clear" w:color="auto" w:fill="F2F2F2"/>
            <w:vAlign w:val="center"/>
            <w:hideMark/>
          </w:tcPr>
          <w:p w14:paraId="790D4127" w14:textId="77777777" w:rsidR="00930425" w:rsidRPr="00930425" w:rsidRDefault="00930425" w:rsidP="00930425">
            <w:pPr>
              <w:jc w:val="center"/>
              <w:rPr>
                <w:rFonts w:eastAsia="Times New Roman"/>
                <w:color w:val="000000"/>
                <w:lang w:eastAsia="en-GB"/>
              </w:rPr>
            </w:pPr>
            <w:r w:rsidRPr="00930425">
              <w:rPr>
                <w:rFonts w:eastAsia="Times New Roman"/>
                <w:color w:val="000000"/>
                <w:lang w:eastAsia="en-GB"/>
              </w:rPr>
              <w:t>Parama</w:t>
            </w:r>
          </w:p>
        </w:tc>
        <w:tc>
          <w:tcPr>
            <w:tcW w:w="930" w:type="dxa"/>
            <w:tcBorders>
              <w:top w:val="nil"/>
              <w:left w:val="nil"/>
              <w:bottom w:val="single" w:sz="4" w:space="0" w:color="auto"/>
              <w:right w:val="single" w:sz="4" w:space="0" w:color="auto"/>
            </w:tcBorders>
            <w:shd w:val="clear" w:color="auto" w:fill="F2F2F2"/>
            <w:vAlign w:val="center"/>
            <w:hideMark/>
          </w:tcPr>
          <w:p w14:paraId="0C89627E" w14:textId="77777777" w:rsidR="00930425" w:rsidRPr="00930425" w:rsidRDefault="00930425" w:rsidP="00930425">
            <w:pPr>
              <w:jc w:val="center"/>
              <w:rPr>
                <w:rFonts w:eastAsia="Times New Roman"/>
                <w:color w:val="000000"/>
                <w:lang w:eastAsia="en-GB"/>
              </w:rPr>
            </w:pPr>
            <w:r w:rsidRPr="00930425">
              <w:rPr>
                <w:rFonts w:eastAsia="Times New Roman"/>
                <w:color w:val="000000"/>
                <w:lang w:eastAsia="en-GB"/>
              </w:rPr>
              <w:t>Iš viso</w:t>
            </w:r>
          </w:p>
        </w:tc>
      </w:tr>
      <w:tr w:rsidR="00930425" w:rsidRPr="00930425" w14:paraId="2AAF2E0D" w14:textId="77777777" w:rsidTr="004B0BA6">
        <w:trPr>
          <w:trHeight w:val="800"/>
        </w:trPr>
        <w:tc>
          <w:tcPr>
            <w:tcW w:w="1455" w:type="dxa"/>
            <w:tcBorders>
              <w:top w:val="nil"/>
              <w:left w:val="single" w:sz="4" w:space="0" w:color="auto"/>
              <w:bottom w:val="single" w:sz="4" w:space="0" w:color="auto"/>
              <w:right w:val="single" w:sz="4" w:space="0" w:color="auto"/>
            </w:tcBorders>
            <w:shd w:val="clear" w:color="auto" w:fill="F2F2F2"/>
            <w:vAlign w:val="center"/>
            <w:hideMark/>
          </w:tcPr>
          <w:p w14:paraId="08FC7AE4" w14:textId="77777777" w:rsidR="00930425" w:rsidRPr="00930425" w:rsidRDefault="00930425" w:rsidP="00930425">
            <w:pPr>
              <w:jc w:val="center"/>
              <w:rPr>
                <w:rFonts w:eastAsia="Times New Roman"/>
                <w:color w:val="000000"/>
                <w:lang w:eastAsia="en-GB"/>
              </w:rPr>
            </w:pPr>
            <w:r w:rsidRPr="00930425">
              <w:rPr>
                <w:rFonts w:eastAsia="Times New Roman"/>
                <w:color w:val="000000"/>
                <w:lang w:eastAsia="en-GB"/>
              </w:rPr>
              <w:t>SB asignavimai</w:t>
            </w:r>
          </w:p>
        </w:tc>
        <w:tc>
          <w:tcPr>
            <w:tcW w:w="1092" w:type="dxa"/>
            <w:tcBorders>
              <w:top w:val="nil"/>
              <w:left w:val="nil"/>
              <w:bottom w:val="single" w:sz="4" w:space="0" w:color="auto"/>
              <w:right w:val="single" w:sz="4" w:space="0" w:color="auto"/>
            </w:tcBorders>
            <w:shd w:val="clear" w:color="auto" w:fill="F2F2F2"/>
            <w:vAlign w:val="center"/>
            <w:hideMark/>
          </w:tcPr>
          <w:p w14:paraId="5903353F" w14:textId="77777777" w:rsidR="00930425" w:rsidRPr="00930425" w:rsidRDefault="00930425" w:rsidP="00930425">
            <w:pPr>
              <w:jc w:val="center"/>
              <w:rPr>
                <w:rFonts w:eastAsia="Times New Roman"/>
                <w:color w:val="000000"/>
                <w:lang w:eastAsia="en-GB"/>
              </w:rPr>
            </w:pPr>
            <w:r w:rsidRPr="00930425">
              <w:rPr>
                <w:rFonts w:eastAsia="Times New Roman"/>
                <w:color w:val="000000"/>
                <w:lang w:eastAsia="en-GB"/>
              </w:rPr>
              <w:t>Investicijos</w:t>
            </w:r>
          </w:p>
        </w:tc>
        <w:tc>
          <w:tcPr>
            <w:tcW w:w="1483" w:type="dxa"/>
            <w:tcBorders>
              <w:top w:val="nil"/>
              <w:left w:val="nil"/>
              <w:bottom w:val="single" w:sz="4" w:space="0" w:color="auto"/>
              <w:right w:val="single" w:sz="4" w:space="0" w:color="auto"/>
            </w:tcBorders>
            <w:shd w:val="clear" w:color="auto" w:fill="F2F2F2"/>
            <w:vAlign w:val="center"/>
            <w:hideMark/>
          </w:tcPr>
          <w:p w14:paraId="6B1EA978" w14:textId="77777777" w:rsidR="00930425" w:rsidRPr="00930425" w:rsidRDefault="00930425" w:rsidP="00930425">
            <w:pPr>
              <w:jc w:val="center"/>
              <w:rPr>
                <w:rFonts w:eastAsia="Times New Roman"/>
                <w:color w:val="000000"/>
                <w:lang w:eastAsia="en-GB"/>
              </w:rPr>
            </w:pPr>
            <w:r w:rsidRPr="00930425">
              <w:rPr>
                <w:rFonts w:eastAsia="Times New Roman"/>
                <w:color w:val="000000"/>
                <w:lang w:eastAsia="en-GB"/>
              </w:rPr>
              <w:t>Bazinis kultūrinės veiklos finansavimas</w:t>
            </w:r>
          </w:p>
        </w:tc>
        <w:tc>
          <w:tcPr>
            <w:tcW w:w="1483" w:type="dxa"/>
            <w:tcBorders>
              <w:top w:val="nil"/>
              <w:left w:val="nil"/>
              <w:bottom w:val="single" w:sz="4" w:space="0" w:color="auto"/>
              <w:right w:val="single" w:sz="4" w:space="0" w:color="auto"/>
            </w:tcBorders>
            <w:shd w:val="clear" w:color="auto" w:fill="F2F2F2"/>
            <w:vAlign w:val="center"/>
            <w:hideMark/>
          </w:tcPr>
          <w:p w14:paraId="12585CE7" w14:textId="77777777" w:rsidR="00930425" w:rsidRPr="00930425" w:rsidRDefault="00930425" w:rsidP="00930425">
            <w:pPr>
              <w:jc w:val="center"/>
              <w:rPr>
                <w:rFonts w:eastAsia="Times New Roman"/>
                <w:color w:val="000000"/>
                <w:lang w:eastAsia="en-GB"/>
              </w:rPr>
            </w:pPr>
            <w:r w:rsidRPr="00930425">
              <w:rPr>
                <w:rFonts w:eastAsia="Times New Roman"/>
                <w:color w:val="000000"/>
                <w:lang w:eastAsia="en-GB"/>
              </w:rPr>
              <w:t>Dalinis projektų finansavimas</w:t>
            </w:r>
          </w:p>
        </w:tc>
        <w:tc>
          <w:tcPr>
            <w:tcW w:w="1206" w:type="dxa"/>
            <w:tcBorders>
              <w:top w:val="nil"/>
              <w:left w:val="nil"/>
              <w:bottom w:val="single" w:sz="4" w:space="0" w:color="auto"/>
              <w:right w:val="single" w:sz="4" w:space="0" w:color="auto"/>
            </w:tcBorders>
            <w:shd w:val="clear" w:color="auto" w:fill="F2F2F2"/>
            <w:vAlign w:val="center"/>
            <w:hideMark/>
          </w:tcPr>
          <w:p w14:paraId="62F0CA94" w14:textId="77777777" w:rsidR="00930425" w:rsidRPr="00930425" w:rsidRDefault="00930425" w:rsidP="00930425">
            <w:pPr>
              <w:jc w:val="center"/>
              <w:rPr>
                <w:rFonts w:eastAsia="Times New Roman"/>
                <w:color w:val="000000"/>
                <w:lang w:eastAsia="en-GB"/>
              </w:rPr>
            </w:pPr>
            <w:r w:rsidRPr="00930425">
              <w:rPr>
                <w:rFonts w:eastAsia="Times New Roman"/>
                <w:color w:val="000000"/>
                <w:lang w:eastAsia="en-GB"/>
              </w:rPr>
              <w:t>Viso</w:t>
            </w:r>
          </w:p>
        </w:tc>
        <w:tc>
          <w:tcPr>
            <w:tcW w:w="1509" w:type="dxa"/>
            <w:tcBorders>
              <w:top w:val="nil"/>
              <w:left w:val="nil"/>
              <w:bottom w:val="single" w:sz="4" w:space="0" w:color="auto"/>
              <w:right w:val="single" w:sz="4" w:space="0" w:color="auto"/>
            </w:tcBorders>
            <w:shd w:val="clear" w:color="auto" w:fill="F2F2F2"/>
            <w:vAlign w:val="center"/>
            <w:hideMark/>
          </w:tcPr>
          <w:p w14:paraId="4A98869A" w14:textId="77777777" w:rsidR="00930425" w:rsidRPr="00930425" w:rsidRDefault="00930425" w:rsidP="00930425">
            <w:pPr>
              <w:jc w:val="center"/>
              <w:rPr>
                <w:rFonts w:eastAsia="Times New Roman"/>
                <w:color w:val="000000"/>
                <w:lang w:eastAsia="en-GB"/>
              </w:rPr>
            </w:pPr>
            <w:r w:rsidRPr="00930425">
              <w:rPr>
                <w:rFonts w:eastAsia="Times New Roman"/>
                <w:color w:val="000000"/>
                <w:lang w:eastAsia="en-GB"/>
              </w:rPr>
              <w:t>Nacionaliniai šaltiniai</w:t>
            </w:r>
          </w:p>
        </w:tc>
        <w:tc>
          <w:tcPr>
            <w:tcW w:w="1456" w:type="dxa"/>
            <w:tcBorders>
              <w:top w:val="nil"/>
              <w:left w:val="nil"/>
              <w:bottom w:val="single" w:sz="4" w:space="0" w:color="auto"/>
              <w:right w:val="single" w:sz="4" w:space="0" w:color="auto"/>
            </w:tcBorders>
            <w:shd w:val="clear" w:color="auto" w:fill="F2F2F2"/>
            <w:vAlign w:val="center"/>
            <w:hideMark/>
          </w:tcPr>
          <w:p w14:paraId="58709EEE" w14:textId="77777777" w:rsidR="00930425" w:rsidRPr="00930425" w:rsidRDefault="00930425" w:rsidP="00930425">
            <w:pPr>
              <w:jc w:val="center"/>
              <w:rPr>
                <w:rFonts w:eastAsia="Times New Roman"/>
                <w:color w:val="000000"/>
                <w:lang w:eastAsia="en-GB"/>
              </w:rPr>
            </w:pPr>
            <w:r w:rsidRPr="00930425">
              <w:rPr>
                <w:rFonts w:eastAsia="Times New Roman"/>
                <w:color w:val="000000"/>
                <w:lang w:eastAsia="en-GB"/>
              </w:rPr>
              <w:t>Tarptautiniai šaltiniai</w:t>
            </w:r>
          </w:p>
        </w:tc>
        <w:tc>
          <w:tcPr>
            <w:tcW w:w="1417" w:type="dxa"/>
            <w:tcBorders>
              <w:top w:val="nil"/>
              <w:left w:val="nil"/>
              <w:bottom w:val="single" w:sz="4" w:space="0" w:color="auto"/>
              <w:right w:val="single" w:sz="4" w:space="0" w:color="auto"/>
            </w:tcBorders>
            <w:shd w:val="clear" w:color="auto" w:fill="F2F2F2"/>
            <w:vAlign w:val="center"/>
            <w:hideMark/>
          </w:tcPr>
          <w:p w14:paraId="738DFA42" w14:textId="77777777" w:rsidR="00930425" w:rsidRPr="00930425" w:rsidRDefault="00930425" w:rsidP="00930425">
            <w:pPr>
              <w:jc w:val="center"/>
              <w:rPr>
                <w:rFonts w:eastAsia="Times New Roman"/>
                <w:color w:val="000000"/>
                <w:lang w:eastAsia="en-GB"/>
              </w:rPr>
            </w:pPr>
            <w:r w:rsidRPr="00930425">
              <w:rPr>
                <w:rFonts w:eastAsia="Times New Roman"/>
                <w:color w:val="000000"/>
                <w:lang w:eastAsia="en-GB"/>
              </w:rPr>
              <w:t>Viso</w:t>
            </w:r>
          </w:p>
        </w:tc>
        <w:tc>
          <w:tcPr>
            <w:tcW w:w="1275" w:type="dxa"/>
            <w:tcBorders>
              <w:top w:val="nil"/>
              <w:left w:val="nil"/>
              <w:bottom w:val="single" w:sz="4" w:space="0" w:color="auto"/>
              <w:right w:val="single" w:sz="4" w:space="0" w:color="auto"/>
            </w:tcBorders>
            <w:shd w:val="clear" w:color="auto" w:fill="F2F2F2"/>
            <w:vAlign w:val="center"/>
            <w:hideMark/>
          </w:tcPr>
          <w:p w14:paraId="28C6A21A" w14:textId="77777777" w:rsidR="00930425" w:rsidRPr="00930425" w:rsidRDefault="00930425" w:rsidP="00930425">
            <w:pPr>
              <w:jc w:val="center"/>
              <w:rPr>
                <w:rFonts w:eastAsia="Times New Roman"/>
                <w:color w:val="000000"/>
                <w:lang w:eastAsia="en-GB"/>
              </w:rPr>
            </w:pPr>
            <w:r w:rsidRPr="00930425">
              <w:rPr>
                <w:rFonts w:eastAsia="Times New Roman"/>
                <w:color w:val="000000"/>
                <w:lang w:eastAsia="en-GB"/>
              </w:rPr>
              <w:t> </w:t>
            </w:r>
          </w:p>
        </w:tc>
        <w:tc>
          <w:tcPr>
            <w:tcW w:w="1134" w:type="dxa"/>
            <w:tcBorders>
              <w:top w:val="nil"/>
              <w:left w:val="nil"/>
              <w:bottom w:val="single" w:sz="4" w:space="0" w:color="auto"/>
              <w:right w:val="single" w:sz="4" w:space="0" w:color="auto"/>
            </w:tcBorders>
            <w:shd w:val="clear" w:color="auto" w:fill="F2F2F2"/>
            <w:vAlign w:val="center"/>
            <w:hideMark/>
          </w:tcPr>
          <w:p w14:paraId="6745771D" w14:textId="77777777" w:rsidR="00930425" w:rsidRPr="00930425" w:rsidRDefault="00930425" w:rsidP="00930425">
            <w:pPr>
              <w:jc w:val="center"/>
              <w:rPr>
                <w:rFonts w:eastAsia="Times New Roman"/>
                <w:color w:val="000000"/>
                <w:lang w:eastAsia="en-GB"/>
              </w:rPr>
            </w:pPr>
            <w:r w:rsidRPr="00930425">
              <w:rPr>
                <w:rFonts w:eastAsia="Times New Roman"/>
                <w:color w:val="000000"/>
                <w:lang w:eastAsia="en-GB"/>
              </w:rPr>
              <w:t> </w:t>
            </w:r>
          </w:p>
        </w:tc>
        <w:tc>
          <w:tcPr>
            <w:tcW w:w="944" w:type="dxa"/>
            <w:gridSpan w:val="2"/>
            <w:tcBorders>
              <w:top w:val="nil"/>
              <w:left w:val="nil"/>
              <w:bottom w:val="single" w:sz="4" w:space="0" w:color="auto"/>
              <w:right w:val="single" w:sz="4" w:space="0" w:color="auto"/>
            </w:tcBorders>
            <w:shd w:val="clear" w:color="auto" w:fill="F2F2F2"/>
            <w:vAlign w:val="center"/>
            <w:hideMark/>
          </w:tcPr>
          <w:p w14:paraId="6EF79229" w14:textId="77777777" w:rsidR="00930425" w:rsidRPr="00930425" w:rsidRDefault="00930425" w:rsidP="00930425">
            <w:pPr>
              <w:jc w:val="center"/>
              <w:rPr>
                <w:rFonts w:eastAsia="Times New Roman"/>
                <w:color w:val="000000"/>
                <w:lang w:eastAsia="en-GB"/>
              </w:rPr>
            </w:pPr>
            <w:r w:rsidRPr="00930425">
              <w:rPr>
                <w:rFonts w:eastAsia="Times New Roman"/>
                <w:color w:val="000000"/>
                <w:lang w:eastAsia="en-GB"/>
              </w:rPr>
              <w:t> </w:t>
            </w:r>
          </w:p>
        </w:tc>
      </w:tr>
      <w:tr w:rsidR="00930425" w:rsidRPr="00930425" w14:paraId="67C4AF96" w14:textId="77777777" w:rsidTr="004B0BA6">
        <w:trPr>
          <w:trHeight w:val="266"/>
        </w:trPr>
        <w:tc>
          <w:tcPr>
            <w:tcW w:w="1455" w:type="dxa"/>
            <w:tcBorders>
              <w:top w:val="nil"/>
              <w:left w:val="single" w:sz="4" w:space="0" w:color="auto"/>
              <w:bottom w:val="single" w:sz="4" w:space="0" w:color="auto"/>
              <w:right w:val="single" w:sz="4" w:space="0" w:color="auto"/>
            </w:tcBorders>
            <w:shd w:val="clear" w:color="auto" w:fill="auto"/>
            <w:noWrap/>
            <w:vAlign w:val="bottom"/>
            <w:hideMark/>
          </w:tcPr>
          <w:p w14:paraId="1D8665A4" w14:textId="77777777" w:rsidR="00930425" w:rsidRPr="00930425" w:rsidRDefault="00930425" w:rsidP="00930425">
            <w:pPr>
              <w:jc w:val="center"/>
              <w:rPr>
                <w:rFonts w:eastAsia="Times New Roman"/>
                <w:color w:val="000000"/>
                <w:lang w:eastAsia="en-GB"/>
              </w:rPr>
            </w:pPr>
            <w:r w:rsidRPr="00930425">
              <w:rPr>
                <w:rFonts w:eastAsia="Times New Roman"/>
                <w:color w:val="000000"/>
                <w:lang w:eastAsia="en-GB"/>
              </w:rPr>
              <w:t>980,1 </w:t>
            </w:r>
          </w:p>
        </w:tc>
        <w:tc>
          <w:tcPr>
            <w:tcW w:w="1092" w:type="dxa"/>
            <w:tcBorders>
              <w:top w:val="nil"/>
              <w:left w:val="nil"/>
              <w:bottom w:val="single" w:sz="4" w:space="0" w:color="auto"/>
              <w:right w:val="single" w:sz="4" w:space="0" w:color="auto"/>
            </w:tcBorders>
            <w:shd w:val="clear" w:color="auto" w:fill="auto"/>
            <w:noWrap/>
            <w:vAlign w:val="bottom"/>
            <w:hideMark/>
          </w:tcPr>
          <w:p w14:paraId="47F611E7" w14:textId="77777777" w:rsidR="00930425" w:rsidRPr="00930425" w:rsidRDefault="00930425" w:rsidP="00930425">
            <w:pPr>
              <w:jc w:val="center"/>
              <w:rPr>
                <w:rFonts w:eastAsia="Times New Roman"/>
                <w:color w:val="000000"/>
                <w:lang w:eastAsia="en-GB"/>
              </w:rPr>
            </w:pPr>
            <w:r w:rsidRPr="00930425">
              <w:rPr>
                <w:rFonts w:eastAsia="Times New Roman"/>
                <w:color w:val="000000"/>
                <w:lang w:eastAsia="en-GB"/>
              </w:rPr>
              <w:t>32,0 </w:t>
            </w:r>
          </w:p>
        </w:tc>
        <w:tc>
          <w:tcPr>
            <w:tcW w:w="1483" w:type="dxa"/>
            <w:tcBorders>
              <w:top w:val="nil"/>
              <w:left w:val="nil"/>
              <w:bottom w:val="single" w:sz="4" w:space="0" w:color="auto"/>
              <w:right w:val="single" w:sz="4" w:space="0" w:color="auto"/>
            </w:tcBorders>
            <w:shd w:val="clear" w:color="auto" w:fill="auto"/>
            <w:noWrap/>
            <w:vAlign w:val="bottom"/>
            <w:hideMark/>
          </w:tcPr>
          <w:p w14:paraId="4619B624" w14:textId="77777777" w:rsidR="00930425" w:rsidRPr="00930425" w:rsidRDefault="00930425" w:rsidP="00930425">
            <w:pPr>
              <w:jc w:val="center"/>
              <w:rPr>
                <w:rFonts w:eastAsia="Times New Roman"/>
                <w:color w:val="000000"/>
                <w:lang w:eastAsia="en-GB"/>
              </w:rPr>
            </w:pPr>
            <w:r w:rsidRPr="00930425">
              <w:rPr>
                <w:rFonts w:eastAsia="Times New Roman"/>
                <w:color w:val="000000"/>
                <w:lang w:eastAsia="en-GB"/>
              </w:rPr>
              <w:t>98,0</w:t>
            </w:r>
          </w:p>
        </w:tc>
        <w:tc>
          <w:tcPr>
            <w:tcW w:w="1483" w:type="dxa"/>
            <w:tcBorders>
              <w:top w:val="nil"/>
              <w:left w:val="nil"/>
              <w:bottom w:val="single" w:sz="4" w:space="0" w:color="auto"/>
              <w:right w:val="single" w:sz="4" w:space="0" w:color="auto"/>
            </w:tcBorders>
            <w:shd w:val="clear" w:color="auto" w:fill="auto"/>
            <w:noWrap/>
            <w:vAlign w:val="bottom"/>
            <w:hideMark/>
          </w:tcPr>
          <w:p w14:paraId="636D5A25" w14:textId="77777777" w:rsidR="00930425" w:rsidRPr="00930425" w:rsidRDefault="00930425" w:rsidP="00930425">
            <w:pPr>
              <w:jc w:val="center"/>
              <w:rPr>
                <w:rFonts w:eastAsia="Times New Roman"/>
                <w:color w:val="000000"/>
                <w:lang w:eastAsia="en-GB"/>
              </w:rPr>
            </w:pPr>
            <w:r w:rsidRPr="00930425">
              <w:rPr>
                <w:rFonts w:eastAsia="Times New Roman"/>
                <w:color w:val="000000"/>
                <w:lang w:eastAsia="en-GB"/>
              </w:rPr>
              <w:t>20,0</w:t>
            </w:r>
          </w:p>
        </w:tc>
        <w:tc>
          <w:tcPr>
            <w:tcW w:w="1206" w:type="dxa"/>
            <w:tcBorders>
              <w:top w:val="nil"/>
              <w:left w:val="nil"/>
              <w:bottom w:val="single" w:sz="4" w:space="0" w:color="auto"/>
              <w:right w:val="single" w:sz="4" w:space="0" w:color="auto"/>
            </w:tcBorders>
            <w:shd w:val="clear" w:color="auto" w:fill="auto"/>
            <w:noWrap/>
            <w:vAlign w:val="bottom"/>
            <w:hideMark/>
          </w:tcPr>
          <w:p w14:paraId="752819D3" w14:textId="77777777" w:rsidR="00930425" w:rsidRPr="00930425" w:rsidRDefault="00930425" w:rsidP="00930425">
            <w:pPr>
              <w:jc w:val="center"/>
              <w:rPr>
                <w:rFonts w:eastAsia="Times New Roman"/>
                <w:color w:val="000000"/>
                <w:lang w:eastAsia="en-GB"/>
              </w:rPr>
            </w:pPr>
            <w:r w:rsidRPr="00930425">
              <w:rPr>
                <w:rFonts w:eastAsia="Times New Roman"/>
                <w:color w:val="000000"/>
                <w:lang w:eastAsia="en-GB"/>
              </w:rPr>
              <w:t>1130,1 </w:t>
            </w:r>
          </w:p>
        </w:tc>
        <w:tc>
          <w:tcPr>
            <w:tcW w:w="1509" w:type="dxa"/>
            <w:tcBorders>
              <w:top w:val="nil"/>
              <w:left w:val="nil"/>
              <w:bottom w:val="single" w:sz="4" w:space="0" w:color="auto"/>
              <w:right w:val="single" w:sz="4" w:space="0" w:color="auto"/>
            </w:tcBorders>
            <w:shd w:val="clear" w:color="auto" w:fill="auto"/>
            <w:noWrap/>
            <w:vAlign w:val="bottom"/>
            <w:hideMark/>
          </w:tcPr>
          <w:p w14:paraId="1E73B26F" w14:textId="77777777" w:rsidR="00930425" w:rsidRPr="00930425" w:rsidRDefault="00930425" w:rsidP="00930425">
            <w:pPr>
              <w:jc w:val="center"/>
              <w:rPr>
                <w:rFonts w:eastAsia="Times New Roman"/>
                <w:color w:val="000000"/>
                <w:lang w:eastAsia="en-GB"/>
              </w:rPr>
            </w:pPr>
            <w:r w:rsidRPr="00930425">
              <w:rPr>
                <w:rFonts w:eastAsia="Times New Roman"/>
                <w:color w:val="000000"/>
                <w:lang w:eastAsia="en-GB"/>
              </w:rPr>
              <w:t>80,0 </w:t>
            </w:r>
          </w:p>
        </w:tc>
        <w:tc>
          <w:tcPr>
            <w:tcW w:w="1456" w:type="dxa"/>
            <w:tcBorders>
              <w:top w:val="nil"/>
              <w:left w:val="nil"/>
              <w:bottom w:val="single" w:sz="4" w:space="0" w:color="auto"/>
              <w:right w:val="single" w:sz="4" w:space="0" w:color="auto"/>
            </w:tcBorders>
            <w:shd w:val="clear" w:color="auto" w:fill="auto"/>
            <w:noWrap/>
            <w:vAlign w:val="bottom"/>
            <w:hideMark/>
          </w:tcPr>
          <w:p w14:paraId="57910CB0" w14:textId="77777777" w:rsidR="00930425" w:rsidRPr="00930425" w:rsidRDefault="00930425" w:rsidP="00930425">
            <w:pPr>
              <w:jc w:val="center"/>
              <w:rPr>
                <w:rFonts w:eastAsia="Times New Roman"/>
                <w:color w:val="000000"/>
                <w:lang w:eastAsia="en-GB"/>
              </w:rPr>
            </w:pPr>
            <w:r w:rsidRPr="00930425">
              <w:rPr>
                <w:rFonts w:eastAsia="Times New Roman"/>
                <w:color w:val="000000"/>
                <w:lang w:eastAsia="en-GB"/>
              </w:rPr>
              <w:t>- </w:t>
            </w:r>
          </w:p>
        </w:tc>
        <w:tc>
          <w:tcPr>
            <w:tcW w:w="1417" w:type="dxa"/>
            <w:tcBorders>
              <w:top w:val="nil"/>
              <w:left w:val="nil"/>
              <w:bottom w:val="single" w:sz="4" w:space="0" w:color="auto"/>
              <w:right w:val="single" w:sz="4" w:space="0" w:color="auto"/>
            </w:tcBorders>
            <w:shd w:val="clear" w:color="auto" w:fill="auto"/>
            <w:noWrap/>
            <w:vAlign w:val="bottom"/>
            <w:hideMark/>
          </w:tcPr>
          <w:p w14:paraId="72A096E6" w14:textId="77777777" w:rsidR="00930425" w:rsidRPr="00930425" w:rsidRDefault="00930425" w:rsidP="00930425">
            <w:pPr>
              <w:jc w:val="center"/>
              <w:rPr>
                <w:rFonts w:eastAsia="Times New Roman"/>
                <w:color w:val="000000"/>
                <w:lang w:eastAsia="en-GB"/>
              </w:rPr>
            </w:pPr>
            <w:r w:rsidRPr="00930425">
              <w:rPr>
                <w:rFonts w:eastAsia="Times New Roman"/>
                <w:color w:val="000000"/>
                <w:lang w:eastAsia="en-GB"/>
              </w:rPr>
              <w:t>80,0 </w:t>
            </w:r>
          </w:p>
        </w:tc>
        <w:tc>
          <w:tcPr>
            <w:tcW w:w="1275" w:type="dxa"/>
            <w:tcBorders>
              <w:top w:val="nil"/>
              <w:left w:val="nil"/>
              <w:bottom w:val="single" w:sz="4" w:space="0" w:color="auto"/>
              <w:right w:val="single" w:sz="4" w:space="0" w:color="auto"/>
            </w:tcBorders>
            <w:shd w:val="clear" w:color="auto" w:fill="auto"/>
            <w:noWrap/>
            <w:vAlign w:val="bottom"/>
            <w:hideMark/>
          </w:tcPr>
          <w:p w14:paraId="15C9E307" w14:textId="77777777" w:rsidR="00930425" w:rsidRPr="00930425" w:rsidRDefault="00930425" w:rsidP="00930425">
            <w:pPr>
              <w:jc w:val="center"/>
              <w:rPr>
                <w:rFonts w:eastAsia="Times New Roman"/>
                <w:color w:val="000000"/>
                <w:lang w:eastAsia="en-GB"/>
              </w:rPr>
            </w:pPr>
            <w:r w:rsidRPr="00930425">
              <w:rPr>
                <w:rFonts w:eastAsia="Times New Roman"/>
                <w:color w:val="000000"/>
                <w:lang w:eastAsia="en-GB"/>
              </w:rPr>
              <w:t>56,0 </w:t>
            </w:r>
          </w:p>
        </w:tc>
        <w:tc>
          <w:tcPr>
            <w:tcW w:w="1134" w:type="dxa"/>
            <w:tcBorders>
              <w:top w:val="nil"/>
              <w:left w:val="nil"/>
              <w:bottom w:val="single" w:sz="4" w:space="0" w:color="auto"/>
              <w:right w:val="single" w:sz="4" w:space="0" w:color="auto"/>
            </w:tcBorders>
            <w:shd w:val="clear" w:color="auto" w:fill="auto"/>
            <w:noWrap/>
            <w:vAlign w:val="bottom"/>
            <w:hideMark/>
          </w:tcPr>
          <w:p w14:paraId="7D17458D" w14:textId="77777777" w:rsidR="00930425" w:rsidRPr="00930425" w:rsidRDefault="00930425" w:rsidP="00930425">
            <w:pPr>
              <w:jc w:val="center"/>
              <w:rPr>
                <w:rFonts w:eastAsia="Times New Roman"/>
                <w:color w:val="000000"/>
                <w:lang w:eastAsia="en-GB"/>
              </w:rPr>
            </w:pPr>
            <w:r w:rsidRPr="00930425">
              <w:rPr>
                <w:rFonts w:eastAsia="Times New Roman"/>
                <w:color w:val="000000"/>
                <w:lang w:eastAsia="en-GB"/>
              </w:rPr>
              <w:t>7,0 </w:t>
            </w:r>
          </w:p>
        </w:tc>
        <w:tc>
          <w:tcPr>
            <w:tcW w:w="944" w:type="dxa"/>
            <w:gridSpan w:val="2"/>
            <w:tcBorders>
              <w:top w:val="nil"/>
              <w:left w:val="nil"/>
              <w:bottom w:val="single" w:sz="4" w:space="0" w:color="auto"/>
              <w:right w:val="single" w:sz="4" w:space="0" w:color="auto"/>
            </w:tcBorders>
            <w:shd w:val="clear" w:color="auto" w:fill="auto"/>
            <w:noWrap/>
            <w:vAlign w:val="bottom"/>
            <w:hideMark/>
          </w:tcPr>
          <w:p w14:paraId="00D43367" w14:textId="77777777" w:rsidR="00930425" w:rsidRPr="00930425" w:rsidRDefault="00930425" w:rsidP="00930425">
            <w:pPr>
              <w:jc w:val="center"/>
              <w:rPr>
                <w:rFonts w:eastAsia="Times New Roman"/>
                <w:color w:val="000000"/>
                <w:lang w:eastAsia="en-GB"/>
              </w:rPr>
            </w:pPr>
            <w:r w:rsidRPr="00930425">
              <w:rPr>
                <w:rFonts w:eastAsia="Times New Roman"/>
                <w:color w:val="000000"/>
                <w:lang w:eastAsia="en-GB"/>
              </w:rPr>
              <w:t>143,0 </w:t>
            </w:r>
          </w:p>
        </w:tc>
      </w:tr>
      <w:tr w:rsidR="00930425" w:rsidRPr="00930425" w14:paraId="41DE10D9" w14:textId="77777777" w:rsidTr="004B0BA6">
        <w:trPr>
          <w:trHeight w:val="266"/>
        </w:trPr>
        <w:tc>
          <w:tcPr>
            <w:tcW w:w="1455" w:type="dxa"/>
            <w:tcBorders>
              <w:top w:val="nil"/>
              <w:left w:val="single" w:sz="4" w:space="0" w:color="auto"/>
              <w:bottom w:val="single" w:sz="4" w:space="0" w:color="auto"/>
              <w:right w:val="single" w:sz="4" w:space="0" w:color="auto"/>
            </w:tcBorders>
            <w:shd w:val="clear" w:color="auto" w:fill="auto"/>
            <w:noWrap/>
            <w:vAlign w:val="bottom"/>
            <w:hideMark/>
          </w:tcPr>
          <w:p w14:paraId="7F90FE08"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Pastabos</w:t>
            </w:r>
          </w:p>
        </w:tc>
        <w:tc>
          <w:tcPr>
            <w:tcW w:w="12999" w:type="dxa"/>
            <w:gridSpan w:val="11"/>
            <w:tcBorders>
              <w:top w:val="single" w:sz="4" w:space="0" w:color="auto"/>
              <w:left w:val="nil"/>
              <w:bottom w:val="single" w:sz="4" w:space="0" w:color="auto"/>
              <w:right w:val="single" w:sz="4" w:space="0" w:color="000000"/>
            </w:tcBorders>
            <w:shd w:val="clear" w:color="auto" w:fill="auto"/>
            <w:noWrap/>
            <w:vAlign w:val="bottom"/>
            <w:hideMark/>
          </w:tcPr>
          <w:p w14:paraId="786E7DD3"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 </w:t>
            </w:r>
          </w:p>
        </w:tc>
      </w:tr>
    </w:tbl>
    <w:p w14:paraId="4D5EE993" w14:textId="77777777" w:rsidR="00930425" w:rsidRPr="00930425" w:rsidRDefault="00930425" w:rsidP="00930425">
      <w:pPr>
        <w:spacing w:after="160" w:line="259" w:lineRule="auto"/>
        <w:contextualSpacing/>
        <w:rPr>
          <w:kern w:val="2"/>
          <w14:ligatures w14:val="standardContextual"/>
        </w:rPr>
      </w:pPr>
    </w:p>
    <w:p w14:paraId="4D337D40" w14:textId="77777777" w:rsidR="00930425" w:rsidRPr="00930425" w:rsidRDefault="00930425" w:rsidP="00930425">
      <w:pPr>
        <w:spacing w:after="160" w:line="259" w:lineRule="auto"/>
        <w:contextualSpacing/>
        <w:rPr>
          <w:kern w:val="2"/>
          <w14:ligatures w14:val="standardContextual"/>
        </w:rPr>
      </w:pPr>
    </w:p>
    <w:tbl>
      <w:tblPr>
        <w:tblW w:w="14596" w:type="dxa"/>
        <w:tblLayout w:type="fixed"/>
        <w:tblLook w:val="04A0" w:firstRow="1" w:lastRow="0" w:firstColumn="1" w:lastColumn="0" w:noHBand="0" w:noVBand="1"/>
      </w:tblPr>
      <w:tblGrid>
        <w:gridCol w:w="1700"/>
        <w:gridCol w:w="1700"/>
        <w:gridCol w:w="1700"/>
        <w:gridCol w:w="1700"/>
        <w:gridCol w:w="1700"/>
        <w:gridCol w:w="1700"/>
        <w:gridCol w:w="1700"/>
        <w:gridCol w:w="2696"/>
      </w:tblGrid>
      <w:tr w:rsidR="00930425" w:rsidRPr="00930425" w14:paraId="2AA516AD" w14:textId="77777777" w:rsidTr="00930425">
        <w:trPr>
          <w:trHeight w:val="288"/>
        </w:trPr>
        <w:tc>
          <w:tcPr>
            <w:tcW w:w="14596" w:type="dxa"/>
            <w:gridSpan w:val="8"/>
            <w:tcBorders>
              <w:top w:val="single" w:sz="4" w:space="0" w:color="auto"/>
              <w:left w:val="single" w:sz="4" w:space="0" w:color="auto"/>
              <w:bottom w:val="single" w:sz="4" w:space="0" w:color="auto"/>
              <w:right w:val="single" w:sz="4" w:space="0" w:color="000000"/>
            </w:tcBorders>
            <w:shd w:val="clear" w:color="auto" w:fill="F2F2F2"/>
            <w:noWrap/>
            <w:vAlign w:val="bottom"/>
            <w:hideMark/>
          </w:tcPr>
          <w:p w14:paraId="4B58D9B7"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*Pajamos iš paslaugų ar prekių (tūkst. EUR)</w:t>
            </w:r>
          </w:p>
        </w:tc>
      </w:tr>
      <w:tr w:rsidR="00930425" w:rsidRPr="00930425" w14:paraId="44D2C5F1" w14:textId="77777777" w:rsidTr="00930425">
        <w:trPr>
          <w:trHeight w:val="1194"/>
        </w:trPr>
        <w:tc>
          <w:tcPr>
            <w:tcW w:w="1700" w:type="dxa"/>
            <w:tcBorders>
              <w:top w:val="nil"/>
              <w:left w:val="single" w:sz="4" w:space="0" w:color="auto"/>
              <w:bottom w:val="single" w:sz="4" w:space="0" w:color="auto"/>
              <w:right w:val="single" w:sz="4" w:space="0" w:color="auto"/>
            </w:tcBorders>
            <w:shd w:val="clear" w:color="auto" w:fill="F2F2F2"/>
            <w:vAlign w:val="center"/>
            <w:hideMark/>
          </w:tcPr>
          <w:p w14:paraId="1A63B27B" w14:textId="77777777" w:rsidR="00930425" w:rsidRPr="00930425" w:rsidRDefault="00930425" w:rsidP="00930425">
            <w:pPr>
              <w:jc w:val="center"/>
              <w:rPr>
                <w:rFonts w:eastAsia="Times New Roman"/>
                <w:color w:val="000000"/>
                <w:lang w:eastAsia="en-GB"/>
              </w:rPr>
            </w:pPr>
            <w:r w:rsidRPr="00930425">
              <w:rPr>
                <w:rFonts w:eastAsia="Times New Roman"/>
                <w:color w:val="000000"/>
                <w:lang w:eastAsia="en-GB"/>
              </w:rPr>
              <w:t xml:space="preserve">Pajamos iš bilietų </w:t>
            </w:r>
          </w:p>
        </w:tc>
        <w:tc>
          <w:tcPr>
            <w:tcW w:w="1700" w:type="dxa"/>
            <w:tcBorders>
              <w:top w:val="nil"/>
              <w:left w:val="nil"/>
              <w:bottom w:val="single" w:sz="4" w:space="0" w:color="auto"/>
              <w:right w:val="single" w:sz="4" w:space="0" w:color="auto"/>
            </w:tcBorders>
            <w:shd w:val="clear" w:color="auto" w:fill="F2F2F2"/>
            <w:vAlign w:val="center"/>
            <w:hideMark/>
          </w:tcPr>
          <w:p w14:paraId="7DC2E508" w14:textId="77777777" w:rsidR="00930425" w:rsidRPr="00930425" w:rsidRDefault="00930425" w:rsidP="00930425">
            <w:pPr>
              <w:jc w:val="center"/>
              <w:rPr>
                <w:rFonts w:eastAsia="Times New Roman"/>
                <w:color w:val="000000"/>
                <w:lang w:eastAsia="en-GB"/>
              </w:rPr>
            </w:pPr>
            <w:r w:rsidRPr="00930425">
              <w:rPr>
                <w:rFonts w:eastAsia="Times New Roman"/>
                <w:color w:val="000000"/>
                <w:lang w:eastAsia="en-GB"/>
              </w:rPr>
              <w:t>Pajamos iš edukacinių užsiėmimų</w:t>
            </w:r>
          </w:p>
        </w:tc>
        <w:tc>
          <w:tcPr>
            <w:tcW w:w="1700" w:type="dxa"/>
            <w:tcBorders>
              <w:top w:val="nil"/>
              <w:left w:val="nil"/>
              <w:bottom w:val="single" w:sz="4" w:space="0" w:color="auto"/>
              <w:right w:val="single" w:sz="4" w:space="0" w:color="auto"/>
            </w:tcBorders>
            <w:shd w:val="clear" w:color="auto" w:fill="F2F2F2"/>
            <w:vAlign w:val="center"/>
            <w:hideMark/>
          </w:tcPr>
          <w:p w14:paraId="38D967A2" w14:textId="77777777" w:rsidR="00930425" w:rsidRPr="00930425" w:rsidRDefault="00930425" w:rsidP="00930425">
            <w:pPr>
              <w:jc w:val="center"/>
              <w:rPr>
                <w:rFonts w:eastAsia="Times New Roman"/>
                <w:color w:val="000000"/>
                <w:lang w:eastAsia="en-GB"/>
              </w:rPr>
            </w:pPr>
            <w:r w:rsidRPr="00930425">
              <w:rPr>
                <w:rFonts w:eastAsia="Times New Roman"/>
                <w:color w:val="000000"/>
                <w:lang w:eastAsia="en-GB"/>
              </w:rPr>
              <w:t>Pajamos iš ekskursijų</w:t>
            </w:r>
          </w:p>
        </w:tc>
        <w:tc>
          <w:tcPr>
            <w:tcW w:w="1700" w:type="dxa"/>
            <w:tcBorders>
              <w:top w:val="nil"/>
              <w:left w:val="nil"/>
              <w:bottom w:val="single" w:sz="4" w:space="0" w:color="auto"/>
              <w:right w:val="single" w:sz="4" w:space="0" w:color="auto"/>
            </w:tcBorders>
            <w:shd w:val="clear" w:color="auto" w:fill="F2F2F2"/>
            <w:vAlign w:val="center"/>
            <w:hideMark/>
          </w:tcPr>
          <w:p w14:paraId="076971EB" w14:textId="77777777" w:rsidR="00930425" w:rsidRPr="00930425" w:rsidRDefault="00930425" w:rsidP="00930425">
            <w:pPr>
              <w:jc w:val="center"/>
              <w:rPr>
                <w:rFonts w:eastAsia="Times New Roman"/>
                <w:color w:val="000000"/>
                <w:lang w:eastAsia="en-GB"/>
              </w:rPr>
            </w:pPr>
            <w:r w:rsidRPr="00930425">
              <w:rPr>
                <w:rFonts w:eastAsia="Times New Roman"/>
                <w:color w:val="000000"/>
                <w:lang w:eastAsia="en-GB"/>
              </w:rPr>
              <w:t>Pajamos iš NT, įrangos nuomos</w:t>
            </w:r>
          </w:p>
        </w:tc>
        <w:tc>
          <w:tcPr>
            <w:tcW w:w="1700" w:type="dxa"/>
            <w:tcBorders>
              <w:top w:val="nil"/>
              <w:left w:val="nil"/>
              <w:bottom w:val="single" w:sz="4" w:space="0" w:color="auto"/>
              <w:right w:val="single" w:sz="4" w:space="0" w:color="auto"/>
            </w:tcBorders>
            <w:shd w:val="clear" w:color="auto" w:fill="F2F2F2"/>
            <w:vAlign w:val="center"/>
            <w:hideMark/>
          </w:tcPr>
          <w:p w14:paraId="73440375" w14:textId="77777777" w:rsidR="00930425" w:rsidRPr="00930425" w:rsidRDefault="00930425" w:rsidP="00930425">
            <w:pPr>
              <w:jc w:val="center"/>
              <w:rPr>
                <w:rFonts w:eastAsia="Times New Roman"/>
                <w:color w:val="000000"/>
                <w:lang w:eastAsia="en-GB"/>
              </w:rPr>
            </w:pPr>
            <w:r w:rsidRPr="00930425">
              <w:rPr>
                <w:rFonts w:eastAsia="Times New Roman"/>
                <w:color w:val="000000"/>
                <w:lang w:eastAsia="en-GB"/>
              </w:rPr>
              <w:t>Pajamos iš renginių organizavimo</w:t>
            </w:r>
          </w:p>
        </w:tc>
        <w:tc>
          <w:tcPr>
            <w:tcW w:w="1700" w:type="dxa"/>
            <w:tcBorders>
              <w:top w:val="nil"/>
              <w:left w:val="nil"/>
              <w:bottom w:val="single" w:sz="4" w:space="0" w:color="auto"/>
              <w:right w:val="single" w:sz="4" w:space="0" w:color="auto"/>
            </w:tcBorders>
            <w:shd w:val="clear" w:color="auto" w:fill="F2F2F2"/>
            <w:vAlign w:val="center"/>
            <w:hideMark/>
          </w:tcPr>
          <w:p w14:paraId="13459D76" w14:textId="77777777" w:rsidR="00930425" w:rsidRPr="00930425" w:rsidRDefault="00930425" w:rsidP="00930425">
            <w:pPr>
              <w:jc w:val="center"/>
              <w:rPr>
                <w:rFonts w:eastAsia="Times New Roman"/>
                <w:color w:val="000000"/>
                <w:lang w:eastAsia="en-GB"/>
              </w:rPr>
            </w:pPr>
            <w:r w:rsidRPr="00930425">
              <w:rPr>
                <w:rFonts w:eastAsia="Times New Roman"/>
                <w:color w:val="000000"/>
                <w:lang w:eastAsia="en-GB"/>
              </w:rPr>
              <w:t>Pajamos iš parduotų suvenyrų ir leidinių</w:t>
            </w:r>
          </w:p>
        </w:tc>
        <w:tc>
          <w:tcPr>
            <w:tcW w:w="1700" w:type="dxa"/>
            <w:tcBorders>
              <w:top w:val="nil"/>
              <w:left w:val="nil"/>
              <w:bottom w:val="single" w:sz="4" w:space="0" w:color="auto"/>
              <w:right w:val="single" w:sz="4" w:space="0" w:color="auto"/>
            </w:tcBorders>
            <w:shd w:val="clear" w:color="auto" w:fill="F2F2F2"/>
            <w:vAlign w:val="center"/>
            <w:hideMark/>
          </w:tcPr>
          <w:p w14:paraId="70B67861" w14:textId="77777777" w:rsidR="00930425" w:rsidRPr="00930425" w:rsidRDefault="00930425" w:rsidP="00930425">
            <w:pPr>
              <w:jc w:val="center"/>
              <w:rPr>
                <w:rFonts w:eastAsia="Times New Roman"/>
                <w:color w:val="000000"/>
                <w:lang w:eastAsia="en-GB"/>
              </w:rPr>
            </w:pPr>
            <w:r w:rsidRPr="00930425">
              <w:rPr>
                <w:rFonts w:eastAsia="Times New Roman"/>
                <w:color w:val="000000"/>
                <w:lang w:eastAsia="en-GB"/>
              </w:rPr>
              <w:t>Kitos pajamos iš paslaugų ar prekių</w:t>
            </w:r>
          </w:p>
        </w:tc>
        <w:tc>
          <w:tcPr>
            <w:tcW w:w="2696" w:type="dxa"/>
            <w:tcBorders>
              <w:top w:val="nil"/>
              <w:left w:val="nil"/>
              <w:bottom w:val="single" w:sz="4" w:space="0" w:color="auto"/>
              <w:right w:val="single" w:sz="4" w:space="0" w:color="auto"/>
            </w:tcBorders>
            <w:shd w:val="clear" w:color="auto" w:fill="F2F2F2"/>
            <w:vAlign w:val="center"/>
            <w:hideMark/>
          </w:tcPr>
          <w:p w14:paraId="23350A24" w14:textId="77777777" w:rsidR="00930425" w:rsidRPr="00930425" w:rsidRDefault="00930425" w:rsidP="00930425">
            <w:pPr>
              <w:jc w:val="center"/>
              <w:rPr>
                <w:rFonts w:eastAsia="Times New Roman"/>
                <w:color w:val="000000"/>
                <w:lang w:eastAsia="en-GB"/>
              </w:rPr>
            </w:pPr>
            <w:r w:rsidRPr="00930425">
              <w:rPr>
                <w:rFonts w:eastAsia="Times New Roman"/>
                <w:color w:val="000000"/>
                <w:lang w:eastAsia="en-GB"/>
              </w:rPr>
              <w:t>Iš viso</w:t>
            </w:r>
          </w:p>
        </w:tc>
      </w:tr>
      <w:tr w:rsidR="00930425" w:rsidRPr="00930425" w14:paraId="457BC4AE" w14:textId="77777777" w:rsidTr="00C56DAA">
        <w:trPr>
          <w:trHeight w:val="288"/>
        </w:trPr>
        <w:tc>
          <w:tcPr>
            <w:tcW w:w="1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009799"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    15,2</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62C4BBBF" w14:textId="77777777" w:rsidR="00930425" w:rsidRPr="00930425" w:rsidRDefault="00930425" w:rsidP="00930425">
            <w:pPr>
              <w:numPr>
                <w:ilvl w:val="1"/>
                <w:numId w:val="33"/>
              </w:numPr>
              <w:spacing w:after="160" w:line="259" w:lineRule="auto"/>
              <w:contextualSpacing/>
              <w:rPr>
                <w:rFonts w:eastAsia="Times New Roman"/>
                <w:color w:val="000000"/>
                <w:lang w:eastAsia="en-GB"/>
              </w:rPr>
            </w:pPr>
            <w:r w:rsidRPr="00930425">
              <w:rPr>
                <w:rFonts w:eastAsia="Times New Roman"/>
                <w:color w:val="000000"/>
                <w:lang w:eastAsia="en-GB"/>
              </w:rPr>
              <w:t xml:space="preserve">  </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30636F32"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 </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71AD9EB6" w14:textId="77777777" w:rsidR="00930425" w:rsidRPr="00930425" w:rsidRDefault="00930425" w:rsidP="00930425">
            <w:pPr>
              <w:jc w:val="center"/>
              <w:rPr>
                <w:rFonts w:eastAsia="Times New Roman"/>
                <w:color w:val="000000"/>
                <w:lang w:eastAsia="en-GB"/>
              </w:rPr>
            </w:pPr>
            <w:r w:rsidRPr="00930425">
              <w:rPr>
                <w:rFonts w:eastAsia="Times New Roman"/>
                <w:color w:val="000000"/>
                <w:lang w:eastAsia="en-GB"/>
              </w:rPr>
              <w:t>3,0</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2CAEAC3F"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       23,0</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4412B7BD"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 </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1D1FB91C"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    14,8</w:t>
            </w:r>
          </w:p>
        </w:tc>
        <w:tc>
          <w:tcPr>
            <w:tcW w:w="2696" w:type="dxa"/>
            <w:tcBorders>
              <w:top w:val="single" w:sz="4" w:space="0" w:color="auto"/>
              <w:left w:val="nil"/>
              <w:bottom w:val="single" w:sz="4" w:space="0" w:color="auto"/>
              <w:right w:val="single" w:sz="4" w:space="0" w:color="auto"/>
            </w:tcBorders>
            <w:shd w:val="clear" w:color="auto" w:fill="auto"/>
            <w:noWrap/>
            <w:vAlign w:val="bottom"/>
            <w:hideMark/>
          </w:tcPr>
          <w:p w14:paraId="650D2CC7" w14:textId="77777777" w:rsidR="00930425" w:rsidRPr="00930425" w:rsidRDefault="00930425" w:rsidP="00930425">
            <w:pPr>
              <w:jc w:val="center"/>
              <w:rPr>
                <w:rFonts w:eastAsia="Times New Roman"/>
                <w:color w:val="000000"/>
                <w:lang w:eastAsia="en-GB"/>
              </w:rPr>
            </w:pPr>
            <w:r w:rsidRPr="00930425">
              <w:rPr>
                <w:rFonts w:eastAsia="Times New Roman"/>
                <w:color w:val="000000"/>
                <w:lang w:eastAsia="en-GB"/>
              </w:rPr>
              <w:t>56,0</w:t>
            </w:r>
          </w:p>
        </w:tc>
      </w:tr>
      <w:tr w:rsidR="00930425" w:rsidRPr="00930425" w14:paraId="618B7184" w14:textId="77777777" w:rsidTr="00C56DAA">
        <w:trPr>
          <w:trHeight w:val="288"/>
        </w:trPr>
        <w:tc>
          <w:tcPr>
            <w:tcW w:w="1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3520C0"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Pastabos</w:t>
            </w:r>
          </w:p>
        </w:tc>
        <w:tc>
          <w:tcPr>
            <w:tcW w:w="12896" w:type="dxa"/>
            <w:gridSpan w:val="7"/>
            <w:tcBorders>
              <w:top w:val="single" w:sz="4" w:space="0" w:color="auto"/>
              <w:left w:val="nil"/>
              <w:bottom w:val="single" w:sz="4" w:space="0" w:color="auto"/>
              <w:right w:val="single" w:sz="4" w:space="0" w:color="auto"/>
            </w:tcBorders>
            <w:shd w:val="clear" w:color="auto" w:fill="auto"/>
            <w:noWrap/>
            <w:vAlign w:val="bottom"/>
          </w:tcPr>
          <w:p w14:paraId="693641E9" w14:textId="77777777" w:rsidR="00930425" w:rsidRPr="00930425" w:rsidRDefault="00930425" w:rsidP="00930425">
            <w:pPr>
              <w:rPr>
                <w:rFonts w:eastAsia="Times New Roman"/>
                <w:color w:val="000000"/>
                <w:lang w:eastAsia="en-GB"/>
              </w:rPr>
            </w:pPr>
          </w:p>
        </w:tc>
      </w:tr>
    </w:tbl>
    <w:p w14:paraId="3D8EC80B" w14:textId="77777777" w:rsidR="00930425" w:rsidRPr="00930425" w:rsidRDefault="00930425" w:rsidP="00930425">
      <w:pPr>
        <w:spacing w:after="160" w:line="259" w:lineRule="auto"/>
        <w:rPr>
          <w:kern w:val="2"/>
          <w14:ligatures w14:val="standardContextual"/>
        </w:rPr>
      </w:pPr>
    </w:p>
    <w:tbl>
      <w:tblPr>
        <w:tblW w:w="10200" w:type="dxa"/>
        <w:tblInd w:w="-5" w:type="dxa"/>
        <w:tblLook w:val="04A0" w:firstRow="1" w:lastRow="0" w:firstColumn="1" w:lastColumn="0" w:noHBand="0" w:noVBand="1"/>
      </w:tblPr>
      <w:tblGrid>
        <w:gridCol w:w="1700"/>
        <w:gridCol w:w="1700"/>
        <w:gridCol w:w="1700"/>
        <w:gridCol w:w="1700"/>
        <w:gridCol w:w="1700"/>
        <w:gridCol w:w="1700"/>
      </w:tblGrid>
      <w:tr w:rsidR="00930425" w:rsidRPr="00930425" w14:paraId="0D0E0E6B" w14:textId="77777777" w:rsidTr="00930425">
        <w:trPr>
          <w:trHeight w:val="288"/>
        </w:trPr>
        <w:tc>
          <w:tcPr>
            <w:tcW w:w="10200" w:type="dxa"/>
            <w:gridSpan w:val="6"/>
            <w:tcBorders>
              <w:top w:val="single" w:sz="4" w:space="0" w:color="auto"/>
              <w:left w:val="single" w:sz="4" w:space="0" w:color="auto"/>
              <w:bottom w:val="single" w:sz="4" w:space="0" w:color="auto"/>
              <w:right w:val="single" w:sz="4" w:space="0" w:color="000000"/>
            </w:tcBorders>
            <w:shd w:val="clear" w:color="auto" w:fill="F2F2F2"/>
            <w:noWrap/>
            <w:vAlign w:val="bottom"/>
            <w:hideMark/>
          </w:tcPr>
          <w:p w14:paraId="299D27D6"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5.2. Įstaigos išlaidos</w:t>
            </w:r>
          </w:p>
        </w:tc>
      </w:tr>
      <w:tr w:rsidR="00930425" w:rsidRPr="00930425" w14:paraId="26B7CC25" w14:textId="77777777" w:rsidTr="00930425">
        <w:trPr>
          <w:trHeight w:val="288"/>
        </w:trPr>
        <w:tc>
          <w:tcPr>
            <w:tcW w:w="5100" w:type="dxa"/>
            <w:gridSpan w:val="3"/>
            <w:tcBorders>
              <w:top w:val="single" w:sz="4" w:space="0" w:color="auto"/>
              <w:left w:val="single" w:sz="4" w:space="0" w:color="auto"/>
              <w:bottom w:val="single" w:sz="4" w:space="0" w:color="auto"/>
              <w:right w:val="single" w:sz="4" w:space="0" w:color="auto"/>
            </w:tcBorders>
            <w:shd w:val="clear" w:color="auto" w:fill="F2F2F2"/>
            <w:noWrap/>
            <w:vAlign w:val="bottom"/>
            <w:hideMark/>
          </w:tcPr>
          <w:p w14:paraId="6F4BD1E5"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Išlaidos darbuotojams (tūkst. EUR)</w:t>
            </w:r>
          </w:p>
        </w:tc>
        <w:tc>
          <w:tcPr>
            <w:tcW w:w="1700" w:type="dxa"/>
            <w:vMerge w:val="restart"/>
            <w:tcBorders>
              <w:top w:val="nil"/>
              <w:left w:val="single" w:sz="4" w:space="0" w:color="auto"/>
              <w:bottom w:val="single" w:sz="4" w:space="0" w:color="auto"/>
              <w:right w:val="single" w:sz="4" w:space="0" w:color="auto"/>
            </w:tcBorders>
            <w:shd w:val="clear" w:color="auto" w:fill="F2F2F2"/>
            <w:vAlign w:val="center"/>
            <w:hideMark/>
          </w:tcPr>
          <w:p w14:paraId="4AC032C8" w14:textId="77777777" w:rsidR="00930425" w:rsidRPr="00930425" w:rsidRDefault="00930425" w:rsidP="00930425">
            <w:pPr>
              <w:jc w:val="center"/>
              <w:rPr>
                <w:rFonts w:eastAsia="Times New Roman"/>
                <w:color w:val="000000"/>
                <w:lang w:eastAsia="en-GB"/>
              </w:rPr>
            </w:pPr>
            <w:r w:rsidRPr="00930425">
              <w:rPr>
                <w:rFonts w:eastAsia="Times New Roman"/>
                <w:color w:val="000000"/>
                <w:lang w:eastAsia="en-GB"/>
              </w:rPr>
              <w:t>Išlaidos įstaigos išlaikymui (tūkst. EUR)</w:t>
            </w:r>
          </w:p>
        </w:tc>
        <w:tc>
          <w:tcPr>
            <w:tcW w:w="1700" w:type="dxa"/>
            <w:vMerge w:val="restart"/>
            <w:tcBorders>
              <w:top w:val="nil"/>
              <w:left w:val="single" w:sz="4" w:space="0" w:color="auto"/>
              <w:bottom w:val="single" w:sz="4" w:space="0" w:color="auto"/>
              <w:right w:val="single" w:sz="4" w:space="0" w:color="auto"/>
            </w:tcBorders>
            <w:shd w:val="clear" w:color="auto" w:fill="F2F2F2"/>
            <w:vAlign w:val="center"/>
            <w:hideMark/>
          </w:tcPr>
          <w:p w14:paraId="4A68EE69" w14:textId="77777777" w:rsidR="00930425" w:rsidRPr="00930425" w:rsidRDefault="00930425" w:rsidP="00930425">
            <w:pPr>
              <w:jc w:val="center"/>
              <w:rPr>
                <w:rFonts w:eastAsia="Times New Roman"/>
                <w:color w:val="000000"/>
                <w:lang w:eastAsia="en-GB"/>
              </w:rPr>
            </w:pPr>
            <w:r w:rsidRPr="00930425">
              <w:rPr>
                <w:rFonts w:eastAsia="Times New Roman"/>
                <w:color w:val="000000"/>
                <w:lang w:eastAsia="en-GB"/>
              </w:rPr>
              <w:t>Išlaidos įstaigos veiklai (tūkst. EUR)</w:t>
            </w:r>
          </w:p>
        </w:tc>
        <w:tc>
          <w:tcPr>
            <w:tcW w:w="1700" w:type="dxa"/>
            <w:vMerge w:val="restart"/>
            <w:tcBorders>
              <w:top w:val="nil"/>
              <w:left w:val="single" w:sz="4" w:space="0" w:color="auto"/>
              <w:bottom w:val="single" w:sz="4" w:space="0" w:color="auto"/>
              <w:right w:val="single" w:sz="4" w:space="0" w:color="auto"/>
            </w:tcBorders>
            <w:shd w:val="clear" w:color="auto" w:fill="F2F2F2"/>
            <w:vAlign w:val="center"/>
            <w:hideMark/>
          </w:tcPr>
          <w:p w14:paraId="368EFE1F" w14:textId="77777777" w:rsidR="00930425" w:rsidRPr="00930425" w:rsidRDefault="00930425" w:rsidP="00930425">
            <w:pPr>
              <w:jc w:val="center"/>
              <w:rPr>
                <w:rFonts w:eastAsia="Times New Roman"/>
                <w:color w:val="000000"/>
                <w:lang w:eastAsia="en-GB"/>
              </w:rPr>
            </w:pPr>
            <w:r w:rsidRPr="00930425">
              <w:rPr>
                <w:rFonts w:eastAsia="Times New Roman"/>
                <w:color w:val="000000"/>
                <w:lang w:eastAsia="en-GB"/>
              </w:rPr>
              <w:t>Iš viso</w:t>
            </w:r>
          </w:p>
        </w:tc>
      </w:tr>
      <w:tr w:rsidR="00930425" w:rsidRPr="00930425" w14:paraId="0D8504E3" w14:textId="77777777" w:rsidTr="00930425">
        <w:trPr>
          <w:trHeight w:val="1152"/>
        </w:trPr>
        <w:tc>
          <w:tcPr>
            <w:tcW w:w="1700" w:type="dxa"/>
            <w:tcBorders>
              <w:top w:val="nil"/>
              <w:left w:val="single" w:sz="4" w:space="0" w:color="auto"/>
              <w:bottom w:val="single" w:sz="4" w:space="0" w:color="auto"/>
              <w:right w:val="single" w:sz="4" w:space="0" w:color="auto"/>
            </w:tcBorders>
            <w:shd w:val="clear" w:color="auto" w:fill="F2F2F2"/>
            <w:vAlign w:val="center"/>
            <w:hideMark/>
          </w:tcPr>
          <w:p w14:paraId="741F7BF5" w14:textId="77777777" w:rsidR="00930425" w:rsidRPr="00930425" w:rsidRDefault="00930425" w:rsidP="00930425">
            <w:pPr>
              <w:jc w:val="center"/>
              <w:rPr>
                <w:rFonts w:eastAsia="Times New Roman"/>
                <w:color w:val="000000"/>
                <w:lang w:eastAsia="en-GB"/>
              </w:rPr>
            </w:pPr>
            <w:r w:rsidRPr="00930425">
              <w:rPr>
                <w:rFonts w:eastAsia="Times New Roman"/>
                <w:color w:val="000000"/>
                <w:lang w:eastAsia="en-GB"/>
              </w:rPr>
              <w:t>Išlaidos darbo užmokesčiui ir soc. draudimui</w:t>
            </w:r>
          </w:p>
        </w:tc>
        <w:tc>
          <w:tcPr>
            <w:tcW w:w="1700" w:type="dxa"/>
            <w:tcBorders>
              <w:top w:val="nil"/>
              <w:left w:val="nil"/>
              <w:bottom w:val="single" w:sz="4" w:space="0" w:color="auto"/>
              <w:right w:val="single" w:sz="4" w:space="0" w:color="auto"/>
            </w:tcBorders>
            <w:shd w:val="clear" w:color="auto" w:fill="F2F2F2"/>
            <w:vAlign w:val="center"/>
            <w:hideMark/>
          </w:tcPr>
          <w:p w14:paraId="76E36202" w14:textId="77777777" w:rsidR="00930425" w:rsidRPr="00930425" w:rsidRDefault="00930425" w:rsidP="00930425">
            <w:pPr>
              <w:jc w:val="center"/>
              <w:rPr>
                <w:rFonts w:eastAsia="Times New Roman"/>
                <w:color w:val="000000"/>
                <w:lang w:eastAsia="en-GB"/>
              </w:rPr>
            </w:pPr>
            <w:r w:rsidRPr="00930425">
              <w:rPr>
                <w:rFonts w:eastAsia="Times New Roman"/>
                <w:color w:val="000000"/>
                <w:lang w:eastAsia="en-GB"/>
              </w:rPr>
              <w:t>Išlaidos kvalifikacijos kėlimui</w:t>
            </w:r>
          </w:p>
        </w:tc>
        <w:tc>
          <w:tcPr>
            <w:tcW w:w="1700" w:type="dxa"/>
            <w:tcBorders>
              <w:top w:val="nil"/>
              <w:left w:val="nil"/>
              <w:bottom w:val="single" w:sz="4" w:space="0" w:color="auto"/>
              <w:right w:val="single" w:sz="4" w:space="0" w:color="auto"/>
            </w:tcBorders>
            <w:shd w:val="clear" w:color="auto" w:fill="F2F2F2"/>
            <w:vAlign w:val="center"/>
            <w:hideMark/>
          </w:tcPr>
          <w:p w14:paraId="0C33D83F" w14:textId="77777777" w:rsidR="00930425" w:rsidRPr="00930425" w:rsidRDefault="00930425" w:rsidP="00930425">
            <w:pPr>
              <w:jc w:val="center"/>
              <w:rPr>
                <w:rFonts w:eastAsia="Times New Roman"/>
                <w:color w:val="000000"/>
                <w:lang w:eastAsia="en-GB"/>
              </w:rPr>
            </w:pPr>
            <w:r w:rsidRPr="00930425">
              <w:rPr>
                <w:rFonts w:eastAsia="Times New Roman"/>
                <w:color w:val="000000"/>
                <w:lang w:eastAsia="en-GB"/>
              </w:rPr>
              <w:t>Iš viso darbuotojams</w:t>
            </w:r>
          </w:p>
        </w:tc>
        <w:tc>
          <w:tcPr>
            <w:tcW w:w="1700" w:type="dxa"/>
            <w:vMerge/>
            <w:tcBorders>
              <w:top w:val="nil"/>
              <w:left w:val="single" w:sz="4" w:space="0" w:color="auto"/>
              <w:bottom w:val="single" w:sz="4" w:space="0" w:color="auto"/>
              <w:right w:val="single" w:sz="4" w:space="0" w:color="auto"/>
            </w:tcBorders>
            <w:vAlign w:val="center"/>
            <w:hideMark/>
          </w:tcPr>
          <w:p w14:paraId="3BFBA38E" w14:textId="77777777" w:rsidR="00930425" w:rsidRPr="00930425" w:rsidRDefault="00930425" w:rsidP="00930425">
            <w:pPr>
              <w:rPr>
                <w:rFonts w:eastAsia="Times New Roman"/>
                <w:color w:val="000000"/>
                <w:lang w:eastAsia="en-GB"/>
              </w:rPr>
            </w:pPr>
          </w:p>
        </w:tc>
        <w:tc>
          <w:tcPr>
            <w:tcW w:w="1700" w:type="dxa"/>
            <w:vMerge/>
            <w:tcBorders>
              <w:top w:val="nil"/>
              <w:left w:val="single" w:sz="4" w:space="0" w:color="auto"/>
              <w:bottom w:val="single" w:sz="4" w:space="0" w:color="auto"/>
              <w:right w:val="single" w:sz="4" w:space="0" w:color="auto"/>
            </w:tcBorders>
            <w:vAlign w:val="center"/>
            <w:hideMark/>
          </w:tcPr>
          <w:p w14:paraId="3FBE610B" w14:textId="77777777" w:rsidR="00930425" w:rsidRPr="00930425" w:rsidRDefault="00930425" w:rsidP="00930425">
            <w:pPr>
              <w:rPr>
                <w:rFonts w:eastAsia="Times New Roman"/>
                <w:color w:val="000000"/>
                <w:lang w:eastAsia="en-GB"/>
              </w:rPr>
            </w:pPr>
          </w:p>
        </w:tc>
        <w:tc>
          <w:tcPr>
            <w:tcW w:w="1700" w:type="dxa"/>
            <w:vMerge/>
            <w:tcBorders>
              <w:top w:val="nil"/>
              <w:left w:val="single" w:sz="4" w:space="0" w:color="auto"/>
              <w:bottom w:val="single" w:sz="4" w:space="0" w:color="auto"/>
              <w:right w:val="single" w:sz="4" w:space="0" w:color="auto"/>
            </w:tcBorders>
            <w:vAlign w:val="center"/>
            <w:hideMark/>
          </w:tcPr>
          <w:p w14:paraId="059DB067" w14:textId="77777777" w:rsidR="00930425" w:rsidRPr="00930425" w:rsidRDefault="00930425" w:rsidP="00930425">
            <w:pPr>
              <w:rPr>
                <w:rFonts w:eastAsia="Times New Roman"/>
                <w:b/>
                <w:bCs/>
                <w:color w:val="000000"/>
                <w:lang w:eastAsia="en-GB"/>
              </w:rPr>
            </w:pPr>
          </w:p>
        </w:tc>
      </w:tr>
      <w:tr w:rsidR="00930425" w:rsidRPr="00930425" w14:paraId="51BC1492" w14:textId="77777777" w:rsidTr="00C56DAA">
        <w:trPr>
          <w:trHeight w:val="288"/>
        </w:trPr>
        <w:tc>
          <w:tcPr>
            <w:tcW w:w="1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19250C"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        881,0</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36AF1A1F"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        1,7</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7689EC27"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      882,7</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24358CA8"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      145,8</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3561BF81"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     98,00</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01FC93BB"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   243,8</w:t>
            </w:r>
          </w:p>
        </w:tc>
      </w:tr>
      <w:tr w:rsidR="00930425" w:rsidRPr="00930425" w14:paraId="050FDDEA" w14:textId="77777777" w:rsidTr="00C56DAA">
        <w:trPr>
          <w:trHeight w:val="288"/>
        </w:trPr>
        <w:tc>
          <w:tcPr>
            <w:tcW w:w="1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6E0241"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Pastabos</w:t>
            </w:r>
          </w:p>
        </w:tc>
        <w:tc>
          <w:tcPr>
            <w:tcW w:w="8500" w:type="dxa"/>
            <w:gridSpan w:val="5"/>
            <w:tcBorders>
              <w:top w:val="single" w:sz="4" w:space="0" w:color="auto"/>
              <w:left w:val="nil"/>
              <w:bottom w:val="single" w:sz="4" w:space="0" w:color="auto"/>
              <w:right w:val="single" w:sz="4" w:space="0" w:color="auto"/>
            </w:tcBorders>
            <w:shd w:val="clear" w:color="auto" w:fill="auto"/>
            <w:noWrap/>
            <w:vAlign w:val="bottom"/>
          </w:tcPr>
          <w:p w14:paraId="12594099" w14:textId="77777777" w:rsidR="00930425" w:rsidRPr="00930425" w:rsidRDefault="00930425" w:rsidP="00930425">
            <w:pPr>
              <w:rPr>
                <w:rFonts w:eastAsia="Times New Roman"/>
                <w:color w:val="000000"/>
                <w:lang w:eastAsia="en-GB"/>
              </w:rPr>
            </w:pPr>
          </w:p>
        </w:tc>
      </w:tr>
    </w:tbl>
    <w:p w14:paraId="30FFE818" w14:textId="77777777" w:rsidR="004B0BA6" w:rsidRDefault="004B0BA6" w:rsidP="00A62A7B">
      <w:pPr>
        <w:spacing w:line="259" w:lineRule="auto"/>
        <w:rPr>
          <w:kern w:val="2"/>
          <w14:ligatures w14:val="standardContextual"/>
        </w:rPr>
      </w:pPr>
    </w:p>
    <w:p w14:paraId="5BE183CC" w14:textId="77777777" w:rsidR="004B0BA6" w:rsidRPr="00930425" w:rsidRDefault="004B0BA6" w:rsidP="00930425">
      <w:pPr>
        <w:spacing w:line="259" w:lineRule="auto"/>
        <w:jc w:val="right"/>
        <w:rPr>
          <w:kern w:val="2"/>
          <w14:ligatures w14:val="standardContextual"/>
        </w:rPr>
      </w:pPr>
    </w:p>
    <w:p w14:paraId="2617F53F" w14:textId="77777777" w:rsidR="00930425" w:rsidRPr="00930425" w:rsidRDefault="00930425" w:rsidP="00930425">
      <w:pPr>
        <w:numPr>
          <w:ilvl w:val="0"/>
          <w:numId w:val="37"/>
        </w:numPr>
        <w:spacing w:after="160" w:line="259" w:lineRule="auto"/>
        <w:ind w:right="142"/>
        <w:contextualSpacing/>
        <w:jc w:val="right"/>
        <w:rPr>
          <w:kern w:val="2"/>
          <w14:ligatures w14:val="standardContextual"/>
        </w:rPr>
      </w:pPr>
      <w:r w:rsidRPr="00930425">
        <w:rPr>
          <w:kern w:val="2"/>
          <w14:ligatures w14:val="standardContextual"/>
        </w:rPr>
        <w:t>lentelė</w:t>
      </w:r>
    </w:p>
    <w:p w14:paraId="00283062" w14:textId="77777777" w:rsidR="00930425" w:rsidRPr="00930425" w:rsidRDefault="00930425" w:rsidP="00930425">
      <w:pPr>
        <w:numPr>
          <w:ilvl w:val="0"/>
          <w:numId w:val="38"/>
        </w:numPr>
        <w:spacing w:after="160" w:line="259" w:lineRule="auto"/>
        <w:contextualSpacing/>
        <w:jc w:val="center"/>
        <w:rPr>
          <w:b/>
          <w:kern w:val="2"/>
          <w14:ligatures w14:val="standardContextual"/>
        </w:rPr>
      </w:pPr>
      <w:r w:rsidRPr="00930425">
        <w:rPr>
          <w:b/>
          <w:kern w:val="2"/>
          <w14:ligatures w14:val="standardContextual"/>
        </w:rPr>
        <w:t>Darbuotojai</w:t>
      </w:r>
    </w:p>
    <w:p w14:paraId="20D4BF73" w14:textId="77777777" w:rsidR="00930425" w:rsidRPr="00930425" w:rsidRDefault="00930425" w:rsidP="00930425">
      <w:pPr>
        <w:contextualSpacing/>
        <w:rPr>
          <w:b/>
          <w:kern w:val="2"/>
          <w14:ligatures w14:val="standardContextual"/>
        </w:rPr>
      </w:pPr>
    </w:p>
    <w:tbl>
      <w:tblPr>
        <w:tblW w:w="14601" w:type="dxa"/>
        <w:tblInd w:w="-5" w:type="dxa"/>
        <w:tblLook w:val="04A0" w:firstRow="1" w:lastRow="0" w:firstColumn="1" w:lastColumn="0" w:noHBand="0" w:noVBand="1"/>
      </w:tblPr>
      <w:tblGrid>
        <w:gridCol w:w="3544"/>
        <w:gridCol w:w="1700"/>
        <w:gridCol w:w="1700"/>
        <w:gridCol w:w="1700"/>
        <w:gridCol w:w="1700"/>
        <w:gridCol w:w="1700"/>
        <w:gridCol w:w="2557"/>
      </w:tblGrid>
      <w:tr w:rsidR="00930425" w:rsidRPr="00930425" w14:paraId="5470327F" w14:textId="77777777" w:rsidTr="00A62A7B">
        <w:trPr>
          <w:trHeight w:val="864"/>
        </w:trPr>
        <w:tc>
          <w:tcPr>
            <w:tcW w:w="3544"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1CC159D3" w14:textId="77777777" w:rsidR="00930425" w:rsidRPr="00930425" w:rsidRDefault="00930425" w:rsidP="00930425">
            <w:pPr>
              <w:spacing w:after="120"/>
              <w:rPr>
                <w:rFonts w:eastAsia="Times New Roman"/>
                <w:color w:val="000000"/>
                <w:lang w:eastAsia="en-GB"/>
              </w:rPr>
            </w:pPr>
            <w:r w:rsidRPr="00930425">
              <w:rPr>
                <w:rFonts w:eastAsia="Times New Roman"/>
                <w:color w:val="000000"/>
                <w:lang w:eastAsia="en-GB"/>
              </w:rPr>
              <w:t>Darbuotojų skaičius</w:t>
            </w:r>
          </w:p>
        </w:tc>
        <w:tc>
          <w:tcPr>
            <w:tcW w:w="1700" w:type="dxa"/>
            <w:tcBorders>
              <w:top w:val="single" w:sz="4" w:space="0" w:color="auto"/>
              <w:left w:val="nil"/>
              <w:bottom w:val="single" w:sz="4" w:space="0" w:color="auto"/>
              <w:right w:val="single" w:sz="4" w:space="0" w:color="auto"/>
            </w:tcBorders>
            <w:shd w:val="clear" w:color="auto" w:fill="F2F2F2"/>
            <w:noWrap/>
            <w:vAlign w:val="center"/>
            <w:hideMark/>
          </w:tcPr>
          <w:p w14:paraId="409FBA9C" w14:textId="77777777" w:rsidR="00930425" w:rsidRPr="00930425" w:rsidRDefault="00930425" w:rsidP="00930425">
            <w:pPr>
              <w:spacing w:after="120"/>
              <w:jc w:val="center"/>
              <w:rPr>
                <w:rFonts w:eastAsia="Times New Roman"/>
                <w:color w:val="000000"/>
                <w:lang w:eastAsia="en-GB"/>
              </w:rPr>
            </w:pPr>
            <w:r w:rsidRPr="00930425">
              <w:rPr>
                <w:rFonts w:eastAsia="Times New Roman"/>
                <w:color w:val="000000"/>
                <w:lang w:eastAsia="en-GB"/>
              </w:rPr>
              <w:t>Administracija</w:t>
            </w:r>
          </w:p>
        </w:tc>
        <w:tc>
          <w:tcPr>
            <w:tcW w:w="1700" w:type="dxa"/>
            <w:tcBorders>
              <w:top w:val="single" w:sz="4" w:space="0" w:color="auto"/>
              <w:left w:val="nil"/>
              <w:bottom w:val="single" w:sz="4" w:space="0" w:color="auto"/>
              <w:right w:val="single" w:sz="4" w:space="0" w:color="auto"/>
            </w:tcBorders>
            <w:shd w:val="clear" w:color="auto" w:fill="F2F2F2"/>
            <w:vAlign w:val="center"/>
            <w:hideMark/>
          </w:tcPr>
          <w:p w14:paraId="4AC6CD09" w14:textId="77777777" w:rsidR="00930425" w:rsidRPr="00930425" w:rsidRDefault="00930425" w:rsidP="00930425">
            <w:pPr>
              <w:spacing w:after="120"/>
              <w:jc w:val="center"/>
              <w:rPr>
                <w:rFonts w:eastAsia="Times New Roman"/>
                <w:color w:val="000000"/>
                <w:lang w:eastAsia="en-GB"/>
              </w:rPr>
            </w:pPr>
            <w:r w:rsidRPr="00930425">
              <w:rPr>
                <w:rFonts w:eastAsia="Times New Roman"/>
                <w:color w:val="000000"/>
                <w:lang w:eastAsia="en-GB"/>
              </w:rPr>
              <w:t>Kultūros ir meno darbuotojai</w:t>
            </w:r>
          </w:p>
        </w:tc>
        <w:tc>
          <w:tcPr>
            <w:tcW w:w="1700" w:type="dxa"/>
            <w:tcBorders>
              <w:top w:val="single" w:sz="4" w:space="0" w:color="auto"/>
              <w:left w:val="nil"/>
              <w:bottom w:val="single" w:sz="4" w:space="0" w:color="auto"/>
              <w:right w:val="single" w:sz="4" w:space="0" w:color="auto"/>
            </w:tcBorders>
            <w:shd w:val="clear" w:color="auto" w:fill="F2F2F2"/>
            <w:vAlign w:val="center"/>
            <w:hideMark/>
          </w:tcPr>
          <w:p w14:paraId="47B4AE5B" w14:textId="77777777" w:rsidR="00930425" w:rsidRPr="00930425" w:rsidRDefault="00930425" w:rsidP="00930425">
            <w:pPr>
              <w:spacing w:after="120"/>
              <w:jc w:val="center"/>
              <w:rPr>
                <w:rFonts w:eastAsia="Times New Roman"/>
                <w:color w:val="000000"/>
                <w:lang w:eastAsia="en-GB"/>
              </w:rPr>
            </w:pPr>
            <w:r w:rsidRPr="00930425">
              <w:rPr>
                <w:rFonts w:eastAsia="Times New Roman"/>
                <w:color w:val="000000"/>
                <w:lang w:eastAsia="en-GB"/>
              </w:rPr>
              <w:t>Techniniai darbuotojai</w:t>
            </w:r>
          </w:p>
        </w:tc>
        <w:tc>
          <w:tcPr>
            <w:tcW w:w="1700" w:type="dxa"/>
            <w:tcBorders>
              <w:top w:val="single" w:sz="4" w:space="0" w:color="auto"/>
              <w:left w:val="nil"/>
              <w:bottom w:val="single" w:sz="4" w:space="0" w:color="auto"/>
              <w:right w:val="single" w:sz="4" w:space="0" w:color="auto"/>
            </w:tcBorders>
            <w:shd w:val="clear" w:color="auto" w:fill="F2F2F2"/>
            <w:vAlign w:val="center"/>
            <w:hideMark/>
          </w:tcPr>
          <w:p w14:paraId="7991BBF6" w14:textId="77777777" w:rsidR="00930425" w:rsidRPr="00930425" w:rsidRDefault="00930425" w:rsidP="00930425">
            <w:pPr>
              <w:spacing w:after="120"/>
              <w:jc w:val="center"/>
              <w:rPr>
                <w:rFonts w:eastAsia="Times New Roman"/>
                <w:color w:val="000000"/>
                <w:lang w:eastAsia="en-GB"/>
              </w:rPr>
            </w:pPr>
            <w:r w:rsidRPr="00930425">
              <w:rPr>
                <w:rFonts w:eastAsia="Times New Roman"/>
                <w:color w:val="000000"/>
                <w:lang w:eastAsia="en-GB"/>
              </w:rPr>
              <w:t>Pagalbiniai darbuotojai</w:t>
            </w:r>
          </w:p>
        </w:tc>
        <w:tc>
          <w:tcPr>
            <w:tcW w:w="1700" w:type="dxa"/>
            <w:tcBorders>
              <w:top w:val="single" w:sz="4" w:space="0" w:color="auto"/>
              <w:left w:val="nil"/>
              <w:bottom w:val="single" w:sz="4" w:space="0" w:color="auto"/>
              <w:right w:val="single" w:sz="4" w:space="0" w:color="auto"/>
            </w:tcBorders>
            <w:shd w:val="clear" w:color="auto" w:fill="F2F2F2"/>
            <w:noWrap/>
            <w:vAlign w:val="center"/>
            <w:hideMark/>
          </w:tcPr>
          <w:p w14:paraId="66E4C393" w14:textId="77777777" w:rsidR="00930425" w:rsidRPr="00930425" w:rsidRDefault="00930425" w:rsidP="00930425">
            <w:pPr>
              <w:spacing w:after="120"/>
              <w:jc w:val="center"/>
              <w:rPr>
                <w:rFonts w:eastAsia="Times New Roman"/>
                <w:color w:val="000000"/>
                <w:lang w:eastAsia="en-GB"/>
              </w:rPr>
            </w:pPr>
            <w:r w:rsidRPr="00930425">
              <w:rPr>
                <w:rFonts w:eastAsia="Times New Roman"/>
                <w:color w:val="000000"/>
                <w:lang w:eastAsia="en-GB"/>
              </w:rPr>
              <w:t>Iš viso</w:t>
            </w:r>
          </w:p>
        </w:tc>
        <w:tc>
          <w:tcPr>
            <w:tcW w:w="2557" w:type="dxa"/>
            <w:tcBorders>
              <w:top w:val="single" w:sz="4" w:space="0" w:color="auto"/>
              <w:left w:val="nil"/>
              <w:bottom w:val="single" w:sz="4" w:space="0" w:color="auto"/>
              <w:right w:val="single" w:sz="4" w:space="0" w:color="auto"/>
            </w:tcBorders>
            <w:shd w:val="clear" w:color="auto" w:fill="F2F2F2"/>
            <w:vAlign w:val="center"/>
            <w:hideMark/>
          </w:tcPr>
          <w:p w14:paraId="712FDE4D" w14:textId="77777777" w:rsidR="00930425" w:rsidRPr="00930425" w:rsidRDefault="00930425" w:rsidP="00930425">
            <w:pPr>
              <w:spacing w:after="120"/>
              <w:jc w:val="center"/>
              <w:rPr>
                <w:rFonts w:eastAsia="Times New Roman"/>
                <w:color w:val="000000"/>
                <w:lang w:eastAsia="en-GB"/>
              </w:rPr>
            </w:pPr>
            <w:r w:rsidRPr="00930425">
              <w:rPr>
                <w:rFonts w:eastAsia="Times New Roman"/>
                <w:color w:val="000000"/>
                <w:lang w:eastAsia="en-GB"/>
              </w:rPr>
              <w:t>Darbuotojų kaitos indeksas 2024, proc.</w:t>
            </w:r>
          </w:p>
        </w:tc>
      </w:tr>
      <w:tr w:rsidR="00930425" w:rsidRPr="00930425" w14:paraId="7E0FBC30" w14:textId="77777777" w:rsidTr="00A62A7B">
        <w:trPr>
          <w:trHeight w:val="288"/>
        </w:trPr>
        <w:tc>
          <w:tcPr>
            <w:tcW w:w="3544" w:type="dxa"/>
            <w:tcBorders>
              <w:top w:val="nil"/>
              <w:left w:val="single" w:sz="4" w:space="0" w:color="auto"/>
              <w:bottom w:val="single" w:sz="4" w:space="0" w:color="auto"/>
              <w:right w:val="single" w:sz="4" w:space="0" w:color="auto"/>
            </w:tcBorders>
            <w:shd w:val="clear" w:color="auto" w:fill="auto"/>
            <w:noWrap/>
            <w:vAlign w:val="bottom"/>
            <w:hideMark/>
          </w:tcPr>
          <w:p w14:paraId="6F4E1C28"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Pareigybių skaičius</w:t>
            </w:r>
          </w:p>
        </w:tc>
        <w:tc>
          <w:tcPr>
            <w:tcW w:w="1700" w:type="dxa"/>
            <w:tcBorders>
              <w:top w:val="nil"/>
              <w:left w:val="nil"/>
              <w:bottom w:val="single" w:sz="4" w:space="0" w:color="auto"/>
              <w:right w:val="single" w:sz="4" w:space="0" w:color="auto"/>
            </w:tcBorders>
            <w:shd w:val="clear" w:color="auto" w:fill="auto"/>
            <w:noWrap/>
            <w:vAlign w:val="center"/>
            <w:hideMark/>
          </w:tcPr>
          <w:p w14:paraId="229B2B8F"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     6</w:t>
            </w:r>
          </w:p>
        </w:tc>
        <w:tc>
          <w:tcPr>
            <w:tcW w:w="1700" w:type="dxa"/>
            <w:tcBorders>
              <w:top w:val="nil"/>
              <w:left w:val="nil"/>
              <w:bottom w:val="single" w:sz="4" w:space="0" w:color="auto"/>
              <w:right w:val="single" w:sz="4" w:space="0" w:color="auto"/>
            </w:tcBorders>
            <w:shd w:val="clear" w:color="auto" w:fill="auto"/>
            <w:noWrap/>
            <w:vAlign w:val="center"/>
            <w:hideMark/>
          </w:tcPr>
          <w:p w14:paraId="35E2DEB2"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 xml:space="preserve">      32</w:t>
            </w:r>
          </w:p>
        </w:tc>
        <w:tc>
          <w:tcPr>
            <w:tcW w:w="1700" w:type="dxa"/>
            <w:tcBorders>
              <w:top w:val="nil"/>
              <w:left w:val="nil"/>
              <w:bottom w:val="single" w:sz="4" w:space="0" w:color="auto"/>
              <w:right w:val="single" w:sz="4" w:space="0" w:color="auto"/>
            </w:tcBorders>
            <w:shd w:val="clear" w:color="auto" w:fill="auto"/>
            <w:vAlign w:val="center"/>
            <w:hideMark/>
          </w:tcPr>
          <w:p w14:paraId="5B863305"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     5,5</w:t>
            </w:r>
          </w:p>
        </w:tc>
        <w:tc>
          <w:tcPr>
            <w:tcW w:w="1700" w:type="dxa"/>
            <w:tcBorders>
              <w:top w:val="nil"/>
              <w:left w:val="nil"/>
              <w:bottom w:val="single" w:sz="4" w:space="0" w:color="auto"/>
              <w:right w:val="single" w:sz="4" w:space="0" w:color="auto"/>
            </w:tcBorders>
            <w:shd w:val="clear" w:color="auto" w:fill="auto"/>
            <w:vAlign w:val="center"/>
            <w:hideMark/>
          </w:tcPr>
          <w:p w14:paraId="46603749"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      9,5</w:t>
            </w:r>
          </w:p>
        </w:tc>
        <w:tc>
          <w:tcPr>
            <w:tcW w:w="1700" w:type="dxa"/>
            <w:tcBorders>
              <w:top w:val="nil"/>
              <w:left w:val="nil"/>
              <w:bottom w:val="single" w:sz="4" w:space="0" w:color="auto"/>
              <w:right w:val="single" w:sz="4" w:space="0" w:color="auto"/>
            </w:tcBorders>
            <w:shd w:val="clear" w:color="auto" w:fill="auto"/>
            <w:vAlign w:val="center"/>
            <w:hideMark/>
          </w:tcPr>
          <w:p w14:paraId="7435B7A5"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   53</w:t>
            </w:r>
          </w:p>
        </w:tc>
        <w:tc>
          <w:tcPr>
            <w:tcW w:w="2557"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4BD323C3" w14:textId="77777777" w:rsidR="00930425" w:rsidRPr="00930425" w:rsidRDefault="00930425" w:rsidP="00930425">
            <w:pPr>
              <w:jc w:val="center"/>
              <w:rPr>
                <w:rFonts w:eastAsia="Times New Roman"/>
                <w:color w:val="000000"/>
                <w:lang w:eastAsia="en-GB"/>
              </w:rPr>
            </w:pPr>
            <w:r w:rsidRPr="00930425">
              <w:rPr>
                <w:rFonts w:eastAsia="Times New Roman"/>
                <w:color w:val="000000"/>
                <w:lang w:eastAsia="en-GB"/>
              </w:rPr>
              <w:t> </w:t>
            </w:r>
          </w:p>
        </w:tc>
      </w:tr>
      <w:tr w:rsidR="00930425" w:rsidRPr="00930425" w14:paraId="2620B2E9" w14:textId="77777777" w:rsidTr="00A62A7B">
        <w:trPr>
          <w:trHeight w:val="288"/>
        </w:trPr>
        <w:tc>
          <w:tcPr>
            <w:tcW w:w="3544" w:type="dxa"/>
            <w:tcBorders>
              <w:top w:val="nil"/>
              <w:left w:val="single" w:sz="4" w:space="0" w:color="auto"/>
              <w:bottom w:val="single" w:sz="4" w:space="0" w:color="auto"/>
              <w:right w:val="single" w:sz="4" w:space="0" w:color="auto"/>
            </w:tcBorders>
            <w:shd w:val="clear" w:color="auto" w:fill="auto"/>
            <w:vAlign w:val="center"/>
            <w:hideMark/>
          </w:tcPr>
          <w:p w14:paraId="3CB38129"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Darbuotojų skaičius</w:t>
            </w:r>
          </w:p>
        </w:tc>
        <w:tc>
          <w:tcPr>
            <w:tcW w:w="1700" w:type="dxa"/>
            <w:tcBorders>
              <w:top w:val="nil"/>
              <w:left w:val="nil"/>
              <w:bottom w:val="single" w:sz="4" w:space="0" w:color="auto"/>
              <w:right w:val="single" w:sz="4" w:space="0" w:color="auto"/>
            </w:tcBorders>
            <w:shd w:val="clear" w:color="auto" w:fill="auto"/>
            <w:vAlign w:val="center"/>
            <w:hideMark/>
          </w:tcPr>
          <w:p w14:paraId="4D6EE852"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 xml:space="preserve">     6     </w:t>
            </w:r>
          </w:p>
          <w:p w14:paraId="32D3773E"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 xml:space="preserve"> </w:t>
            </w:r>
          </w:p>
        </w:tc>
        <w:tc>
          <w:tcPr>
            <w:tcW w:w="1700" w:type="dxa"/>
            <w:tcBorders>
              <w:top w:val="nil"/>
              <w:left w:val="nil"/>
              <w:bottom w:val="single" w:sz="4" w:space="0" w:color="auto"/>
              <w:right w:val="single" w:sz="4" w:space="0" w:color="auto"/>
            </w:tcBorders>
            <w:shd w:val="clear" w:color="auto" w:fill="auto"/>
            <w:vAlign w:val="center"/>
            <w:hideMark/>
          </w:tcPr>
          <w:p w14:paraId="75925D1D"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 xml:space="preserve">      34 </w:t>
            </w:r>
          </w:p>
        </w:tc>
        <w:tc>
          <w:tcPr>
            <w:tcW w:w="1700" w:type="dxa"/>
            <w:tcBorders>
              <w:top w:val="nil"/>
              <w:left w:val="nil"/>
              <w:bottom w:val="single" w:sz="4" w:space="0" w:color="auto"/>
              <w:right w:val="single" w:sz="4" w:space="0" w:color="auto"/>
            </w:tcBorders>
            <w:shd w:val="clear" w:color="auto" w:fill="auto"/>
            <w:vAlign w:val="center"/>
            <w:hideMark/>
          </w:tcPr>
          <w:p w14:paraId="0B0B0857"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     6</w:t>
            </w:r>
          </w:p>
        </w:tc>
        <w:tc>
          <w:tcPr>
            <w:tcW w:w="1700" w:type="dxa"/>
            <w:tcBorders>
              <w:top w:val="nil"/>
              <w:left w:val="nil"/>
              <w:bottom w:val="single" w:sz="4" w:space="0" w:color="auto"/>
              <w:right w:val="single" w:sz="4" w:space="0" w:color="auto"/>
            </w:tcBorders>
            <w:shd w:val="clear" w:color="auto" w:fill="auto"/>
            <w:vAlign w:val="center"/>
            <w:hideMark/>
          </w:tcPr>
          <w:p w14:paraId="414BAD2C"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      9</w:t>
            </w:r>
          </w:p>
        </w:tc>
        <w:tc>
          <w:tcPr>
            <w:tcW w:w="1700" w:type="dxa"/>
            <w:tcBorders>
              <w:top w:val="nil"/>
              <w:left w:val="nil"/>
              <w:bottom w:val="single" w:sz="4" w:space="0" w:color="auto"/>
              <w:right w:val="single" w:sz="4" w:space="0" w:color="auto"/>
            </w:tcBorders>
            <w:shd w:val="clear" w:color="auto" w:fill="auto"/>
            <w:vAlign w:val="center"/>
            <w:hideMark/>
          </w:tcPr>
          <w:p w14:paraId="0F3F5A56"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   55</w:t>
            </w:r>
          </w:p>
        </w:tc>
        <w:tc>
          <w:tcPr>
            <w:tcW w:w="2557" w:type="dxa"/>
            <w:vMerge/>
            <w:tcBorders>
              <w:top w:val="nil"/>
              <w:left w:val="single" w:sz="4" w:space="0" w:color="auto"/>
              <w:bottom w:val="single" w:sz="4" w:space="0" w:color="auto"/>
              <w:right w:val="single" w:sz="4" w:space="0" w:color="auto"/>
            </w:tcBorders>
            <w:vAlign w:val="center"/>
            <w:hideMark/>
          </w:tcPr>
          <w:p w14:paraId="0C79578F" w14:textId="77777777" w:rsidR="00930425" w:rsidRPr="00930425" w:rsidRDefault="00930425" w:rsidP="00930425">
            <w:pPr>
              <w:rPr>
                <w:rFonts w:eastAsia="Times New Roman"/>
                <w:color w:val="000000"/>
                <w:lang w:eastAsia="en-GB"/>
              </w:rPr>
            </w:pPr>
          </w:p>
        </w:tc>
      </w:tr>
      <w:tr w:rsidR="00930425" w:rsidRPr="00930425" w14:paraId="6F0147FA" w14:textId="77777777" w:rsidTr="00A62A7B">
        <w:trPr>
          <w:trHeight w:val="288"/>
        </w:trPr>
        <w:tc>
          <w:tcPr>
            <w:tcW w:w="3544" w:type="dxa"/>
            <w:tcBorders>
              <w:top w:val="nil"/>
              <w:left w:val="single" w:sz="4" w:space="0" w:color="auto"/>
              <w:bottom w:val="single" w:sz="4" w:space="0" w:color="auto"/>
              <w:right w:val="single" w:sz="4" w:space="0" w:color="auto"/>
            </w:tcBorders>
            <w:shd w:val="clear" w:color="auto" w:fill="auto"/>
            <w:noWrap/>
            <w:vAlign w:val="bottom"/>
            <w:hideMark/>
          </w:tcPr>
          <w:p w14:paraId="4F7C63B1"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 xml:space="preserve">Pastabos                     </w:t>
            </w:r>
          </w:p>
        </w:tc>
        <w:tc>
          <w:tcPr>
            <w:tcW w:w="11057" w:type="dxa"/>
            <w:gridSpan w:val="6"/>
            <w:tcBorders>
              <w:top w:val="single" w:sz="4" w:space="0" w:color="auto"/>
              <w:left w:val="nil"/>
              <w:bottom w:val="single" w:sz="4" w:space="0" w:color="auto"/>
              <w:right w:val="single" w:sz="4" w:space="0" w:color="000000"/>
            </w:tcBorders>
            <w:shd w:val="clear" w:color="auto" w:fill="auto"/>
            <w:noWrap/>
            <w:vAlign w:val="bottom"/>
            <w:hideMark/>
          </w:tcPr>
          <w:p w14:paraId="72096F57"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Į kultūros ir meno darbuotojų pareigybių skaičių (37) įeina 5 administracijos ir techninių darbuotojų pareigybės</w:t>
            </w:r>
          </w:p>
        </w:tc>
      </w:tr>
    </w:tbl>
    <w:p w14:paraId="75113634" w14:textId="77777777" w:rsidR="00930425" w:rsidRPr="00930425" w:rsidRDefault="00930425" w:rsidP="00930425">
      <w:pPr>
        <w:numPr>
          <w:ilvl w:val="0"/>
          <w:numId w:val="37"/>
        </w:numPr>
        <w:spacing w:after="160" w:line="259" w:lineRule="auto"/>
        <w:ind w:right="142"/>
        <w:contextualSpacing/>
        <w:jc w:val="right"/>
        <w:rPr>
          <w:kern w:val="2"/>
          <w14:ligatures w14:val="standardContextual"/>
        </w:rPr>
      </w:pPr>
      <w:r w:rsidRPr="00930425">
        <w:rPr>
          <w:kern w:val="2"/>
          <w14:ligatures w14:val="standardContextual"/>
        </w:rPr>
        <w:lastRenderedPageBreak/>
        <w:t>lentelė</w:t>
      </w:r>
    </w:p>
    <w:p w14:paraId="30596439" w14:textId="77777777" w:rsidR="00930425" w:rsidRPr="00930425" w:rsidRDefault="00930425" w:rsidP="00930425">
      <w:pPr>
        <w:spacing w:after="120" w:line="259" w:lineRule="auto"/>
        <w:contextualSpacing/>
        <w:jc w:val="center"/>
        <w:rPr>
          <w:b/>
          <w:kern w:val="2"/>
          <w14:ligatures w14:val="standardContextual"/>
        </w:rPr>
      </w:pPr>
      <w:r w:rsidRPr="00930425">
        <w:rPr>
          <w:b/>
          <w:kern w:val="2"/>
          <w14:ligatures w14:val="standardContextual"/>
        </w:rPr>
        <w:t>7. Pagrindiniai veiklos produkto rodikliai</w:t>
      </w:r>
    </w:p>
    <w:tbl>
      <w:tblPr>
        <w:tblW w:w="5000" w:type="pct"/>
        <w:tblLook w:val="04A0" w:firstRow="1" w:lastRow="0" w:firstColumn="1" w:lastColumn="0" w:noHBand="0" w:noVBand="1"/>
      </w:tblPr>
      <w:tblGrid>
        <w:gridCol w:w="967"/>
        <w:gridCol w:w="9209"/>
        <w:gridCol w:w="2753"/>
        <w:gridCol w:w="2765"/>
      </w:tblGrid>
      <w:tr w:rsidR="00930425" w:rsidRPr="00930425" w14:paraId="577765D3" w14:textId="77777777" w:rsidTr="00457D54">
        <w:trPr>
          <w:trHeight w:val="263"/>
        </w:trPr>
        <w:tc>
          <w:tcPr>
            <w:tcW w:w="308" w:type="pct"/>
            <w:vMerge w:val="restart"/>
            <w:tcBorders>
              <w:top w:val="single" w:sz="4" w:space="0" w:color="auto"/>
              <w:left w:val="single" w:sz="4" w:space="0" w:color="auto"/>
              <w:bottom w:val="single" w:sz="4" w:space="0" w:color="000000"/>
              <w:right w:val="single" w:sz="4" w:space="0" w:color="auto"/>
            </w:tcBorders>
            <w:shd w:val="clear" w:color="auto" w:fill="F2F2F2"/>
            <w:noWrap/>
            <w:vAlign w:val="center"/>
            <w:hideMark/>
          </w:tcPr>
          <w:p w14:paraId="7066B7F2"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 xml:space="preserve">7.1. </w:t>
            </w:r>
          </w:p>
        </w:tc>
        <w:tc>
          <w:tcPr>
            <w:tcW w:w="2934" w:type="pct"/>
            <w:vMerge w:val="restart"/>
            <w:tcBorders>
              <w:top w:val="single" w:sz="4" w:space="0" w:color="auto"/>
              <w:left w:val="single" w:sz="4" w:space="0" w:color="auto"/>
              <w:bottom w:val="single" w:sz="4" w:space="0" w:color="000000"/>
              <w:right w:val="single" w:sz="4" w:space="0" w:color="auto"/>
            </w:tcBorders>
            <w:shd w:val="clear" w:color="auto" w:fill="F2F2F2"/>
            <w:noWrap/>
            <w:vAlign w:val="center"/>
            <w:hideMark/>
          </w:tcPr>
          <w:p w14:paraId="2FABA591"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Veiklos produkto rodikliai</w:t>
            </w:r>
          </w:p>
        </w:tc>
        <w:tc>
          <w:tcPr>
            <w:tcW w:w="877" w:type="pct"/>
            <w:tcBorders>
              <w:top w:val="single" w:sz="4" w:space="0" w:color="auto"/>
              <w:left w:val="nil"/>
              <w:bottom w:val="single" w:sz="4" w:space="0" w:color="auto"/>
              <w:right w:val="single" w:sz="4" w:space="0" w:color="auto"/>
            </w:tcBorders>
            <w:shd w:val="clear" w:color="auto" w:fill="F2F2F2"/>
            <w:noWrap/>
            <w:vAlign w:val="bottom"/>
            <w:hideMark/>
          </w:tcPr>
          <w:p w14:paraId="66FB7FD1" w14:textId="77777777" w:rsidR="00930425" w:rsidRPr="00930425" w:rsidRDefault="00930425" w:rsidP="00930425">
            <w:pPr>
              <w:jc w:val="center"/>
              <w:rPr>
                <w:rFonts w:eastAsia="Times New Roman"/>
                <w:color w:val="000000"/>
                <w:lang w:eastAsia="en-GB"/>
              </w:rPr>
            </w:pPr>
            <w:r w:rsidRPr="00930425">
              <w:rPr>
                <w:rFonts w:eastAsia="Times New Roman"/>
                <w:color w:val="000000"/>
                <w:lang w:eastAsia="en-GB"/>
              </w:rPr>
              <w:t>einamieji metai</w:t>
            </w:r>
          </w:p>
        </w:tc>
        <w:tc>
          <w:tcPr>
            <w:tcW w:w="881" w:type="pct"/>
            <w:tcBorders>
              <w:top w:val="single" w:sz="4" w:space="0" w:color="auto"/>
              <w:left w:val="nil"/>
              <w:bottom w:val="single" w:sz="4" w:space="0" w:color="auto"/>
              <w:right w:val="single" w:sz="4" w:space="0" w:color="auto"/>
            </w:tcBorders>
            <w:shd w:val="clear" w:color="auto" w:fill="F2F2F2"/>
            <w:noWrap/>
            <w:vAlign w:val="bottom"/>
            <w:hideMark/>
          </w:tcPr>
          <w:p w14:paraId="59637474" w14:textId="77777777" w:rsidR="00930425" w:rsidRPr="00930425" w:rsidRDefault="00930425" w:rsidP="00930425">
            <w:pPr>
              <w:jc w:val="center"/>
              <w:rPr>
                <w:rFonts w:eastAsia="Times New Roman"/>
                <w:color w:val="000000"/>
                <w:lang w:eastAsia="en-GB"/>
              </w:rPr>
            </w:pPr>
            <w:r w:rsidRPr="00930425">
              <w:rPr>
                <w:rFonts w:eastAsia="Times New Roman"/>
                <w:color w:val="000000"/>
                <w:lang w:eastAsia="en-GB"/>
              </w:rPr>
              <w:t>praėję metai</w:t>
            </w:r>
          </w:p>
        </w:tc>
      </w:tr>
      <w:tr w:rsidR="00930425" w:rsidRPr="00930425" w14:paraId="081E8715" w14:textId="77777777" w:rsidTr="00457D54">
        <w:trPr>
          <w:trHeight w:val="263"/>
        </w:trPr>
        <w:tc>
          <w:tcPr>
            <w:tcW w:w="308" w:type="pct"/>
            <w:vMerge/>
            <w:tcBorders>
              <w:top w:val="single" w:sz="4" w:space="0" w:color="auto"/>
              <w:left w:val="single" w:sz="4" w:space="0" w:color="auto"/>
              <w:bottom w:val="single" w:sz="4" w:space="0" w:color="000000"/>
              <w:right w:val="single" w:sz="4" w:space="0" w:color="auto"/>
            </w:tcBorders>
            <w:shd w:val="clear" w:color="auto" w:fill="F2F2F2"/>
            <w:vAlign w:val="center"/>
            <w:hideMark/>
          </w:tcPr>
          <w:p w14:paraId="1A8A27C5" w14:textId="77777777" w:rsidR="00930425" w:rsidRPr="00930425" w:rsidRDefault="00930425" w:rsidP="00930425">
            <w:pPr>
              <w:rPr>
                <w:rFonts w:eastAsia="Times New Roman"/>
                <w:color w:val="000000"/>
                <w:lang w:eastAsia="en-GB"/>
              </w:rPr>
            </w:pPr>
          </w:p>
        </w:tc>
        <w:tc>
          <w:tcPr>
            <w:tcW w:w="2934" w:type="pct"/>
            <w:vMerge/>
            <w:tcBorders>
              <w:top w:val="single" w:sz="4" w:space="0" w:color="auto"/>
              <w:left w:val="single" w:sz="4" w:space="0" w:color="auto"/>
              <w:bottom w:val="single" w:sz="4" w:space="0" w:color="000000"/>
              <w:right w:val="single" w:sz="4" w:space="0" w:color="auto"/>
            </w:tcBorders>
            <w:shd w:val="clear" w:color="auto" w:fill="F2F2F2"/>
            <w:vAlign w:val="center"/>
            <w:hideMark/>
          </w:tcPr>
          <w:p w14:paraId="41247B6C" w14:textId="77777777" w:rsidR="00930425" w:rsidRPr="00930425" w:rsidRDefault="00930425" w:rsidP="00930425">
            <w:pPr>
              <w:rPr>
                <w:rFonts w:eastAsia="Times New Roman"/>
                <w:b/>
                <w:bCs/>
                <w:color w:val="000000"/>
                <w:lang w:eastAsia="en-GB"/>
              </w:rPr>
            </w:pPr>
          </w:p>
        </w:tc>
        <w:tc>
          <w:tcPr>
            <w:tcW w:w="877" w:type="pct"/>
            <w:tcBorders>
              <w:top w:val="nil"/>
              <w:left w:val="nil"/>
              <w:bottom w:val="single" w:sz="4" w:space="0" w:color="auto"/>
              <w:right w:val="single" w:sz="4" w:space="0" w:color="auto"/>
            </w:tcBorders>
            <w:shd w:val="clear" w:color="auto" w:fill="F2F2F2"/>
            <w:noWrap/>
            <w:vAlign w:val="bottom"/>
            <w:hideMark/>
          </w:tcPr>
          <w:p w14:paraId="2F9FA352" w14:textId="77777777" w:rsidR="00930425" w:rsidRPr="00930425" w:rsidRDefault="00930425" w:rsidP="00930425">
            <w:pPr>
              <w:jc w:val="center"/>
              <w:rPr>
                <w:rFonts w:eastAsia="Times New Roman"/>
                <w:color w:val="000000"/>
                <w:lang w:eastAsia="en-GB"/>
              </w:rPr>
            </w:pPr>
            <w:r w:rsidRPr="00930425">
              <w:rPr>
                <w:rFonts w:eastAsia="Times New Roman"/>
                <w:color w:val="000000"/>
                <w:lang w:eastAsia="en-GB"/>
              </w:rPr>
              <w:t>2024</w:t>
            </w:r>
          </w:p>
        </w:tc>
        <w:tc>
          <w:tcPr>
            <w:tcW w:w="881" w:type="pct"/>
            <w:tcBorders>
              <w:top w:val="nil"/>
              <w:left w:val="nil"/>
              <w:bottom w:val="single" w:sz="4" w:space="0" w:color="auto"/>
              <w:right w:val="single" w:sz="4" w:space="0" w:color="auto"/>
            </w:tcBorders>
            <w:shd w:val="clear" w:color="auto" w:fill="F2F2F2"/>
            <w:noWrap/>
            <w:vAlign w:val="bottom"/>
            <w:hideMark/>
          </w:tcPr>
          <w:p w14:paraId="1A494666" w14:textId="77777777" w:rsidR="00930425" w:rsidRPr="00930425" w:rsidRDefault="00930425" w:rsidP="00930425">
            <w:pPr>
              <w:jc w:val="center"/>
              <w:rPr>
                <w:rFonts w:eastAsia="Times New Roman"/>
                <w:color w:val="000000"/>
                <w:lang w:eastAsia="en-GB"/>
              </w:rPr>
            </w:pPr>
            <w:r w:rsidRPr="00930425">
              <w:rPr>
                <w:rFonts w:eastAsia="Times New Roman"/>
                <w:color w:val="000000"/>
                <w:lang w:eastAsia="en-GB"/>
              </w:rPr>
              <w:t>2023</w:t>
            </w:r>
          </w:p>
        </w:tc>
      </w:tr>
      <w:tr w:rsidR="00930425" w:rsidRPr="00930425" w14:paraId="6864E822" w14:textId="77777777" w:rsidTr="00457D54">
        <w:trPr>
          <w:trHeight w:val="263"/>
        </w:trPr>
        <w:tc>
          <w:tcPr>
            <w:tcW w:w="308" w:type="pct"/>
            <w:tcBorders>
              <w:top w:val="nil"/>
              <w:left w:val="single" w:sz="4" w:space="0" w:color="auto"/>
              <w:bottom w:val="single" w:sz="4" w:space="0" w:color="auto"/>
              <w:right w:val="single" w:sz="4" w:space="0" w:color="auto"/>
            </w:tcBorders>
            <w:shd w:val="clear" w:color="auto" w:fill="auto"/>
            <w:noWrap/>
            <w:vAlign w:val="bottom"/>
            <w:hideMark/>
          </w:tcPr>
          <w:p w14:paraId="1630E3CF"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7.1.1.</w:t>
            </w:r>
          </w:p>
        </w:tc>
        <w:tc>
          <w:tcPr>
            <w:tcW w:w="2934" w:type="pct"/>
            <w:tcBorders>
              <w:top w:val="nil"/>
              <w:left w:val="nil"/>
              <w:bottom w:val="single" w:sz="4" w:space="0" w:color="auto"/>
              <w:right w:val="single" w:sz="4" w:space="0" w:color="auto"/>
            </w:tcBorders>
            <w:shd w:val="clear" w:color="auto" w:fill="auto"/>
            <w:noWrap/>
            <w:vAlign w:val="bottom"/>
            <w:hideMark/>
          </w:tcPr>
          <w:p w14:paraId="6CA031FF"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Įstaigoje veikiančių kolektyvų, studijų, klubų skaičius</w:t>
            </w:r>
          </w:p>
        </w:tc>
        <w:tc>
          <w:tcPr>
            <w:tcW w:w="877" w:type="pct"/>
            <w:tcBorders>
              <w:top w:val="nil"/>
              <w:left w:val="nil"/>
              <w:bottom w:val="single" w:sz="4" w:space="0" w:color="auto"/>
              <w:right w:val="single" w:sz="4" w:space="0" w:color="auto"/>
            </w:tcBorders>
            <w:shd w:val="clear" w:color="auto" w:fill="auto"/>
            <w:noWrap/>
            <w:vAlign w:val="bottom"/>
            <w:hideMark/>
          </w:tcPr>
          <w:p w14:paraId="58AAED82" w14:textId="77777777" w:rsidR="00930425" w:rsidRPr="00930425" w:rsidRDefault="00930425" w:rsidP="00930425">
            <w:pPr>
              <w:jc w:val="right"/>
              <w:rPr>
                <w:rFonts w:eastAsia="Times New Roman"/>
                <w:color w:val="000000"/>
                <w:lang w:eastAsia="en-GB"/>
              </w:rPr>
            </w:pPr>
            <w:r w:rsidRPr="00930425">
              <w:rPr>
                <w:rFonts w:eastAsia="Times New Roman"/>
                <w:color w:val="000000"/>
                <w:lang w:eastAsia="en-GB"/>
              </w:rPr>
              <w:t>  52</w:t>
            </w:r>
          </w:p>
        </w:tc>
        <w:tc>
          <w:tcPr>
            <w:tcW w:w="881" w:type="pct"/>
            <w:tcBorders>
              <w:top w:val="nil"/>
              <w:left w:val="nil"/>
              <w:bottom w:val="single" w:sz="4" w:space="0" w:color="auto"/>
              <w:right w:val="single" w:sz="4" w:space="0" w:color="auto"/>
            </w:tcBorders>
            <w:shd w:val="clear" w:color="auto" w:fill="auto"/>
            <w:noWrap/>
            <w:vAlign w:val="bottom"/>
            <w:hideMark/>
          </w:tcPr>
          <w:p w14:paraId="30668765" w14:textId="77777777" w:rsidR="00930425" w:rsidRPr="00930425" w:rsidRDefault="00930425" w:rsidP="00930425">
            <w:pPr>
              <w:jc w:val="right"/>
              <w:rPr>
                <w:rFonts w:eastAsia="Times New Roman"/>
                <w:color w:val="000000"/>
                <w:lang w:eastAsia="en-GB"/>
              </w:rPr>
            </w:pPr>
            <w:r w:rsidRPr="00930425">
              <w:rPr>
                <w:rFonts w:eastAsia="Times New Roman"/>
                <w:color w:val="000000"/>
                <w:lang w:eastAsia="en-GB"/>
              </w:rPr>
              <w:t>52 ( iš jų  26 AKC)</w:t>
            </w:r>
          </w:p>
        </w:tc>
      </w:tr>
      <w:tr w:rsidR="00930425" w:rsidRPr="00930425" w14:paraId="5EEEC47C" w14:textId="77777777" w:rsidTr="00457D54">
        <w:trPr>
          <w:trHeight w:val="263"/>
        </w:trPr>
        <w:tc>
          <w:tcPr>
            <w:tcW w:w="308" w:type="pct"/>
            <w:tcBorders>
              <w:top w:val="nil"/>
              <w:left w:val="single" w:sz="4" w:space="0" w:color="auto"/>
              <w:bottom w:val="single" w:sz="4" w:space="0" w:color="auto"/>
              <w:right w:val="single" w:sz="4" w:space="0" w:color="auto"/>
            </w:tcBorders>
            <w:shd w:val="clear" w:color="auto" w:fill="auto"/>
            <w:noWrap/>
            <w:vAlign w:val="bottom"/>
            <w:hideMark/>
          </w:tcPr>
          <w:p w14:paraId="022A5445"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7.1.2.</w:t>
            </w:r>
          </w:p>
        </w:tc>
        <w:tc>
          <w:tcPr>
            <w:tcW w:w="2934" w:type="pct"/>
            <w:tcBorders>
              <w:top w:val="nil"/>
              <w:left w:val="nil"/>
              <w:bottom w:val="single" w:sz="4" w:space="0" w:color="auto"/>
              <w:right w:val="single" w:sz="4" w:space="0" w:color="auto"/>
            </w:tcBorders>
            <w:shd w:val="clear" w:color="auto" w:fill="auto"/>
            <w:noWrap/>
            <w:vAlign w:val="bottom"/>
            <w:hideMark/>
          </w:tcPr>
          <w:p w14:paraId="2CEF8E78"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Įstaigoje veikiančių kolektyvų, studijų, klubų dalyvių skaičius</w:t>
            </w:r>
          </w:p>
        </w:tc>
        <w:tc>
          <w:tcPr>
            <w:tcW w:w="877" w:type="pct"/>
            <w:tcBorders>
              <w:top w:val="nil"/>
              <w:left w:val="nil"/>
              <w:bottom w:val="single" w:sz="4" w:space="0" w:color="auto"/>
              <w:right w:val="single" w:sz="4" w:space="0" w:color="auto"/>
            </w:tcBorders>
            <w:shd w:val="clear" w:color="auto" w:fill="auto"/>
            <w:noWrap/>
            <w:vAlign w:val="bottom"/>
            <w:hideMark/>
          </w:tcPr>
          <w:p w14:paraId="7D395C4C" w14:textId="77777777" w:rsidR="00930425" w:rsidRPr="00930425" w:rsidRDefault="00930425" w:rsidP="00930425">
            <w:pPr>
              <w:jc w:val="right"/>
              <w:rPr>
                <w:rFonts w:eastAsia="Times New Roman"/>
                <w:color w:val="000000"/>
                <w:lang w:eastAsia="en-GB"/>
              </w:rPr>
            </w:pPr>
            <w:r w:rsidRPr="00930425">
              <w:rPr>
                <w:rFonts w:eastAsia="Times New Roman"/>
                <w:color w:val="000000"/>
                <w:lang w:eastAsia="en-GB"/>
              </w:rPr>
              <w:t> 620 ( iš jų 400 AKC)</w:t>
            </w:r>
          </w:p>
        </w:tc>
        <w:tc>
          <w:tcPr>
            <w:tcW w:w="881" w:type="pct"/>
            <w:tcBorders>
              <w:top w:val="nil"/>
              <w:left w:val="nil"/>
              <w:bottom w:val="single" w:sz="4" w:space="0" w:color="auto"/>
              <w:right w:val="single" w:sz="4" w:space="0" w:color="auto"/>
            </w:tcBorders>
            <w:shd w:val="clear" w:color="auto" w:fill="auto"/>
            <w:noWrap/>
            <w:vAlign w:val="bottom"/>
            <w:hideMark/>
          </w:tcPr>
          <w:p w14:paraId="1C96C420" w14:textId="77777777" w:rsidR="00930425" w:rsidRPr="00930425" w:rsidRDefault="00930425" w:rsidP="00930425">
            <w:pPr>
              <w:jc w:val="right"/>
              <w:rPr>
                <w:rFonts w:eastAsia="Times New Roman"/>
                <w:color w:val="000000"/>
                <w:lang w:eastAsia="en-GB"/>
              </w:rPr>
            </w:pPr>
            <w:r w:rsidRPr="00930425">
              <w:rPr>
                <w:rFonts w:eastAsia="Times New Roman"/>
                <w:color w:val="000000"/>
                <w:lang w:eastAsia="en-GB"/>
              </w:rPr>
              <w:t> 620 ( iš jų 398 AKC)</w:t>
            </w:r>
          </w:p>
        </w:tc>
      </w:tr>
      <w:tr w:rsidR="00930425" w:rsidRPr="00930425" w14:paraId="7E377E5E" w14:textId="77777777" w:rsidTr="00457D54">
        <w:trPr>
          <w:trHeight w:val="528"/>
        </w:trPr>
        <w:tc>
          <w:tcPr>
            <w:tcW w:w="308" w:type="pct"/>
            <w:tcBorders>
              <w:top w:val="nil"/>
              <w:left w:val="single" w:sz="4" w:space="0" w:color="auto"/>
              <w:bottom w:val="single" w:sz="4" w:space="0" w:color="auto"/>
              <w:right w:val="single" w:sz="4" w:space="0" w:color="auto"/>
            </w:tcBorders>
            <w:shd w:val="clear" w:color="auto" w:fill="auto"/>
            <w:noWrap/>
            <w:vAlign w:val="center"/>
            <w:hideMark/>
          </w:tcPr>
          <w:p w14:paraId="08F4A01E"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7.1.3.</w:t>
            </w:r>
          </w:p>
        </w:tc>
        <w:tc>
          <w:tcPr>
            <w:tcW w:w="2934" w:type="pct"/>
            <w:tcBorders>
              <w:top w:val="nil"/>
              <w:left w:val="nil"/>
              <w:bottom w:val="single" w:sz="4" w:space="0" w:color="auto"/>
              <w:right w:val="single" w:sz="4" w:space="0" w:color="auto"/>
            </w:tcBorders>
            <w:shd w:val="clear" w:color="auto" w:fill="auto"/>
            <w:vAlign w:val="bottom"/>
            <w:hideMark/>
          </w:tcPr>
          <w:p w14:paraId="2BAF54EC"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Įstaigoje veikiančių kolektyvų, studijų, klubų dalyvių su specialiaisiais poreikiais skaičius</w:t>
            </w:r>
          </w:p>
        </w:tc>
        <w:tc>
          <w:tcPr>
            <w:tcW w:w="877" w:type="pct"/>
            <w:tcBorders>
              <w:top w:val="nil"/>
              <w:left w:val="nil"/>
              <w:bottom w:val="single" w:sz="4" w:space="0" w:color="auto"/>
              <w:right w:val="single" w:sz="4" w:space="0" w:color="auto"/>
            </w:tcBorders>
            <w:shd w:val="clear" w:color="auto" w:fill="auto"/>
            <w:noWrap/>
            <w:vAlign w:val="bottom"/>
            <w:hideMark/>
          </w:tcPr>
          <w:p w14:paraId="0059BA27" w14:textId="77777777" w:rsidR="00930425" w:rsidRPr="00930425" w:rsidRDefault="00930425" w:rsidP="00930425">
            <w:pPr>
              <w:jc w:val="right"/>
              <w:rPr>
                <w:rFonts w:eastAsia="Times New Roman"/>
                <w:color w:val="000000"/>
                <w:lang w:eastAsia="en-GB"/>
              </w:rPr>
            </w:pPr>
            <w:r w:rsidRPr="00930425">
              <w:rPr>
                <w:rFonts w:eastAsia="Times New Roman"/>
                <w:color w:val="000000"/>
                <w:lang w:eastAsia="en-GB"/>
              </w:rPr>
              <w:t> -</w:t>
            </w:r>
          </w:p>
        </w:tc>
        <w:tc>
          <w:tcPr>
            <w:tcW w:w="881" w:type="pct"/>
            <w:tcBorders>
              <w:top w:val="nil"/>
              <w:left w:val="nil"/>
              <w:bottom w:val="single" w:sz="4" w:space="0" w:color="auto"/>
              <w:right w:val="single" w:sz="4" w:space="0" w:color="auto"/>
            </w:tcBorders>
            <w:shd w:val="clear" w:color="auto" w:fill="auto"/>
            <w:noWrap/>
            <w:vAlign w:val="bottom"/>
            <w:hideMark/>
          </w:tcPr>
          <w:p w14:paraId="0D472A89" w14:textId="77777777" w:rsidR="00930425" w:rsidRPr="00930425" w:rsidRDefault="00930425" w:rsidP="00930425">
            <w:pPr>
              <w:jc w:val="right"/>
              <w:rPr>
                <w:rFonts w:eastAsia="Times New Roman"/>
                <w:color w:val="000000"/>
                <w:lang w:eastAsia="en-GB"/>
              </w:rPr>
            </w:pPr>
            <w:r w:rsidRPr="00930425">
              <w:rPr>
                <w:rFonts w:eastAsia="Times New Roman"/>
                <w:color w:val="000000"/>
                <w:lang w:eastAsia="en-GB"/>
              </w:rPr>
              <w:t> -</w:t>
            </w:r>
          </w:p>
        </w:tc>
      </w:tr>
      <w:tr w:rsidR="00930425" w:rsidRPr="00930425" w14:paraId="7E6235FA" w14:textId="77777777" w:rsidTr="00457D54">
        <w:trPr>
          <w:trHeight w:val="528"/>
        </w:trPr>
        <w:tc>
          <w:tcPr>
            <w:tcW w:w="30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F7D7FF"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7.1.4.</w:t>
            </w:r>
          </w:p>
        </w:tc>
        <w:tc>
          <w:tcPr>
            <w:tcW w:w="2934"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0C2625EF"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Įstaigoje organizuotų renginių (spektaklių, koncertų, parodų ir kt.) skaičius</w:t>
            </w:r>
          </w:p>
        </w:tc>
        <w:tc>
          <w:tcPr>
            <w:tcW w:w="87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8A0290" w14:textId="77777777" w:rsidR="00930425" w:rsidRPr="00930425" w:rsidRDefault="00930425" w:rsidP="00930425">
            <w:pPr>
              <w:jc w:val="right"/>
              <w:rPr>
                <w:rFonts w:eastAsia="Times New Roman"/>
                <w:color w:val="000000"/>
                <w:lang w:eastAsia="en-GB"/>
              </w:rPr>
            </w:pPr>
            <w:r w:rsidRPr="00930425">
              <w:rPr>
                <w:rFonts w:eastAsia="Times New Roman"/>
                <w:color w:val="000000"/>
                <w:lang w:eastAsia="en-GB"/>
              </w:rPr>
              <w:t> 530 (iš jų 300 AKC)</w:t>
            </w:r>
          </w:p>
        </w:tc>
        <w:tc>
          <w:tcPr>
            <w:tcW w:w="88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9125C0" w14:textId="77777777" w:rsidR="00930425" w:rsidRPr="00930425" w:rsidRDefault="00930425" w:rsidP="00930425">
            <w:pPr>
              <w:jc w:val="right"/>
              <w:rPr>
                <w:rFonts w:eastAsia="Times New Roman"/>
                <w:color w:val="000000"/>
                <w:lang w:eastAsia="en-GB"/>
              </w:rPr>
            </w:pPr>
            <w:r w:rsidRPr="00930425">
              <w:rPr>
                <w:rFonts w:eastAsia="Times New Roman"/>
                <w:color w:val="000000"/>
                <w:lang w:eastAsia="en-GB"/>
              </w:rPr>
              <w:t> 552 ( iš jų 329 AKC)</w:t>
            </w:r>
          </w:p>
        </w:tc>
      </w:tr>
      <w:tr w:rsidR="00930425" w:rsidRPr="00930425" w14:paraId="2FD89E21" w14:textId="77777777" w:rsidTr="00457D54">
        <w:trPr>
          <w:trHeight w:val="528"/>
        </w:trPr>
        <w:tc>
          <w:tcPr>
            <w:tcW w:w="30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BDA225"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7.1.5.</w:t>
            </w:r>
          </w:p>
        </w:tc>
        <w:tc>
          <w:tcPr>
            <w:tcW w:w="2934"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3E0235B1"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Įstaigoje organizuotų  festivalių (kompleksinių renginių) skaičius</w:t>
            </w:r>
          </w:p>
        </w:tc>
        <w:tc>
          <w:tcPr>
            <w:tcW w:w="87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D28F61" w14:textId="77777777" w:rsidR="00930425" w:rsidRPr="00930425" w:rsidRDefault="00930425" w:rsidP="00930425">
            <w:pPr>
              <w:jc w:val="right"/>
              <w:rPr>
                <w:rFonts w:eastAsia="Times New Roman"/>
                <w:color w:val="000000"/>
                <w:lang w:eastAsia="en-GB"/>
              </w:rPr>
            </w:pPr>
            <w:r w:rsidRPr="00930425">
              <w:rPr>
                <w:rFonts w:eastAsia="Times New Roman"/>
                <w:color w:val="000000"/>
                <w:lang w:eastAsia="en-GB"/>
              </w:rPr>
              <w:t> 4</w:t>
            </w:r>
          </w:p>
        </w:tc>
        <w:tc>
          <w:tcPr>
            <w:tcW w:w="88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D37267" w14:textId="77777777" w:rsidR="00930425" w:rsidRPr="00930425" w:rsidRDefault="00930425" w:rsidP="00930425">
            <w:pPr>
              <w:jc w:val="right"/>
              <w:rPr>
                <w:rFonts w:eastAsia="Times New Roman"/>
                <w:color w:val="000000"/>
                <w:lang w:eastAsia="en-GB"/>
              </w:rPr>
            </w:pPr>
            <w:r w:rsidRPr="00930425">
              <w:rPr>
                <w:rFonts w:eastAsia="Times New Roman"/>
                <w:color w:val="000000"/>
                <w:lang w:eastAsia="en-GB"/>
              </w:rPr>
              <w:t> 4</w:t>
            </w:r>
          </w:p>
        </w:tc>
      </w:tr>
      <w:tr w:rsidR="00930425" w:rsidRPr="00930425" w14:paraId="24DA6D3C" w14:textId="77777777" w:rsidTr="00457D54">
        <w:trPr>
          <w:trHeight w:val="528"/>
        </w:trPr>
        <w:tc>
          <w:tcPr>
            <w:tcW w:w="30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37211F"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7.1.6.</w:t>
            </w:r>
          </w:p>
        </w:tc>
        <w:tc>
          <w:tcPr>
            <w:tcW w:w="2934" w:type="pct"/>
            <w:tcBorders>
              <w:top w:val="single" w:sz="4" w:space="0" w:color="auto"/>
              <w:left w:val="nil"/>
              <w:bottom w:val="single" w:sz="4" w:space="0" w:color="auto"/>
              <w:right w:val="single" w:sz="4" w:space="0" w:color="auto"/>
            </w:tcBorders>
            <w:shd w:val="clear" w:color="auto" w:fill="auto"/>
            <w:vAlign w:val="bottom"/>
            <w:hideMark/>
          </w:tcPr>
          <w:p w14:paraId="71FE6086"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Įstaigos organizuotų savo kolektyvų, atlikėjų pasirodymų skaičius</w:t>
            </w:r>
          </w:p>
        </w:tc>
        <w:tc>
          <w:tcPr>
            <w:tcW w:w="877" w:type="pct"/>
            <w:tcBorders>
              <w:top w:val="single" w:sz="4" w:space="0" w:color="auto"/>
              <w:left w:val="nil"/>
              <w:bottom w:val="single" w:sz="4" w:space="0" w:color="auto"/>
              <w:right w:val="single" w:sz="4" w:space="0" w:color="auto"/>
            </w:tcBorders>
            <w:shd w:val="clear" w:color="auto" w:fill="auto"/>
            <w:noWrap/>
            <w:vAlign w:val="bottom"/>
            <w:hideMark/>
          </w:tcPr>
          <w:p w14:paraId="46C9F2B6" w14:textId="77777777" w:rsidR="00930425" w:rsidRPr="00930425" w:rsidRDefault="00930425" w:rsidP="00930425">
            <w:pPr>
              <w:jc w:val="right"/>
              <w:rPr>
                <w:rFonts w:eastAsia="Times New Roman"/>
                <w:color w:val="000000"/>
                <w:lang w:eastAsia="en-GB"/>
              </w:rPr>
            </w:pPr>
            <w:r w:rsidRPr="00930425">
              <w:rPr>
                <w:rFonts w:eastAsia="Times New Roman"/>
                <w:color w:val="000000"/>
                <w:lang w:eastAsia="en-GB"/>
              </w:rPr>
              <w:t> 110 ( iš jų 30 AKC)</w:t>
            </w:r>
          </w:p>
        </w:tc>
        <w:tc>
          <w:tcPr>
            <w:tcW w:w="881" w:type="pct"/>
            <w:tcBorders>
              <w:top w:val="single" w:sz="4" w:space="0" w:color="auto"/>
              <w:left w:val="nil"/>
              <w:bottom w:val="single" w:sz="4" w:space="0" w:color="auto"/>
              <w:right w:val="single" w:sz="4" w:space="0" w:color="auto"/>
            </w:tcBorders>
            <w:shd w:val="clear" w:color="auto" w:fill="auto"/>
            <w:noWrap/>
            <w:vAlign w:val="bottom"/>
            <w:hideMark/>
          </w:tcPr>
          <w:p w14:paraId="4C70F7AC" w14:textId="77777777" w:rsidR="00930425" w:rsidRPr="00930425" w:rsidRDefault="00930425" w:rsidP="00930425">
            <w:pPr>
              <w:jc w:val="right"/>
              <w:rPr>
                <w:rFonts w:eastAsia="Times New Roman"/>
                <w:color w:val="000000"/>
                <w:lang w:eastAsia="en-GB"/>
              </w:rPr>
            </w:pPr>
            <w:r w:rsidRPr="00930425">
              <w:rPr>
                <w:rFonts w:eastAsia="Times New Roman"/>
                <w:color w:val="000000"/>
                <w:lang w:eastAsia="en-GB"/>
              </w:rPr>
              <w:t> 117 ( iš jų 22 AKC)</w:t>
            </w:r>
          </w:p>
        </w:tc>
      </w:tr>
      <w:tr w:rsidR="00930425" w:rsidRPr="00930425" w14:paraId="1375EB7D" w14:textId="77777777" w:rsidTr="00457D54">
        <w:trPr>
          <w:trHeight w:val="528"/>
        </w:trPr>
        <w:tc>
          <w:tcPr>
            <w:tcW w:w="308" w:type="pct"/>
            <w:tcBorders>
              <w:top w:val="nil"/>
              <w:left w:val="single" w:sz="4" w:space="0" w:color="auto"/>
              <w:bottom w:val="single" w:sz="4" w:space="0" w:color="auto"/>
              <w:right w:val="single" w:sz="4" w:space="0" w:color="auto"/>
            </w:tcBorders>
            <w:shd w:val="clear" w:color="auto" w:fill="auto"/>
            <w:noWrap/>
            <w:vAlign w:val="center"/>
            <w:hideMark/>
          </w:tcPr>
          <w:p w14:paraId="6A9D51EA"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7.1.7.</w:t>
            </w:r>
          </w:p>
        </w:tc>
        <w:tc>
          <w:tcPr>
            <w:tcW w:w="2934" w:type="pct"/>
            <w:tcBorders>
              <w:top w:val="nil"/>
              <w:left w:val="nil"/>
              <w:bottom w:val="single" w:sz="4" w:space="0" w:color="auto"/>
              <w:right w:val="single" w:sz="4" w:space="0" w:color="auto"/>
            </w:tcBorders>
            <w:shd w:val="clear" w:color="auto" w:fill="auto"/>
            <w:vAlign w:val="bottom"/>
            <w:hideMark/>
          </w:tcPr>
          <w:p w14:paraId="305C63E9"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Įstaigos organizuotų savo kolektyvų, atlikėjų pasirodymų Lietuvoje skaičius</w:t>
            </w:r>
          </w:p>
        </w:tc>
        <w:tc>
          <w:tcPr>
            <w:tcW w:w="877" w:type="pct"/>
            <w:tcBorders>
              <w:top w:val="nil"/>
              <w:left w:val="nil"/>
              <w:bottom w:val="single" w:sz="4" w:space="0" w:color="auto"/>
              <w:right w:val="single" w:sz="4" w:space="0" w:color="auto"/>
            </w:tcBorders>
            <w:shd w:val="clear" w:color="auto" w:fill="auto"/>
            <w:noWrap/>
            <w:vAlign w:val="bottom"/>
            <w:hideMark/>
          </w:tcPr>
          <w:p w14:paraId="6371BCAE" w14:textId="77777777" w:rsidR="00930425" w:rsidRPr="00930425" w:rsidRDefault="00930425" w:rsidP="00930425">
            <w:pPr>
              <w:jc w:val="right"/>
              <w:rPr>
                <w:rFonts w:eastAsia="Times New Roman"/>
                <w:color w:val="000000"/>
                <w:lang w:eastAsia="en-GB"/>
              </w:rPr>
            </w:pPr>
            <w:r w:rsidRPr="00930425">
              <w:rPr>
                <w:rFonts w:eastAsia="Times New Roman"/>
                <w:color w:val="000000"/>
                <w:lang w:eastAsia="en-GB"/>
              </w:rPr>
              <w:t> 190 (iš jų 80 AKC)</w:t>
            </w:r>
          </w:p>
        </w:tc>
        <w:tc>
          <w:tcPr>
            <w:tcW w:w="881" w:type="pct"/>
            <w:tcBorders>
              <w:top w:val="nil"/>
              <w:left w:val="nil"/>
              <w:bottom w:val="single" w:sz="4" w:space="0" w:color="auto"/>
              <w:right w:val="single" w:sz="4" w:space="0" w:color="auto"/>
            </w:tcBorders>
            <w:shd w:val="clear" w:color="auto" w:fill="auto"/>
            <w:noWrap/>
            <w:vAlign w:val="bottom"/>
            <w:hideMark/>
          </w:tcPr>
          <w:p w14:paraId="1D6053A7" w14:textId="77777777" w:rsidR="00930425" w:rsidRPr="00930425" w:rsidRDefault="00930425" w:rsidP="00930425">
            <w:pPr>
              <w:jc w:val="right"/>
              <w:rPr>
                <w:rFonts w:eastAsia="Times New Roman"/>
                <w:color w:val="000000"/>
                <w:lang w:eastAsia="en-GB"/>
              </w:rPr>
            </w:pPr>
            <w:r w:rsidRPr="00930425">
              <w:rPr>
                <w:rFonts w:eastAsia="Times New Roman"/>
                <w:color w:val="000000"/>
                <w:lang w:eastAsia="en-GB"/>
              </w:rPr>
              <w:t> 197 (iš jų 77 AKC)</w:t>
            </w:r>
          </w:p>
        </w:tc>
      </w:tr>
      <w:tr w:rsidR="00930425" w:rsidRPr="00930425" w14:paraId="661AA158" w14:textId="77777777" w:rsidTr="00457D54">
        <w:trPr>
          <w:trHeight w:val="263"/>
        </w:trPr>
        <w:tc>
          <w:tcPr>
            <w:tcW w:w="308" w:type="pct"/>
            <w:tcBorders>
              <w:top w:val="nil"/>
              <w:left w:val="single" w:sz="4" w:space="0" w:color="auto"/>
              <w:bottom w:val="single" w:sz="4" w:space="0" w:color="auto"/>
              <w:right w:val="single" w:sz="4" w:space="0" w:color="auto"/>
            </w:tcBorders>
            <w:shd w:val="clear" w:color="auto" w:fill="auto"/>
            <w:noWrap/>
            <w:vAlign w:val="center"/>
            <w:hideMark/>
          </w:tcPr>
          <w:p w14:paraId="2DD7C845"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7.1.8.</w:t>
            </w:r>
          </w:p>
        </w:tc>
        <w:tc>
          <w:tcPr>
            <w:tcW w:w="2934" w:type="pct"/>
            <w:tcBorders>
              <w:top w:val="nil"/>
              <w:left w:val="nil"/>
              <w:bottom w:val="single" w:sz="4" w:space="0" w:color="auto"/>
              <w:right w:val="single" w:sz="4" w:space="0" w:color="auto"/>
            </w:tcBorders>
            <w:shd w:val="clear" w:color="auto" w:fill="auto"/>
            <w:vAlign w:val="bottom"/>
            <w:hideMark/>
          </w:tcPr>
          <w:p w14:paraId="4A2AB8D6"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Profesionalaus meno renginių skaičius</w:t>
            </w:r>
          </w:p>
        </w:tc>
        <w:tc>
          <w:tcPr>
            <w:tcW w:w="877" w:type="pct"/>
            <w:tcBorders>
              <w:top w:val="nil"/>
              <w:left w:val="nil"/>
              <w:bottom w:val="single" w:sz="4" w:space="0" w:color="auto"/>
              <w:right w:val="single" w:sz="4" w:space="0" w:color="auto"/>
            </w:tcBorders>
            <w:shd w:val="clear" w:color="auto" w:fill="auto"/>
            <w:noWrap/>
            <w:vAlign w:val="bottom"/>
            <w:hideMark/>
          </w:tcPr>
          <w:p w14:paraId="6401C54D" w14:textId="77777777" w:rsidR="00930425" w:rsidRPr="00930425" w:rsidRDefault="00930425" w:rsidP="00930425">
            <w:pPr>
              <w:jc w:val="right"/>
              <w:rPr>
                <w:rFonts w:eastAsia="Times New Roman"/>
                <w:color w:val="000000"/>
                <w:lang w:eastAsia="en-GB"/>
              </w:rPr>
            </w:pPr>
            <w:r w:rsidRPr="00930425">
              <w:rPr>
                <w:rFonts w:eastAsia="Times New Roman"/>
                <w:color w:val="000000"/>
                <w:lang w:eastAsia="en-GB"/>
              </w:rPr>
              <w:t> 45 (iš jų 35 AKC)</w:t>
            </w:r>
          </w:p>
        </w:tc>
        <w:tc>
          <w:tcPr>
            <w:tcW w:w="881" w:type="pct"/>
            <w:tcBorders>
              <w:top w:val="nil"/>
              <w:left w:val="nil"/>
              <w:bottom w:val="single" w:sz="4" w:space="0" w:color="auto"/>
              <w:right w:val="single" w:sz="4" w:space="0" w:color="auto"/>
            </w:tcBorders>
            <w:shd w:val="clear" w:color="auto" w:fill="auto"/>
            <w:noWrap/>
            <w:vAlign w:val="bottom"/>
            <w:hideMark/>
          </w:tcPr>
          <w:p w14:paraId="32FB19D4" w14:textId="77777777" w:rsidR="00930425" w:rsidRPr="00930425" w:rsidRDefault="00930425" w:rsidP="00930425">
            <w:pPr>
              <w:jc w:val="right"/>
              <w:rPr>
                <w:rFonts w:eastAsia="Times New Roman"/>
                <w:color w:val="000000"/>
                <w:lang w:eastAsia="en-GB"/>
              </w:rPr>
            </w:pPr>
            <w:r w:rsidRPr="00930425">
              <w:rPr>
                <w:rFonts w:eastAsia="Times New Roman"/>
                <w:color w:val="000000"/>
                <w:lang w:eastAsia="en-GB"/>
              </w:rPr>
              <w:t> 41 (iš jų 31 AKC)</w:t>
            </w:r>
          </w:p>
        </w:tc>
      </w:tr>
      <w:tr w:rsidR="00930425" w:rsidRPr="00930425" w14:paraId="7F58BCDB" w14:textId="77777777" w:rsidTr="00457D54">
        <w:trPr>
          <w:trHeight w:val="561"/>
        </w:trPr>
        <w:tc>
          <w:tcPr>
            <w:tcW w:w="308" w:type="pct"/>
            <w:tcBorders>
              <w:top w:val="nil"/>
              <w:left w:val="single" w:sz="4" w:space="0" w:color="auto"/>
              <w:bottom w:val="single" w:sz="4" w:space="0" w:color="auto"/>
              <w:right w:val="single" w:sz="4" w:space="0" w:color="auto"/>
            </w:tcBorders>
            <w:shd w:val="clear" w:color="auto" w:fill="auto"/>
            <w:noWrap/>
            <w:vAlign w:val="center"/>
            <w:hideMark/>
          </w:tcPr>
          <w:p w14:paraId="26ACAA2D"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7.1.9.</w:t>
            </w:r>
          </w:p>
        </w:tc>
        <w:tc>
          <w:tcPr>
            <w:tcW w:w="2934" w:type="pct"/>
            <w:tcBorders>
              <w:top w:val="nil"/>
              <w:left w:val="nil"/>
              <w:bottom w:val="single" w:sz="4" w:space="0" w:color="auto"/>
              <w:right w:val="single" w:sz="4" w:space="0" w:color="auto"/>
            </w:tcBorders>
            <w:shd w:val="clear" w:color="auto" w:fill="auto"/>
            <w:vAlign w:val="bottom"/>
            <w:hideMark/>
          </w:tcPr>
          <w:p w14:paraId="490947D4"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Įstaigos organizuotų savo kolektyvų, atlikėjų pasirodymų užsienyje skaičius</w:t>
            </w:r>
          </w:p>
        </w:tc>
        <w:tc>
          <w:tcPr>
            <w:tcW w:w="877" w:type="pct"/>
            <w:tcBorders>
              <w:top w:val="nil"/>
              <w:left w:val="nil"/>
              <w:bottom w:val="single" w:sz="4" w:space="0" w:color="auto"/>
              <w:right w:val="single" w:sz="4" w:space="0" w:color="auto"/>
            </w:tcBorders>
            <w:shd w:val="clear" w:color="auto" w:fill="auto"/>
            <w:noWrap/>
            <w:vAlign w:val="bottom"/>
            <w:hideMark/>
          </w:tcPr>
          <w:p w14:paraId="041574CC" w14:textId="77777777" w:rsidR="00930425" w:rsidRPr="00930425" w:rsidRDefault="00930425" w:rsidP="00930425">
            <w:pPr>
              <w:jc w:val="right"/>
              <w:rPr>
                <w:rFonts w:eastAsia="Times New Roman"/>
                <w:color w:val="000000"/>
                <w:lang w:eastAsia="en-GB"/>
              </w:rPr>
            </w:pPr>
            <w:r w:rsidRPr="00930425">
              <w:rPr>
                <w:rFonts w:eastAsia="Times New Roman"/>
                <w:color w:val="000000"/>
                <w:lang w:eastAsia="en-GB"/>
              </w:rPr>
              <w:t> 10 (iš jų 9 AKC)</w:t>
            </w:r>
          </w:p>
        </w:tc>
        <w:tc>
          <w:tcPr>
            <w:tcW w:w="881" w:type="pct"/>
            <w:tcBorders>
              <w:top w:val="nil"/>
              <w:left w:val="nil"/>
              <w:bottom w:val="single" w:sz="4" w:space="0" w:color="auto"/>
              <w:right w:val="single" w:sz="4" w:space="0" w:color="auto"/>
            </w:tcBorders>
            <w:shd w:val="clear" w:color="auto" w:fill="auto"/>
            <w:noWrap/>
            <w:vAlign w:val="bottom"/>
            <w:hideMark/>
          </w:tcPr>
          <w:p w14:paraId="462E7559" w14:textId="77777777" w:rsidR="00930425" w:rsidRPr="00930425" w:rsidRDefault="00930425" w:rsidP="00930425">
            <w:pPr>
              <w:jc w:val="right"/>
              <w:rPr>
                <w:rFonts w:eastAsia="Times New Roman"/>
                <w:color w:val="000000"/>
                <w:lang w:eastAsia="en-GB"/>
              </w:rPr>
            </w:pPr>
            <w:r w:rsidRPr="00930425">
              <w:rPr>
                <w:rFonts w:eastAsia="Times New Roman"/>
                <w:color w:val="000000"/>
                <w:lang w:eastAsia="en-GB"/>
              </w:rPr>
              <w:t> 10 (iš jų 9 AKC)</w:t>
            </w:r>
          </w:p>
        </w:tc>
      </w:tr>
      <w:tr w:rsidR="00930425" w:rsidRPr="00930425" w14:paraId="2165B08D" w14:textId="77777777" w:rsidTr="00457D54">
        <w:trPr>
          <w:trHeight w:val="263"/>
        </w:trPr>
        <w:tc>
          <w:tcPr>
            <w:tcW w:w="308" w:type="pct"/>
            <w:tcBorders>
              <w:top w:val="nil"/>
              <w:left w:val="single" w:sz="4" w:space="0" w:color="auto"/>
              <w:bottom w:val="single" w:sz="4" w:space="0" w:color="auto"/>
              <w:right w:val="single" w:sz="4" w:space="0" w:color="auto"/>
            </w:tcBorders>
            <w:shd w:val="clear" w:color="auto" w:fill="auto"/>
            <w:noWrap/>
            <w:vAlign w:val="bottom"/>
            <w:hideMark/>
          </w:tcPr>
          <w:p w14:paraId="0A52227C"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7.1.10.</w:t>
            </w:r>
          </w:p>
        </w:tc>
        <w:tc>
          <w:tcPr>
            <w:tcW w:w="2934" w:type="pct"/>
            <w:tcBorders>
              <w:top w:val="nil"/>
              <w:left w:val="nil"/>
              <w:bottom w:val="single" w:sz="4" w:space="0" w:color="auto"/>
              <w:right w:val="single" w:sz="4" w:space="0" w:color="auto"/>
            </w:tcBorders>
            <w:shd w:val="clear" w:color="auto" w:fill="auto"/>
            <w:vAlign w:val="bottom"/>
            <w:hideMark/>
          </w:tcPr>
          <w:p w14:paraId="0C01AB84"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Įstaigos organizuotų pasirodymų skaičius vaikams ir jaunimui</w:t>
            </w:r>
          </w:p>
        </w:tc>
        <w:tc>
          <w:tcPr>
            <w:tcW w:w="877" w:type="pct"/>
            <w:tcBorders>
              <w:top w:val="nil"/>
              <w:left w:val="nil"/>
              <w:bottom w:val="single" w:sz="4" w:space="0" w:color="auto"/>
              <w:right w:val="single" w:sz="4" w:space="0" w:color="auto"/>
            </w:tcBorders>
            <w:shd w:val="clear" w:color="auto" w:fill="auto"/>
            <w:noWrap/>
            <w:vAlign w:val="bottom"/>
            <w:hideMark/>
          </w:tcPr>
          <w:p w14:paraId="371DB0D5" w14:textId="77777777" w:rsidR="00930425" w:rsidRPr="00930425" w:rsidRDefault="00930425" w:rsidP="00930425">
            <w:pPr>
              <w:jc w:val="right"/>
              <w:rPr>
                <w:rFonts w:eastAsia="Times New Roman"/>
                <w:color w:val="000000"/>
                <w:lang w:eastAsia="en-GB"/>
              </w:rPr>
            </w:pPr>
            <w:r w:rsidRPr="00930425">
              <w:rPr>
                <w:rFonts w:eastAsia="Times New Roman"/>
                <w:color w:val="000000"/>
                <w:lang w:eastAsia="en-GB"/>
              </w:rPr>
              <w:t> 160 (iš jų 122 AKC)</w:t>
            </w:r>
          </w:p>
        </w:tc>
        <w:tc>
          <w:tcPr>
            <w:tcW w:w="881" w:type="pct"/>
            <w:tcBorders>
              <w:top w:val="nil"/>
              <w:left w:val="nil"/>
              <w:bottom w:val="single" w:sz="4" w:space="0" w:color="auto"/>
              <w:right w:val="single" w:sz="4" w:space="0" w:color="auto"/>
            </w:tcBorders>
            <w:shd w:val="clear" w:color="auto" w:fill="auto"/>
            <w:noWrap/>
            <w:vAlign w:val="bottom"/>
            <w:hideMark/>
          </w:tcPr>
          <w:p w14:paraId="0915B8F8" w14:textId="77777777" w:rsidR="00930425" w:rsidRPr="00930425" w:rsidRDefault="00930425" w:rsidP="00930425">
            <w:pPr>
              <w:jc w:val="right"/>
              <w:rPr>
                <w:rFonts w:eastAsia="Times New Roman"/>
                <w:color w:val="000000"/>
                <w:lang w:eastAsia="en-GB"/>
              </w:rPr>
            </w:pPr>
            <w:r w:rsidRPr="00930425">
              <w:rPr>
                <w:rFonts w:eastAsia="Times New Roman"/>
                <w:color w:val="000000"/>
                <w:lang w:eastAsia="en-GB"/>
              </w:rPr>
              <w:t> 153 ( iš jų 116 AKC)</w:t>
            </w:r>
          </w:p>
        </w:tc>
      </w:tr>
      <w:tr w:rsidR="00930425" w:rsidRPr="00930425" w14:paraId="0254C271" w14:textId="77777777" w:rsidTr="00457D54">
        <w:trPr>
          <w:trHeight w:val="263"/>
        </w:trPr>
        <w:tc>
          <w:tcPr>
            <w:tcW w:w="308" w:type="pct"/>
            <w:tcBorders>
              <w:top w:val="nil"/>
              <w:left w:val="single" w:sz="4" w:space="0" w:color="auto"/>
              <w:bottom w:val="single" w:sz="4" w:space="0" w:color="auto"/>
              <w:right w:val="single" w:sz="4" w:space="0" w:color="auto"/>
            </w:tcBorders>
            <w:shd w:val="clear" w:color="auto" w:fill="auto"/>
            <w:noWrap/>
            <w:vAlign w:val="bottom"/>
            <w:hideMark/>
          </w:tcPr>
          <w:p w14:paraId="5532DC60"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7.1.11.</w:t>
            </w:r>
          </w:p>
        </w:tc>
        <w:tc>
          <w:tcPr>
            <w:tcW w:w="2934" w:type="pct"/>
            <w:tcBorders>
              <w:top w:val="nil"/>
              <w:left w:val="nil"/>
              <w:bottom w:val="single" w:sz="4" w:space="0" w:color="auto"/>
              <w:right w:val="single" w:sz="4" w:space="0" w:color="auto"/>
            </w:tcBorders>
            <w:shd w:val="clear" w:color="auto" w:fill="auto"/>
            <w:vAlign w:val="bottom"/>
            <w:hideMark/>
          </w:tcPr>
          <w:p w14:paraId="1B3D2FD6"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Parengtų finansavimo paraiškų skaičius</w:t>
            </w:r>
          </w:p>
        </w:tc>
        <w:tc>
          <w:tcPr>
            <w:tcW w:w="877" w:type="pct"/>
            <w:tcBorders>
              <w:top w:val="nil"/>
              <w:left w:val="nil"/>
              <w:bottom w:val="single" w:sz="4" w:space="0" w:color="auto"/>
              <w:right w:val="single" w:sz="4" w:space="0" w:color="auto"/>
            </w:tcBorders>
            <w:shd w:val="clear" w:color="auto" w:fill="auto"/>
            <w:noWrap/>
            <w:vAlign w:val="bottom"/>
            <w:hideMark/>
          </w:tcPr>
          <w:p w14:paraId="1560D9DF" w14:textId="77777777" w:rsidR="00930425" w:rsidRPr="00930425" w:rsidRDefault="00930425" w:rsidP="00930425">
            <w:pPr>
              <w:jc w:val="right"/>
              <w:rPr>
                <w:rFonts w:eastAsia="Times New Roman"/>
                <w:color w:val="000000"/>
                <w:lang w:eastAsia="en-GB"/>
              </w:rPr>
            </w:pPr>
            <w:r w:rsidRPr="00930425">
              <w:rPr>
                <w:rFonts w:eastAsia="Times New Roman"/>
                <w:color w:val="000000"/>
                <w:lang w:eastAsia="en-GB"/>
              </w:rPr>
              <w:t> 16</w:t>
            </w:r>
          </w:p>
        </w:tc>
        <w:tc>
          <w:tcPr>
            <w:tcW w:w="881" w:type="pct"/>
            <w:tcBorders>
              <w:top w:val="nil"/>
              <w:left w:val="nil"/>
              <w:bottom w:val="single" w:sz="4" w:space="0" w:color="auto"/>
              <w:right w:val="single" w:sz="4" w:space="0" w:color="auto"/>
            </w:tcBorders>
            <w:shd w:val="clear" w:color="auto" w:fill="auto"/>
            <w:noWrap/>
            <w:vAlign w:val="bottom"/>
            <w:hideMark/>
          </w:tcPr>
          <w:p w14:paraId="3F92EB2C" w14:textId="77777777" w:rsidR="00930425" w:rsidRPr="00930425" w:rsidRDefault="00930425" w:rsidP="00930425">
            <w:pPr>
              <w:jc w:val="right"/>
              <w:rPr>
                <w:rFonts w:eastAsia="Times New Roman"/>
                <w:color w:val="000000"/>
                <w:lang w:eastAsia="en-GB"/>
              </w:rPr>
            </w:pPr>
            <w:r w:rsidRPr="00930425">
              <w:rPr>
                <w:rFonts w:eastAsia="Times New Roman"/>
                <w:color w:val="000000"/>
                <w:lang w:eastAsia="en-GB"/>
              </w:rPr>
              <w:t> 16</w:t>
            </w:r>
          </w:p>
        </w:tc>
      </w:tr>
      <w:tr w:rsidR="00930425" w:rsidRPr="00930425" w14:paraId="359C4BDD" w14:textId="77777777" w:rsidTr="00457D54">
        <w:trPr>
          <w:trHeight w:val="263"/>
        </w:trPr>
        <w:tc>
          <w:tcPr>
            <w:tcW w:w="308" w:type="pct"/>
            <w:tcBorders>
              <w:top w:val="nil"/>
              <w:left w:val="single" w:sz="4" w:space="0" w:color="auto"/>
              <w:bottom w:val="single" w:sz="4" w:space="0" w:color="auto"/>
              <w:right w:val="single" w:sz="4" w:space="0" w:color="auto"/>
            </w:tcBorders>
            <w:shd w:val="clear" w:color="auto" w:fill="auto"/>
            <w:noWrap/>
            <w:vAlign w:val="bottom"/>
            <w:hideMark/>
          </w:tcPr>
          <w:p w14:paraId="08B41929"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7.1.12.</w:t>
            </w:r>
          </w:p>
        </w:tc>
        <w:tc>
          <w:tcPr>
            <w:tcW w:w="2934" w:type="pct"/>
            <w:tcBorders>
              <w:top w:val="nil"/>
              <w:left w:val="nil"/>
              <w:bottom w:val="single" w:sz="4" w:space="0" w:color="auto"/>
              <w:right w:val="single" w:sz="4" w:space="0" w:color="auto"/>
            </w:tcBorders>
            <w:shd w:val="clear" w:color="auto" w:fill="auto"/>
            <w:vAlign w:val="bottom"/>
            <w:hideMark/>
          </w:tcPr>
          <w:p w14:paraId="0035DE8B"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Įgyvendintų kultūros projektų skaičius</w:t>
            </w:r>
          </w:p>
        </w:tc>
        <w:tc>
          <w:tcPr>
            <w:tcW w:w="877" w:type="pct"/>
            <w:tcBorders>
              <w:top w:val="nil"/>
              <w:left w:val="nil"/>
              <w:bottom w:val="single" w:sz="4" w:space="0" w:color="auto"/>
              <w:right w:val="single" w:sz="4" w:space="0" w:color="auto"/>
            </w:tcBorders>
            <w:shd w:val="clear" w:color="auto" w:fill="auto"/>
            <w:noWrap/>
            <w:vAlign w:val="bottom"/>
            <w:hideMark/>
          </w:tcPr>
          <w:p w14:paraId="2DA717C9" w14:textId="77777777" w:rsidR="00930425" w:rsidRPr="00930425" w:rsidRDefault="00930425" w:rsidP="00930425">
            <w:pPr>
              <w:jc w:val="right"/>
              <w:rPr>
                <w:rFonts w:eastAsia="Times New Roman"/>
                <w:color w:val="000000"/>
                <w:lang w:eastAsia="en-GB"/>
              </w:rPr>
            </w:pPr>
            <w:r w:rsidRPr="00930425">
              <w:rPr>
                <w:rFonts w:eastAsia="Times New Roman"/>
                <w:color w:val="000000"/>
                <w:lang w:eastAsia="en-GB"/>
              </w:rPr>
              <w:t> 9</w:t>
            </w:r>
          </w:p>
        </w:tc>
        <w:tc>
          <w:tcPr>
            <w:tcW w:w="881" w:type="pct"/>
            <w:tcBorders>
              <w:top w:val="nil"/>
              <w:left w:val="nil"/>
              <w:bottom w:val="single" w:sz="4" w:space="0" w:color="auto"/>
              <w:right w:val="single" w:sz="4" w:space="0" w:color="auto"/>
            </w:tcBorders>
            <w:shd w:val="clear" w:color="auto" w:fill="auto"/>
            <w:noWrap/>
            <w:vAlign w:val="bottom"/>
            <w:hideMark/>
          </w:tcPr>
          <w:p w14:paraId="7E48456C" w14:textId="77777777" w:rsidR="00930425" w:rsidRPr="00930425" w:rsidRDefault="00930425" w:rsidP="00930425">
            <w:pPr>
              <w:jc w:val="right"/>
              <w:rPr>
                <w:rFonts w:eastAsia="Times New Roman"/>
                <w:color w:val="000000"/>
                <w:lang w:eastAsia="en-GB"/>
              </w:rPr>
            </w:pPr>
            <w:r w:rsidRPr="00930425">
              <w:rPr>
                <w:rFonts w:eastAsia="Times New Roman"/>
                <w:color w:val="000000"/>
                <w:lang w:eastAsia="en-GB"/>
              </w:rPr>
              <w:t> 9</w:t>
            </w:r>
          </w:p>
        </w:tc>
      </w:tr>
      <w:tr w:rsidR="00930425" w:rsidRPr="00930425" w14:paraId="1EB1239C" w14:textId="77777777" w:rsidTr="00457D54">
        <w:trPr>
          <w:trHeight w:val="263"/>
        </w:trPr>
        <w:tc>
          <w:tcPr>
            <w:tcW w:w="308" w:type="pct"/>
            <w:tcBorders>
              <w:top w:val="nil"/>
              <w:left w:val="single" w:sz="4" w:space="0" w:color="auto"/>
              <w:bottom w:val="single" w:sz="4" w:space="0" w:color="auto"/>
              <w:right w:val="single" w:sz="4" w:space="0" w:color="auto"/>
            </w:tcBorders>
            <w:shd w:val="clear" w:color="auto" w:fill="auto"/>
            <w:noWrap/>
            <w:vAlign w:val="bottom"/>
            <w:hideMark/>
          </w:tcPr>
          <w:p w14:paraId="481736AD"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7.1.13.</w:t>
            </w:r>
          </w:p>
        </w:tc>
        <w:tc>
          <w:tcPr>
            <w:tcW w:w="2934" w:type="pct"/>
            <w:tcBorders>
              <w:top w:val="nil"/>
              <w:left w:val="nil"/>
              <w:bottom w:val="single" w:sz="4" w:space="0" w:color="auto"/>
              <w:right w:val="single" w:sz="4" w:space="0" w:color="auto"/>
            </w:tcBorders>
            <w:shd w:val="clear" w:color="auto" w:fill="auto"/>
            <w:vAlign w:val="bottom"/>
            <w:hideMark/>
          </w:tcPr>
          <w:p w14:paraId="3D995913"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Nacionalinio bendradarbiavimo projektų skaičius</w:t>
            </w:r>
          </w:p>
        </w:tc>
        <w:tc>
          <w:tcPr>
            <w:tcW w:w="877" w:type="pct"/>
            <w:tcBorders>
              <w:top w:val="nil"/>
              <w:left w:val="nil"/>
              <w:bottom w:val="single" w:sz="4" w:space="0" w:color="auto"/>
              <w:right w:val="single" w:sz="4" w:space="0" w:color="auto"/>
            </w:tcBorders>
            <w:shd w:val="clear" w:color="auto" w:fill="auto"/>
            <w:noWrap/>
            <w:vAlign w:val="bottom"/>
            <w:hideMark/>
          </w:tcPr>
          <w:p w14:paraId="3EFAF9A8" w14:textId="77777777" w:rsidR="00930425" w:rsidRPr="00930425" w:rsidRDefault="00930425" w:rsidP="00930425">
            <w:pPr>
              <w:jc w:val="right"/>
              <w:rPr>
                <w:rFonts w:eastAsia="Times New Roman"/>
                <w:color w:val="000000"/>
                <w:lang w:eastAsia="en-GB"/>
              </w:rPr>
            </w:pPr>
            <w:r w:rsidRPr="00930425">
              <w:rPr>
                <w:rFonts w:eastAsia="Times New Roman"/>
                <w:color w:val="000000"/>
                <w:lang w:eastAsia="en-GB"/>
              </w:rPr>
              <w:t> 7 (iš jų 6 AKC)</w:t>
            </w:r>
          </w:p>
        </w:tc>
        <w:tc>
          <w:tcPr>
            <w:tcW w:w="881" w:type="pct"/>
            <w:tcBorders>
              <w:top w:val="nil"/>
              <w:left w:val="nil"/>
              <w:bottom w:val="single" w:sz="4" w:space="0" w:color="auto"/>
              <w:right w:val="single" w:sz="4" w:space="0" w:color="auto"/>
            </w:tcBorders>
            <w:shd w:val="clear" w:color="auto" w:fill="auto"/>
            <w:noWrap/>
            <w:vAlign w:val="bottom"/>
            <w:hideMark/>
          </w:tcPr>
          <w:p w14:paraId="3D486E02" w14:textId="77777777" w:rsidR="00930425" w:rsidRPr="00930425" w:rsidRDefault="00930425" w:rsidP="00930425">
            <w:pPr>
              <w:jc w:val="right"/>
              <w:rPr>
                <w:rFonts w:eastAsia="Times New Roman"/>
                <w:color w:val="000000"/>
                <w:lang w:eastAsia="en-GB"/>
              </w:rPr>
            </w:pPr>
            <w:r w:rsidRPr="00930425">
              <w:rPr>
                <w:rFonts w:eastAsia="Times New Roman"/>
                <w:color w:val="000000"/>
                <w:lang w:eastAsia="en-GB"/>
              </w:rPr>
              <w:t> 6 ( iš jų 5 AKC)</w:t>
            </w:r>
          </w:p>
        </w:tc>
      </w:tr>
      <w:tr w:rsidR="00930425" w:rsidRPr="00930425" w14:paraId="29687473" w14:textId="77777777" w:rsidTr="00457D54">
        <w:trPr>
          <w:trHeight w:val="263"/>
        </w:trPr>
        <w:tc>
          <w:tcPr>
            <w:tcW w:w="308" w:type="pct"/>
            <w:tcBorders>
              <w:top w:val="nil"/>
              <w:left w:val="single" w:sz="4" w:space="0" w:color="auto"/>
              <w:bottom w:val="single" w:sz="4" w:space="0" w:color="auto"/>
              <w:right w:val="single" w:sz="4" w:space="0" w:color="auto"/>
            </w:tcBorders>
            <w:shd w:val="clear" w:color="auto" w:fill="auto"/>
            <w:noWrap/>
            <w:vAlign w:val="bottom"/>
            <w:hideMark/>
          </w:tcPr>
          <w:p w14:paraId="0CAFEC32"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7.1.14.</w:t>
            </w:r>
          </w:p>
        </w:tc>
        <w:tc>
          <w:tcPr>
            <w:tcW w:w="2934" w:type="pct"/>
            <w:tcBorders>
              <w:top w:val="nil"/>
              <w:left w:val="nil"/>
              <w:bottom w:val="single" w:sz="4" w:space="0" w:color="auto"/>
              <w:right w:val="single" w:sz="4" w:space="0" w:color="auto"/>
            </w:tcBorders>
            <w:shd w:val="clear" w:color="auto" w:fill="auto"/>
            <w:vAlign w:val="bottom"/>
            <w:hideMark/>
          </w:tcPr>
          <w:p w14:paraId="5404E971"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Tarptautinių projektų skaičius</w:t>
            </w:r>
          </w:p>
        </w:tc>
        <w:tc>
          <w:tcPr>
            <w:tcW w:w="877" w:type="pct"/>
            <w:tcBorders>
              <w:top w:val="nil"/>
              <w:left w:val="nil"/>
              <w:bottom w:val="single" w:sz="4" w:space="0" w:color="auto"/>
              <w:right w:val="single" w:sz="4" w:space="0" w:color="auto"/>
            </w:tcBorders>
            <w:shd w:val="clear" w:color="auto" w:fill="auto"/>
            <w:noWrap/>
            <w:vAlign w:val="bottom"/>
            <w:hideMark/>
          </w:tcPr>
          <w:p w14:paraId="5B7C857E" w14:textId="77777777" w:rsidR="00930425" w:rsidRPr="00930425" w:rsidRDefault="00930425" w:rsidP="00930425">
            <w:pPr>
              <w:jc w:val="right"/>
              <w:rPr>
                <w:rFonts w:eastAsia="Times New Roman"/>
                <w:color w:val="000000"/>
                <w:lang w:eastAsia="en-GB"/>
              </w:rPr>
            </w:pPr>
            <w:r w:rsidRPr="00930425">
              <w:rPr>
                <w:rFonts w:eastAsia="Times New Roman"/>
                <w:color w:val="000000"/>
                <w:lang w:eastAsia="en-GB"/>
              </w:rPr>
              <w:t> 4</w:t>
            </w:r>
          </w:p>
        </w:tc>
        <w:tc>
          <w:tcPr>
            <w:tcW w:w="881" w:type="pct"/>
            <w:tcBorders>
              <w:top w:val="nil"/>
              <w:left w:val="nil"/>
              <w:bottom w:val="single" w:sz="4" w:space="0" w:color="auto"/>
              <w:right w:val="single" w:sz="4" w:space="0" w:color="auto"/>
            </w:tcBorders>
            <w:shd w:val="clear" w:color="auto" w:fill="auto"/>
            <w:noWrap/>
            <w:vAlign w:val="bottom"/>
            <w:hideMark/>
          </w:tcPr>
          <w:p w14:paraId="531A0CC3" w14:textId="77777777" w:rsidR="00930425" w:rsidRPr="00930425" w:rsidRDefault="00930425" w:rsidP="00930425">
            <w:pPr>
              <w:jc w:val="right"/>
              <w:rPr>
                <w:rFonts w:eastAsia="Times New Roman"/>
                <w:color w:val="000000"/>
                <w:lang w:eastAsia="en-GB"/>
              </w:rPr>
            </w:pPr>
            <w:r w:rsidRPr="00930425">
              <w:rPr>
                <w:rFonts w:eastAsia="Times New Roman"/>
                <w:color w:val="000000"/>
                <w:lang w:eastAsia="en-GB"/>
              </w:rPr>
              <w:t> 3</w:t>
            </w:r>
          </w:p>
        </w:tc>
      </w:tr>
    </w:tbl>
    <w:p w14:paraId="274830ED" w14:textId="77777777" w:rsidR="00930425" w:rsidRPr="00930425" w:rsidRDefault="00930425" w:rsidP="00930425">
      <w:pPr>
        <w:spacing w:after="160" w:line="259" w:lineRule="auto"/>
        <w:contextualSpacing/>
        <w:rPr>
          <w:kern w:val="2"/>
          <w14:ligatures w14:val="standardContextual"/>
        </w:rPr>
      </w:pPr>
    </w:p>
    <w:tbl>
      <w:tblPr>
        <w:tblW w:w="5000" w:type="pct"/>
        <w:tblLook w:val="04A0" w:firstRow="1" w:lastRow="0" w:firstColumn="1" w:lastColumn="0" w:noHBand="0" w:noVBand="1"/>
      </w:tblPr>
      <w:tblGrid>
        <w:gridCol w:w="942"/>
        <w:gridCol w:w="9259"/>
        <w:gridCol w:w="2825"/>
        <w:gridCol w:w="2668"/>
      </w:tblGrid>
      <w:tr w:rsidR="00930425" w:rsidRPr="00930425" w14:paraId="3E970335" w14:textId="77777777" w:rsidTr="00457D54">
        <w:trPr>
          <w:trHeight w:val="288"/>
        </w:trPr>
        <w:tc>
          <w:tcPr>
            <w:tcW w:w="300" w:type="pct"/>
            <w:vMerge w:val="restart"/>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1789C313"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7.2.</w:t>
            </w:r>
          </w:p>
        </w:tc>
        <w:tc>
          <w:tcPr>
            <w:tcW w:w="2950" w:type="pct"/>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1B0D749D" w14:textId="77777777" w:rsidR="00930425" w:rsidRPr="00930425" w:rsidRDefault="00930425" w:rsidP="00930425">
            <w:pPr>
              <w:rPr>
                <w:rFonts w:eastAsia="Times New Roman"/>
                <w:b/>
                <w:bCs/>
                <w:color w:val="000000"/>
                <w:lang w:eastAsia="en-GB"/>
              </w:rPr>
            </w:pPr>
            <w:r w:rsidRPr="00930425">
              <w:rPr>
                <w:rFonts w:eastAsia="Times New Roman"/>
                <w:color w:val="000000"/>
                <w:lang w:eastAsia="en-GB"/>
              </w:rPr>
              <w:t>Rezultatų rodikliai ( lankytojai)</w:t>
            </w:r>
          </w:p>
        </w:tc>
        <w:tc>
          <w:tcPr>
            <w:tcW w:w="900" w:type="pct"/>
            <w:tcBorders>
              <w:top w:val="single" w:sz="4" w:space="0" w:color="auto"/>
              <w:left w:val="nil"/>
              <w:bottom w:val="single" w:sz="4" w:space="0" w:color="auto"/>
              <w:right w:val="single" w:sz="4" w:space="0" w:color="auto"/>
            </w:tcBorders>
            <w:shd w:val="clear" w:color="auto" w:fill="F2F2F2"/>
            <w:noWrap/>
            <w:vAlign w:val="bottom"/>
            <w:hideMark/>
          </w:tcPr>
          <w:p w14:paraId="6E3F742A" w14:textId="77777777" w:rsidR="00930425" w:rsidRPr="00930425" w:rsidRDefault="00930425" w:rsidP="00930425">
            <w:pPr>
              <w:jc w:val="center"/>
              <w:rPr>
                <w:rFonts w:eastAsia="Times New Roman"/>
                <w:color w:val="000000"/>
                <w:lang w:eastAsia="en-GB"/>
              </w:rPr>
            </w:pPr>
            <w:r w:rsidRPr="00930425">
              <w:rPr>
                <w:rFonts w:eastAsia="Times New Roman"/>
                <w:color w:val="000000"/>
                <w:lang w:eastAsia="en-GB"/>
              </w:rPr>
              <w:t>einamieji metai</w:t>
            </w:r>
          </w:p>
        </w:tc>
        <w:tc>
          <w:tcPr>
            <w:tcW w:w="850" w:type="pct"/>
            <w:tcBorders>
              <w:top w:val="single" w:sz="4" w:space="0" w:color="auto"/>
              <w:left w:val="nil"/>
              <w:bottom w:val="single" w:sz="4" w:space="0" w:color="auto"/>
              <w:right w:val="single" w:sz="4" w:space="0" w:color="auto"/>
            </w:tcBorders>
            <w:shd w:val="clear" w:color="auto" w:fill="F2F2F2"/>
            <w:noWrap/>
            <w:vAlign w:val="bottom"/>
            <w:hideMark/>
          </w:tcPr>
          <w:p w14:paraId="135853E4" w14:textId="77777777" w:rsidR="00930425" w:rsidRPr="00930425" w:rsidRDefault="00930425" w:rsidP="00930425">
            <w:pPr>
              <w:jc w:val="center"/>
              <w:rPr>
                <w:rFonts w:eastAsia="Times New Roman"/>
                <w:color w:val="000000"/>
                <w:lang w:eastAsia="en-GB"/>
              </w:rPr>
            </w:pPr>
            <w:r w:rsidRPr="00930425">
              <w:rPr>
                <w:rFonts w:eastAsia="Times New Roman"/>
                <w:color w:val="000000"/>
                <w:lang w:eastAsia="en-GB"/>
              </w:rPr>
              <w:t>praėję metai</w:t>
            </w:r>
          </w:p>
        </w:tc>
      </w:tr>
      <w:tr w:rsidR="00930425" w:rsidRPr="00930425" w14:paraId="34E5D4D6" w14:textId="77777777" w:rsidTr="00457D54">
        <w:trPr>
          <w:trHeight w:val="324"/>
        </w:trPr>
        <w:tc>
          <w:tcPr>
            <w:tcW w:w="300" w:type="pct"/>
            <w:vMerge/>
            <w:tcBorders>
              <w:top w:val="single" w:sz="4" w:space="0" w:color="auto"/>
              <w:left w:val="single" w:sz="4" w:space="0" w:color="auto"/>
              <w:bottom w:val="single" w:sz="4" w:space="0" w:color="auto"/>
              <w:right w:val="single" w:sz="4" w:space="0" w:color="auto"/>
            </w:tcBorders>
            <w:shd w:val="clear" w:color="auto" w:fill="F2F2F2"/>
            <w:vAlign w:val="center"/>
            <w:hideMark/>
          </w:tcPr>
          <w:p w14:paraId="4262D6A1" w14:textId="77777777" w:rsidR="00930425" w:rsidRPr="00930425" w:rsidRDefault="00930425" w:rsidP="00930425">
            <w:pPr>
              <w:rPr>
                <w:rFonts w:eastAsia="Times New Roman"/>
                <w:color w:val="000000"/>
                <w:lang w:eastAsia="en-GB"/>
              </w:rPr>
            </w:pPr>
          </w:p>
        </w:tc>
        <w:tc>
          <w:tcPr>
            <w:tcW w:w="2950" w:type="pct"/>
            <w:vMerge/>
            <w:tcBorders>
              <w:top w:val="single" w:sz="4" w:space="0" w:color="auto"/>
              <w:left w:val="single" w:sz="4" w:space="0" w:color="auto"/>
              <w:bottom w:val="single" w:sz="4" w:space="0" w:color="auto"/>
              <w:right w:val="single" w:sz="4" w:space="0" w:color="auto"/>
            </w:tcBorders>
            <w:shd w:val="clear" w:color="auto" w:fill="F2F2F2"/>
            <w:vAlign w:val="center"/>
            <w:hideMark/>
          </w:tcPr>
          <w:p w14:paraId="64D0B82D" w14:textId="77777777" w:rsidR="00930425" w:rsidRPr="00930425" w:rsidRDefault="00930425" w:rsidP="00930425">
            <w:pPr>
              <w:rPr>
                <w:rFonts w:eastAsia="Times New Roman"/>
                <w:b/>
                <w:bCs/>
                <w:color w:val="000000"/>
                <w:lang w:eastAsia="en-GB"/>
              </w:rPr>
            </w:pPr>
          </w:p>
        </w:tc>
        <w:tc>
          <w:tcPr>
            <w:tcW w:w="900" w:type="pct"/>
            <w:tcBorders>
              <w:top w:val="nil"/>
              <w:left w:val="nil"/>
              <w:bottom w:val="single" w:sz="4" w:space="0" w:color="auto"/>
              <w:right w:val="single" w:sz="4" w:space="0" w:color="auto"/>
            </w:tcBorders>
            <w:shd w:val="clear" w:color="auto" w:fill="F2F2F2"/>
            <w:noWrap/>
            <w:vAlign w:val="bottom"/>
            <w:hideMark/>
          </w:tcPr>
          <w:p w14:paraId="36368072" w14:textId="77777777" w:rsidR="00930425" w:rsidRPr="00930425" w:rsidRDefault="00930425" w:rsidP="00930425">
            <w:pPr>
              <w:jc w:val="center"/>
              <w:rPr>
                <w:rFonts w:eastAsia="Times New Roman"/>
                <w:color w:val="000000"/>
                <w:lang w:eastAsia="en-GB"/>
              </w:rPr>
            </w:pPr>
            <w:r w:rsidRPr="00930425">
              <w:rPr>
                <w:rFonts w:eastAsia="Times New Roman"/>
                <w:color w:val="000000"/>
                <w:lang w:eastAsia="en-GB"/>
              </w:rPr>
              <w:t>2024</w:t>
            </w:r>
          </w:p>
        </w:tc>
        <w:tc>
          <w:tcPr>
            <w:tcW w:w="850" w:type="pct"/>
            <w:tcBorders>
              <w:top w:val="nil"/>
              <w:left w:val="nil"/>
              <w:bottom w:val="single" w:sz="4" w:space="0" w:color="auto"/>
              <w:right w:val="single" w:sz="4" w:space="0" w:color="auto"/>
            </w:tcBorders>
            <w:shd w:val="clear" w:color="auto" w:fill="F2F2F2"/>
            <w:noWrap/>
            <w:vAlign w:val="bottom"/>
            <w:hideMark/>
          </w:tcPr>
          <w:p w14:paraId="63EA770B" w14:textId="77777777" w:rsidR="00930425" w:rsidRPr="00930425" w:rsidRDefault="00930425" w:rsidP="00930425">
            <w:pPr>
              <w:jc w:val="center"/>
              <w:rPr>
                <w:rFonts w:eastAsia="Times New Roman"/>
                <w:color w:val="000000"/>
                <w:lang w:eastAsia="en-GB"/>
              </w:rPr>
            </w:pPr>
            <w:r w:rsidRPr="00930425">
              <w:rPr>
                <w:rFonts w:eastAsia="Times New Roman"/>
                <w:color w:val="000000"/>
                <w:lang w:eastAsia="en-GB"/>
              </w:rPr>
              <w:t>2023</w:t>
            </w:r>
          </w:p>
        </w:tc>
      </w:tr>
      <w:tr w:rsidR="00930425" w:rsidRPr="00930425" w14:paraId="014FC5A9" w14:textId="77777777" w:rsidTr="00457D54">
        <w:trPr>
          <w:trHeight w:val="348"/>
        </w:trPr>
        <w:tc>
          <w:tcPr>
            <w:tcW w:w="300" w:type="pct"/>
            <w:tcBorders>
              <w:top w:val="nil"/>
              <w:left w:val="single" w:sz="4" w:space="0" w:color="auto"/>
              <w:bottom w:val="single" w:sz="4" w:space="0" w:color="auto"/>
              <w:right w:val="single" w:sz="4" w:space="0" w:color="auto"/>
            </w:tcBorders>
            <w:shd w:val="clear" w:color="auto" w:fill="auto"/>
            <w:noWrap/>
            <w:vAlign w:val="center"/>
            <w:hideMark/>
          </w:tcPr>
          <w:p w14:paraId="7022E889"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7.2.1.</w:t>
            </w:r>
          </w:p>
        </w:tc>
        <w:tc>
          <w:tcPr>
            <w:tcW w:w="2950" w:type="pct"/>
            <w:tcBorders>
              <w:top w:val="nil"/>
              <w:left w:val="nil"/>
              <w:bottom w:val="single" w:sz="4" w:space="0" w:color="auto"/>
              <w:right w:val="single" w:sz="4" w:space="0" w:color="auto"/>
            </w:tcBorders>
            <w:shd w:val="clear" w:color="auto" w:fill="auto"/>
            <w:noWrap/>
            <w:vAlign w:val="bottom"/>
            <w:hideMark/>
          </w:tcPr>
          <w:p w14:paraId="063FC4F6"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Renginių lankytojų skaičius įstaigos organizuotuose renginiuose</w:t>
            </w:r>
          </w:p>
        </w:tc>
        <w:tc>
          <w:tcPr>
            <w:tcW w:w="900" w:type="pct"/>
            <w:tcBorders>
              <w:top w:val="nil"/>
              <w:left w:val="nil"/>
              <w:bottom w:val="single" w:sz="4" w:space="0" w:color="auto"/>
              <w:right w:val="single" w:sz="4" w:space="0" w:color="auto"/>
            </w:tcBorders>
            <w:shd w:val="clear" w:color="auto" w:fill="auto"/>
            <w:noWrap/>
            <w:vAlign w:val="bottom"/>
            <w:hideMark/>
          </w:tcPr>
          <w:p w14:paraId="5773C823" w14:textId="77777777" w:rsidR="00930425" w:rsidRPr="00930425" w:rsidRDefault="00930425" w:rsidP="00930425">
            <w:pPr>
              <w:jc w:val="right"/>
              <w:rPr>
                <w:rFonts w:eastAsia="Times New Roman"/>
                <w:color w:val="000000"/>
                <w:lang w:eastAsia="en-GB"/>
              </w:rPr>
            </w:pPr>
            <w:r w:rsidRPr="00930425">
              <w:rPr>
                <w:rFonts w:eastAsia="Times New Roman"/>
                <w:color w:val="000000"/>
                <w:lang w:eastAsia="en-GB"/>
              </w:rPr>
              <w:t> 39000</w:t>
            </w:r>
          </w:p>
        </w:tc>
        <w:tc>
          <w:tcPr>
            <w:tcW w:w="850" w:type="pct"/>
            <w:tcBorders>
              <w:top w:val="nil"/>
              <w:left w:val="nil"/>
              <w:bottom w:val="single" w:sz="4" w:space="0" w:color="auto"/>
              <w:right w:val="single" w:sz="4" w:space="0" w:color="auto"/>
            </w:tcBorders>
            <w:shd w:val="clear" w:color="auto" w:fill="auto"/>
            <w:noWrap/>
            <w:vAlign w:val="bottom"/>
            <w:hideMark/>
          </w:tcPr>
          <w:p w14:paraId="0FD1DE74" w14:textId="77777777" w:rsidR="00930425" w:rsidRPr="00930425" w:rsidRDefault="00930425" w:rsidP="00930425">
            <w:pPr>
              <w:jc w:val="right"/>
              <w:rPr>
                <w:rFonts w:eastAsia="Times New Roman"/>
                <w:color w:val="000000"/>
                <w:lang w:eastAsia="en-GB"/>
              </w:rPr>
            </w:pPr>
            <w:r w:rsidRPr="00930425">
              <w:rPr>
                <w:rFonts w:eastAsia="Times New Roman"/>
                <w:color w:val="000000"/>
                <w:lang w:eastAsia="en-GB"/>
              </w:rPr>
              <w:t> 38236</w:t>
            </w:r>
          </w:p>
        </w:tc>
      </w:tr>
      <w:tr w:rsidR="00930425" w:rsidRPr="00930425" w14:paraId="6F81D0CB" w14:textId="77777777" w:rsidTr="00457D54">
        <w:trPr>
          <w:trHeight w:val="576"/>
        </w:trPr>
        <w:tc>
          <w:tcPr>
            <w:tcW w:w="300" w:type="pct"/>
            <w:tcBorders>
              <w:top w:val="nil"/>
              <w:left w:val="single" w:sz="4" w:space="0" w:color="auto"/>
              <w:bottom w:val="single" w:sz="4" w:space="0" w:color="auto"/>
              <w:right w:val="single" w:sz="4" w:space="0" w:color="auto"/>
            </w:tcBorders>
            <w:shd w:val="clear" w:color="auto" w:fill="auto"/>
            <w:noWrap/>
            <w:vAlign w:val="center"/>
            <w:hideMark/>
          </w:tcPr>
          <w:p w14:paraId="6C5E9CBD"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7.2.2.</w:t>
            </w:r>
          </w:p>
        </w:tc>
        <w:tc>
          <w:tcPr>
            <w:tcW w:w="2950" w:type="pct"/>
            <w:tcBorders>
              <w:top w:val="nil"/>
              <w:left w:val="nil"/>
              <w:bottom w:val="single" w:sz="4" w:space="0" w:color="auto"/>
              <w:right w:val="single" w:sz="4" w:space="0" w:color="auto"/>
            </w:tcBorders>
            <w:shd w:val="clear" w:color="auto" w:fill="auto"/>
            <w:vAlign w:val="bottom"/>
            <w:hideMark/>
          </w:tcPr>
          <w:p w14:paraId="04AFEF48"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Lankytojų skaičius įstaigos organizuotuose renginiuose vaikams ir jaunimui</w:t>
            </w:r>
          </w:p>
        </w:tc>
        <w:tc>
          <w:tcPr>
            <w:tcW w:w="900" w:type="pct"/>
            <w:tcBorders>
              <w:top w:val="nil"/>
              <w:left w:val="nil"/>
              <w:bottom w:val="single" w:sz="4" w:space="0" w:color="auto"/>
              <w:right w:val="single" w:sz="4" w:space="0" w:color="auto"/>
            </w:tcBorders>
            <w:shd w:val="clear" w:color="auto" w:fill="auto"/>
            <w:noWrap/>
            <w:vAlign w:val="bottom"/>
            <w:hideMark/>
          </w:tcPr>
          <w:p w14:paraId="6C7B5C78" w14:textId="77777777" w:rsidR="00930425" w:rsidRPr="00930425" w:rsidRDefault="00930425" w:rsidP="00930425">
            <w:pPr>
              <w:jc w:val="right"/>
              <w:rPr>
                <w:rFonts w:eastAsia="Times New Roman"/>
                <w:color w:val="000000"/>
                <w:lang w:eastAsia="en-GB"/>
              </w:rPr>
            </w:pPr>
            <w:r w:rsidRPr="00930425">
              <w:rPr>
                <w:rFonts w:eastAsia="Times New Roman"/>
                <w:color w:val="000000"/>
                <w:lang w:eastAsia="en-GB"/>
              </w:rPr>
              <w:t> 5500</w:t>
            </w:r>
          </w:p>
        </w:tc>
        <w:tc>
          <w:tcPr>
            <w:tcW w:w="850" w:type="pct"/>
            <w:tcBorders>
              <w:top w:val="nil"/>
              <w:left w:val="nil"/>
              <w:bottom w:val="single" w:sz="4" w:space="0" w:color="auto"/>
              <w:right w:val="single" w:sz="4" w:space="0" w:color="auto"/>
            </w:tcBorders>
            <w:shd w:val="clear" w:color="auto" w:fill="auto"/>
            <w:noWrap/>
            <w:vAlign w:val="bottom"/>
            <w:hideMark/>
          </w:tcPr>
          <w:p w14:paraId="53975417" w14:textId="77777777" w:rsidR="00930425" w:rsidRPr="00930425" w:rsidRDefault="00930425" w:rsidP="00930425">
            <w:pPr>
              <w:jc w:val="right"/>
              <w:rPr>
                <w:rFonts w:eastAsia="Times New Roman"/>
                <w:color w:val="000000"/>
                <w:lang w:eastAsia="en-GB"/>
              </w:rPr>
            </w:pPr>
            <w:r w:rsidRPr="00930425">
              <w:rPr>
                <w:rFonts w:eastAsia="Times New Roman"/>
                <w:color w:val="000000"/>
                <w:lang w:eastAsia="en-GB"/>
              </w:rPr>
              <w:t> 4609</w:t>
            </w:r>
          </w:p>
        </w:tc>
      </w:tr>
      <w:tr w:rsidR="00930425" w:rsidRPr="00930425" w14:paraId="6B3AE2C4" w14:textId="77777777" w:rsidTr="00457D54">
        <w:trPr>
          <w:trHeight w:val="288"/>
        </w:trPr>
        <w:tc>
          <w:tcPr>
            <w:tcW w:w="300" w:type="pct"/>
            <w:tcBorders>
              <w:top w:val="nil"/>
              <w:left w:val="single" w:sz="4" w:space="0" w:color="auto"/>
              <w:bottom w:val="single" w:sz="4" w:space="0" w:color="auto"/>
              <w:right w:val="single" w:sz="4" w:space="0" w:color="auto"/>
            </w:tcBorders>
            <w:shd w:val="clear" w:color="auto" w:fill="auto"/>
            <w:noWrap/>
            <w:vAlign w:val="center"/>
            <w:hideMark/>
          </w:tcPr>
          <w:p w14:paraId="6233DECD"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7.2.3.</w:t>
            </w:r>
          </w:p>
        </w:tc>
        <w:tc>
          <w:tcPr>
            <w:tcW w:w="2950" w:type="pct"/>
            <w:tcBorders>
              <w:top w:val="nil"/>
              <w:left w:val="nil"/>
              <w:bottom w:val="single" w:sz="4" w:space="0" w:color="auto"/>
              <w:right w:val="single" w:sz="4" w:space="0" w:color="auto"/>
            </w:tcBorders>
            <w:shd w:val="clear" w:color="auto" w:fill="auto"/>
            <w:noWrap/>
            <w:vAlign w:val="bottom"/>
            <w:hideMark/>
          </w:tcPr>
          <w:p w14:paraId="7AF73D67"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Lankytojų su specialiaisiais poreikiais skaičius renginiuose</w:t>
            </w:r>
          </w:p>
        </w:tc>
        <w:tc>
          <w:tcPr>
            <w:tcW w:w="900" w:type="pct"/>
            <w:tcBorders>
              <w:top w:val="nil"/>
              <w:left w:val="nil"/>
              <w:bottom w:val="single" w:sz="4" w:space="0" w:color="auto"/>
              <w:right w:val="single" w:sz="4" w:space="0" w:color="auto"/>
            </w:tcBorders>
            <w:shd w:val="clear" w:color="auto" w:fill="auto"/>
            <w:noWrap/>
            <w:vAlign w:val="bottom"/>
            <w:hideMark/>
          </w:tcPr>
          <w:p w14:paraId="79FB9DF0" w14:textId="77777777" w:rsidR="00930425" w:rsidRPr="00930425" w:rsidRDefault="00930425" w:rsidP="00930425">
            <w:pPr>
              <w:jc w:val="right"/>
              <w:rPr>
                <w:rFonts w:eastAsia="Times New Roman"/>
                <w:color w:val="000000"/>
                <w:lang w:eastAsia="en-GB"/>
              </w:rPr>
            </w:pPr>
            <w:r w:rsidRPr="00930425">
              <w:rPr>
                <w:rFonts w:eastAsia="Times New Roman"/>
                <w:color w:val="000000"/>
                <w:lang w:eastAsia="en-GB"/>
              </w:rPr>
              <w:t> 440</w:t>
            </w:r>
          </w:p>
        </w:tc>
        <w:tc>
          <w:tcPr>
            <w:tcW w:w="850" w:type="pct"/>
            <w:tcBorders>
              <w:top w:val="nil"/>
              <w:left w:val="nil"/>
              <w:bottom w:val="single" w:sz="4" w:space="0" w:color="auto"/>
              <w:right w:val="single" w:sz="4" w:space="0" w:color="auto"/>
            </w:tcBorders>
            <w:shd w:val="clear" w:color="auto" w:fill="auto"/>
            <w:noWrap/>
            <w:vAlign w:val="bottom"/>
            <w:hideMark/>
          </w:tcPr>
          <w:p w14:paraId="44E6F467" w14:textId="77777777" w:rsidR="00930425" w:rsidRPr="00930425" w:rsidRDefault="00930425" w:rsidP="00930425">
            <w:pPr>
              <w:jc w:val="right"/>
              <w:rPr>
                <w:rFonts w:eastAsia="Times New Roman"/>
                <w:color w:val="000000"/>
                <w:lang w:eastAsia="en-GB"/>
              </w:rPr>
            </w:pPr>
            <w:r w:rsidRPr="00930425">
              <w:rPr>
                <w:rFonts w:eastAsia="Times New Roman"/>
                <w:color w:val="000000"/>
                <w:lang w:eastAsia="en-GB"/>
              </w:rPr>
              <w:t> 423</w:t>
            </w:r>
          </w:p>
        </w:tc>
      </w:tr>
    </w:tbl>
    <w:p w14:paraId="4D1A60C1" w14:textId="77777777" w:rsidR="00930425" w:rsidRPr="00930425" w:rsidRDefault="00930425" w:rsidP="00930425">
      <w:pPr>
        <w:spacing w:after="160" w:line="259" w:lineRule="auto"/>
        <w:contextualSpacing/>
        <w:rPr>
          <w:kern w:val="2"/>
          <w14:ligatures w14:val="standardContextual"/>
        </w:rPr>
      </w:pPr>
    </w:p>
    <w:tbl>
      <w:tblPr>
        <w:tblW w:w="5000" w:type="pct"/>
        <w:tblLook w:val="04A0" w:firstRow="1" w:lastRow="0" w:firstColumn="1" w:lastColumn="0" w:noHBand="0" w:noVBand="1"/>
      </w:tblPr>
      <w:tblGrid>
        <w:gridCol w:w="936"/>
        <w:gridCol w:w="9303"/>
        <w:gridCol w:w="2806"/>
        <w:gridCol w:w="2649"/>
      </w:tblGrid>
      <w:tr w:rsidR="00930425" w:rsidRPr="00930425" w14:paraId="1E8C6CCF" w14:textId="77777777" w:rsidTr="00457D54">
        <w:trPr>
          <w:trHeight w:val="288"/>
        </w:trPr>
        <w:tc>
          <w:tcPr>
            <w:tcW w:w="298" w:type="pct"/>
            <w:vMerge w:val="restart"/>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07FEA728"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7.3.</w:t>
            </w:r>
          </w:p>
        </w:tc>
        <w:tc>
          <w:tcPr>
            <w:tcW w:w="2963" w:type="pct"/>
            <w:vMerge w:val="restart"/>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4F5F513E"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Edukacinė veikla</w:t>
            </w:r>
          </w:p>
        </w:tc>
        <w:tc>
          <w:tcPr>
            <w:tcW w:w="894" w:type="pct"/>
            <w:tcBorders>
              <w:top w:val="single" w:sz="4" w:space="0" w:color="auto"/>
              <w:left w:val="nil"/>
              <w:bottom w:val="single" w:sz="4" w:space="0" w:color="auto"/>
              <w:right w:val="single" w:sz="4" w:space="0" w:color="auto"/>
            </w:tcBorders>
            <w:shd w:val="clear" w:color="auto" w:fill="F2F2F2"/>
            <w:noWrap/>
            <w:vAlign w:val="bottom"/>
            <w:hideMark/>
          </w:tcPr>
          <w:p w14:paraId="16BC9BB5" w14:textId="77777777" w:rsidR="00930425" w:rsidRPr="00930425" w:rsidRDefault="00930425" w:rsidP="00930425">
            <w:pPr>
              <w:jc w:val="center"/>
              <w:rPr>
                <w:rFonts w:eastAsia="Times New Roman"/>
                <w:color w:val="000000"/>
                <w:lang w:eastAsia="en-GB"/>
              </w:rPr>
            </w:pPr>
            <w:r w:rsidRPr="00930425">
              <w:rPr>
                <w:rFonts w:eastAsia="Times New Roman"/>
                <w:color w:val="000000"/>
                <w:lang w:eastAsia="en-GB"/>
              </w:rPr>
              <w:t>einamieji metai</w:t>
            </w:r>
          </w:p>
        </w:tc>
        <w:tc>
          <w:tcPr>
            <w:tcW w:w="844" w:type="pct"/>
            <w:tcBorders>
              <w:top w:val="single" w:sz="4" w:space="0" w:color="auto"/>
              <w:left w:val="nil"/>
              <w:bottom w:val="single" w:sz="4" w:space="0" w:color="auto"/>
              <w:right w:val="single" w:sz="4" w:space="0" w:color="auto"/>
            </w:tcBorders>
            <w:shd w:val="clear" w:color="auto" w:fill="F2F2F2"/>
            <w:noWrap/>
            <w:vAlign w:val="bottom"/>
            <w:hideMark/>
          </w:tcPr>
          <w:p w14:paraId="5CAE1C9C" w14:textId="77777777" w:rsidR="00930425" w:rsidRPr="00930425" w:rsidRDefault="00930425" w:rsidP="00930425">
            <w:pPr>
              <w:jc w:val="center"/>
              <w:rPr>
                <w:rFonts w:eastAsia="Times New Roman"/>
                <w:color w:val="000000"/>
                <w:lang w:eastAsia="en-GB"/>
              </w:rPr>
            </w:pPr>
            <w:r w:rsidRPr="00930425">
              <w:rPr>
                <w:rFonts w:eastAsia="Times New Roman"/>
                <w:color w:val="000000"/>
                <w:lang w:eastAsia="en-GB"/>
              </w:rPr>
              <w:t>praėję metai</w:t>
            </w:r>
          </w:p>
        </w:tc>
      </w:tr>
      <w:tr w:rsidR="00930425" w:rsidRPr="00930425" w14:paraId="7237046C" w14:textId="77777777" w:rsidTr="00457D54">
        <w:trPr>
          <w:trHeight w:val="288"/>
        </w:trPr>
        <w:tc>
          <w:tcPr>
            <w:tcW w:w="298" w:type="pct"/>
            <w:vMerge/>
            <w:tcBorders>
              <w:top w:val="single" w:sz="4" w:space="0" w:color="auto"/>
              <w:left w:val="single" w:sz="4" w:space="0" w:color="auto"/>
              <w:bottom w:val="single" w:sz="4" w:space="0" w:color="auto"/>
              <w:right w:val="single" w:sz="4" w:space="0" w:color="auto"/>
            </w:tcBorders>
            <w:shd w:val="clear" w:color="auto" w:fill="F2F2F2"/>
            <w:vAlign w:val="center"/>
            <w:hideMark/>
          </w:tcPr>
          <w:p w14:paraId="0C36F667" w14:textId="77777777" w:rsidR="00930425" w:rsidRPr="00930425" w:rsidRDefault="00930425" w:rsidP="00930425">
            <w:pPr>
              <w:rPr>
                <w:rFonts w:eastAsia="Times New Roman"/>
                <w:color w:val="000000"/>
                <w:lang w:eastAsia="en-GB"/>
              </w:rPr>
            </w:pPr>
          </w:p>
        </w:tc>
        <w:tc>
          <w:tcPr>
            <w:tcW w:w="2963" w:type="pct"/>
            <w:vMerge/>
            <w:tcBorders>
              <w:top w:val="single" w:sz="4" w:space="0" w:color="auto"/>
              <w:left w:val="single" w:sz="4" w:space="0" w:color="auto"/>
              <w:bottom w:val="single" w:sz="4" w:space="0" w:color="auto"/>
              <w:right w:val="single" w:sz="4" w:space="0" w:color="auto"/>
            </w:tcBorders>
            <w:shd w:val="clear" w:color="auto" w:fill="F2F2F2"/>
            <w:vAlign w:val="center"/>
            <w:hideMark/>
          </w:tcPr>
          <w:p w14:paraId="33977F8C" w14:textId="77777777" w:rsidR="00930425" w:rsidRPr="00930425" w:rsidRDefault="00930425" w:rsidP="00930425">
            <w:pPr>
              <w:rPr>
                <w:rFonts w:eastAsia="Times New Roman"/>
                <w:color w:val="000000"/>
                <w:lang w:eastAsia="en-GB"/>
              </w:rPr>
            </w:pPr>
          </w:p>
        </w:tc>
        <w:tc>
          <w:tcPr>
            <w:tcW w:w="894" w:type="pct"/>
            <w:tcBorders>
              <w:top w:val="nil"/>
              <w:left w:val="nil"/>
              <w:bottom w:val="single" w:sz="4" w:space="0" w:color="auto"/>
              <w:right w:val="single" w:sz="4" w:space="0" w:color="auto"/>
            </w:tcBorders>
            <w:shd w:val="clear" w:color="auto" w:fill="F2F2F2"/>
            <w:noWrap/>
            <w:vAlign w:val="bottom"/>
            <w:hideMark/>
          </w:tcPr>
          <w:p w14:paraId="5604E531" w14:textId="77777777" w:rsidR="00930425" w:rsidRPr="00930425" w:rsidRDefault="00930425" w:rsidP="00930425">
            <w:pPr>
              <w:jc w:val="center"/>
              <w:rPr>
                <w:rFonts w:eastAsia="Times New Roman"/>
                <w:color w:val="000000"/>
                <w:lang w:eastAsia="en-GB"/>
              </w:rPr>
            </w:pPr>
            <w:r w:rsidRPr="00930425">
              <w:rPr>
                <w:rFonts w:eastAsia="Times New Roman"/>
                <w:color w:val="000000"/>
                <w:lang w:eastAsia="en-GB"/>
              </w:rPr>
              <w:t>2024</w:t>
            </w:r>
          </w:p>
        </w:tc>
        <w:tc>
          <w:tcPr>
            <w:tcW w:w="844" w:type="pct"/>
            <w:tcBorders>
              <w:top w:val="nil"/>
              <w:left w:val="nil"/>
              <w:bottom w:val="single" w:sz="4" w:space="0" w:color="auto"/>
              <w:right w:val="single" w:sz="4" w:space="0" w:color="auto"/>
            </w:tcBorders>
            <w:shd w:val="clear" w:color="auto" w:fill="F2F2F2"/>
            <w:noWrap/>
            <w:vAlign w:val="bottom"/>
            <w:hideMark/>
          </w:tcPr>
          <w:p w14:paraId="14D95FA5" w14:textId="77777777" w:rsidR="00930425" w:rsidRPr="00930425" w:rsidRDefault="00930425" w:rsidP="00930425">
            <w:pPr>
              <w:jc w:val="center"/>
              <w:rPr>
                <w:rFonts w:eastAsia="Times New Roman"/>
                <w:color w:val="000000"/>
                <w:lang w:eastAsia="en-GB"/>
              </w:rPr>
            </w:pPr>
            <w:r w:rsidRPr="00930425">
              <w:rPr>
                <w:rFonts w:eastAsia="Times New Roman"/>
                <w:color w:val="000000"/>
                <w:lang w:eastAsia="en-GB"/>
              </w:rPr>
              <w:t>2023</w:t>
            </w:r>
          </w:p>
        </w:tc>
      </w:tr>
      <w:tr w:rsidR="00930425" w:rsidRPr="00930425" w14:paraId="0C75344A" w14:textId="77777777" w:rsidTr="00457D54">
        <w:trPr>
          <w:trHeight w:val="288"/>
        </w:trPr>
        <w:tc>
          <w:tcPr>
            <w:tcW w:w="298" w:type="pct"/>
            <w:tcBorders>
              <w:top w:val="nil"/>
              <w:left w:val="single" w:sz="4" w:space="0" w:color="auto"/>
              <w:bottom w:val="single" w:sz="4" w:space="0" w:color="auto"/>
              <w:right w:val="single" w:sz="4" w:space="0" w:color="auto"/>
            </w:tcBorders>
            <w:shd w:val="clear" w:color="auto" w:fill="auto"/>
            <w:noWrap/>
            <w:vAlign w:val="bottom"/>
            <w:hideMark/>
          </w:tcPr>
          <w:p w14:paraId="43B18803"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7.3.1.</w:t>
            </w:r>
          </w:p>
        </w:tc>
        <w:tc>
          <w:tcPr>
            <w:tcW w:w="2963" w:type="pct"/>
            <w:tcBorders>
              <w:top w:val="nil"/>
              <w:left w:val="nil"/>
              <w:bottom w:val="single" w:sz="4" w:space="0" w:color="auto"/>
              <w:right w:val="single" w:sz="4" w:space="0" w:color="auto"/>
            </w:tcBorders>
            <w:shd w:val="clear" w:color="auto" w:fill="auto"/>
            <w:noWrap/>
            <w:vAlign w:val="bottom"/>
            <w:hideMark/>
          </w:tcPr>
          <w:p w14:paraId="0CBBC0C5"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Sukurtų ir surengtų edukacinių užsiėmimų skaičius</w:t>
            </w:r>
          </w:p>
        </w:tc>
        <w:tc>
          <w:tcPr>
            <w:tcW w:w="894" w:type="pct"/>
            <w:tcBorders>
              <w:top w:val="nil"/>
              <w:left w:val="nil"/>
              <w:bottom w:val="single" w:sz="4" w:space="0" w:color="auto"/>
              <w:right w:val="single" w:sz="4" w:space="0" w:color="auto"/>
            </w:tcBorders>
            <w:shd w:val="clear" w:color="auto" w:fill="auto"/>
            <w:noWrap/>
            <w:vAlign w:val="bottom"/>
            <w:hideMark/>
          </w:tcPr>
          <w:p w14:paraId="19DF0BB4" w14:textId="77777777" w:rsidR="00930425" w:rsidRPr="00930425" w:rsidRDefault="00930425" w:rsidP="00930425">
            <w:pPr>
              <w:jc w:val="right"/>
              <w:rPr>
                <w:rFonts w:eastAsia="Times New Roman"/>
                <w:color w:val="000000"/>
                <w:lang w:eastAsia="en-GB"/>
              </w:rPr>
            </w:pPr>
            <w:r w:rsidRPr="00930425">
              <w:rPr>
                <w:rFonts w:eastAsia="Times New Roman"/>
                <w:color w:val="000000"/>
                <w:lang w:eastAsia="en-GB"/>
              </w:rPr>
              <w:t> 30</w:t>
            </w:r>
          </w:p>
        </w:tc>
        <w:tc>
          <w:tcPr>
            <w:tcW w:w="844" w:type="pct"/>
            <w:tcBorders>
              <w:top w:val="nil"/>
              <w:left w:val="nil"/>
              <w:bottom w:val="single" w:sz="4" w:space="0" w:color="auto"/>
              <w:right w:val="single" w:sz="4" w:space="0" w:color="auto"/>
            </w:tcBorders>
            <w:shd w:val="clear" w:color="auto" w:fill="auto"/>
            <w:noWrap/>
            <w:vAlign w:val="bottom"/>
            <w:hideMark/>
          </w:tcPr>
          <w:p w14:paraId="1CD0AC78" w14:textId="77777777" w:rsidR="00930425" w:rsidRPr="00930425" w:rsidRDefault="00930425" w:rsidP="00930425">
            <w:pPr>
              <w:jc w:val="right"/>
              <w:rPr>
                <w:rFonts w:eastAsia="Times New Roman"/>
                <w:color w:val="000000"/>
                <w:lang w:eastAsia="en-GB"/>
              </w:rPr>
            </w:pPr>
            <w:r w:rsidRPr="00930425">
              <w:rPr>
                <w:rFonts w:eastAsia="Times New Roman"/>
                <w:color w:val="000000"/>
                <w:lang w:eastAsia="en-GB"/>
              </w:rPr>
              <w:t> 25</w:t>
            </w:r>
          </w:p>
        </w:tc>
      </w:tr>
      <w:tr w:rsidR="00930425" w:rsidRPr="00930425" w14:paraId="12D4322A" w14:textId="77777777" w:rsidTr="00457D54">
        <w:trPr>
          <w:trHeight w:val="288"/>
        </w:trPr>
        <w:tc>
          <w:tcPr>
            <w:tcW w:w="298" w:type="pct"/>
            <w:tcBorders>
              <w:top w:val="nil"/>
              <w:left w:val="single" w:sz="4" w:space="0" w:color="auto"/>
              <w:bottom w:val="single" w:sz="4" w:space="0" w:color="auto"/>
              <w:right w:val="single" w:sz="4" w:space="0" w:color="auto"/>
            </w:tcBorders>
            <w:shd w:val="clear" w:color="auto" w:fill="auto"/>
            <w:noWrap/>
            <w:vAlign w:val="bottom"/>
            <w:hideMark/>
          </w:tcPr>
          <w:p w14:paraId="0763B34F"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7.3.2.</w:t>
            </w:r>
          </w:p>
        </w:tc>
        <w:tc>
          <w:tcPr>
            <w:tcW w:w="2963" w:type="pct"/>
            <w:tcBorders>
              <w:top w:val="nil"/>
              <w:left w:val="nil"/>
              <w:bottom w:val="single" w:sz="4" w:space="0" w:color="auto"/>
              <w:right w:val="single" w:sz="4" w:space="0" w:color="auto"/>
            </w:tcBorders>
            <w:shd w:val="clear" w:color="auto" w:fill="auto"/>
            <w:noWrap/>
            <w:vAlign w:val="bottom"/>
            <w:hideMark/>
          </w:tcPr>
          <w:p w14:paraId="16E28890"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Edukacinių užsiėmimų dalyvių skaičius</w:t>
            </w:r>
          </w:p>
        </w:tc>
        <w:tc>
          <w:tcPr>
            <w:tcW w:w="894" w:type="pct"/>
            <w:tcBorders>
              <w:top w:val="nil"/>
              <w:left w:val="nil"/>
              <w:bottom w:val="single" w:sz="4" w:space="0" w:color="auto"/>
              <w:right w:val="single" w:sz="4" w:space="0" w:color="auto"/>
            </w:tcBorders>
            <w:shd w:val="clear" w:color="auto" w:fill="auto"/>
            <w:noWrap/>
            <w:vAlign w:val="bottom"/>
            <w:hideMark/>
          </w:tcPr>
          <w:p w14:paraId="0B9DABE5" w14:textId="77777777" w:rsidR="00930425" w:rsidRPr="00930425" w:rsidRDefault="00930425" w:rsidP="00930425">
            <w:pPr>
              <w:jc w:val="right"/>
              <w:rPr>
                <w:rFonts w:eastAsia="Times New Roman"/>
                <w:color w:val="000000"/>
                <w:lang w:eastAsia="en-GB"/>
              </w:rPr>
            </w:pPr>
            <w:r w:rsidRPr="00930425">
              <w:rPr>
                <w:rFonts w:eastAsia="Times New Roman"/>
                <w:color w:val="000000"/>
                <w:lang w:eastAsia="en-GB"/>
              </w:rPr>
              <w:t> 950</w:t>
            </w:r>
          </w:p>
        </w:tc>
        <w:tc>
          <w:tcPr>
            <w:tcW w:w="844" w:type="pct"/>
            <w:tcBorders>
              <w:top w:val="nil"/>
              <w:left w:val="nil"/>
              <w:bottom w:val="single" w:sz="4" w:space="0" w:color="auto"/>
              <w:right w:val="single" w:sz="4" w:space="0" w:color="auto"/>
            </w:tcBorders>
            <w:shd w:val="clear" w:color="auto" w:fill="auto"/>
            <w:noWrap/>
            <w:vAlign w:val="bottom"/>
            <w:hideMark/>
          </w:tcPr>
          <w:p w14:paraId="3AD830C8" w14:textId="77777777" w:rsidR="00930425" w:rsidRPr="00930425" w:rsidRDefault="00930425" w:rsidP="00930425">
            <w:pPr>
              <w:jc w:val="right"/>
              <w:rPr>
                <w:rFonts w:eastAsia="Times New Roman"/>
                <w:color w:val="000000"/>
                <w:lang w:eastAsia="en-GB"/>
              </w:rPr>
            </w:pPr>
            <w:r w:rsidRPr="00930425">
              <w:rPr>
                <w:rFonts w:eastAsia="Times New Roman"/>
                <w:color w:val="000000"/>
                <w:lang w:eastAsia="en-GB"/>
              </w:rPr>
              <w:t> 873</w:t>
            </w:r>
          </w:p>
        </w:tc>
      </w:tr>
      <w:tr w:rsidR="00930425" w:rsidRPr="00930425" w14:paraId="65363903" w14:textId="77777777" w:rsidTr="00457D54">
        <w:trPr>
          <w:trHeight w:val="288"/>
        </w:trPr>
        <w:tc>
          <w:tcPr>
            <w:tcW w:w="298" w:type="pct"/>
            <w:tcBorders>
              <w:top w:val="nil"/>
              <w:left w:val="single" w:sz="4" w:space="0" w:color="auto"/>
              <w:bottom w:val="single" w:sz="4" w:space="0" w:color="auto"/>
              <w:right w:val="single" w:sz="4" w:space="0" w:color="auto"/>
            </w:tcBorders>
            <w:shd w:val="clear" w:color="auto" w:fill="auto"/>
            <w:noWrap/>
            <w:vAlign w:val="bottom"/>
            <w:hideMark/>
          </w:tcPr>
          <w:p w14:paraId="71953000"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7.3.3.</w:t>
            </w:r>
          </w:p>
        </w:tc>
        <w:tc>
          <w:tcPr>
            <w:tcW w:w="2963" w:type="pct"/>
            <w:tcBorders>
              <w:top w:val="nil"/>
              <w:left w:val="nil"/>
              <w:bottom w:val="single" w:sz="4" w:space="0" w:color="auto"/>
              <w:right w:val="single" w:sz="4" w:space="0" w:color="auto"/>
            </w:tcBorders>
            <w:shd w:val="clear" w:color="auto" w:fill="auto"/>
            <w:noWrap/>
            <w:vAlign w:val="bottom"/>
            <w:hideMark/>
          </w:tcPr>
          <w:p w14:paraId="035F596E"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Vaikams ir jaunimui skirtų edukacinių užsiėmimų skaičius</w:t>
            </w:r>
          </w:p>
        </w:tc>
        <w:tc>
          <w:tcPr>
            <w:tcW w:w="894" w:type="pct"/>
            <w:tcBorders>
              <w:top w:val="nil"/>
              <w:left w:val="nil"/>
              <w:bottom w:val="single" w:sz="4" w:space="0" w:color="auto"/>
              <w:right w:val="single" w:sz="4" w:space="0" w:color="auto"/>
            </w:tcBorders>
            <w:shd w:val="clear" w:color="auto" w:fill="auto"/>
            <w:noWrap/>
            <w:vAlign w:val="bottom"/>
            <w:hideMark/>
          </w:tcPr>
          <w:p w14:paraId="7BF673F3" w14:textId="77777777" w:rsidR="00930425" w:rsidRPr="00930425" w:rsidRDefault="00930425" w:rsidP="00930425">
            <w:pPr>
              <w:jc w:val="right"/>
              <w:rPr>
                <w:rFonts w:eastAsia="Times New Roman"/>
                <w:color w:val="000000"/>
                <w:lang w:eastAsia="en-GB"/>
              </w:rPr>
            </w:pPr>
            <w:r w:rsidRPr="00930425">
              <w:rPr>
                <w:rFonts w:eastAsia="Times New Roman"/>
                <w:color w:val="000000"/>
                <w:lang w:eastAsia="en-GB"/>
              </w:rPr>
              <w:t> 20</w:t>
            </w:r>
          </w:p>
        </w:tc>
        <w:tc>
          <w:tcPr>
            <w:tcW w:w="844" w:type="pct"/>
            <w:tcBorders>
              <w:top w:val="nil"/>
              <w:left w:val="nil"/>
              <w:bottom w:val="single" w:sz="4" w:space="0" w:color="auto"/>
              <w:right w:val="single" w:sz="4" w:space="0" w:color="auto"/>
            </w:tcBorders>
            <w:shd w:val="clear" w:color="auto" w:fill="auto"/>
            <w:noWrap/>
            <w:vAlign w:val="bottom"/>
            <w:hideMark/>
          </w:tcPr>
          <w:p w14:paraId="38CB2AD0" w14:textId="77777777" w:rsidR="00930425" w:rsidRPr="00930425" w:rsidRDefault="00930425" w:rsidP="00930425">
            <w:pPr>
              <w:jc w:val="right"/>
              <w:rPr>
                <w:rFonts w:eastAsia="Times New Roman"/>
                <w:color w:val="000000"/>
                <w:lang w:eastAsia="en-GB"/>
              </w:rPr>
            </w:pPr>
            <w:r w:rsidRPr="00930425">
              <w:rPr>
                <w:rFonts w:eastAsia="Times New Roman"/>
                <w:color w:val="000000"/>
                <w:lang w:eastAsia="en-GB"/>
              </w:rPr>
              <w:t xml:space="preserve"> 15</w:t>
            </w:r>
          </w:p>
        </w:tc>
      </w:tr>
      <w:tr w:rsidR="00930425" w:rsidRPr="00930425" w14:paraId="3DA4CF29" w14:textId="77777777" w:rsidTr="00457D54">
        <w:trPr>
          <w:trHeight w:val="288"/>
        </w:trPr>
        <w:tc>
          <w:tcPr>
            <w:tcW w:w="29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3624EB"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7.3.4.</w:t>
            </w:r>
          </w:p>
        </w:tc>
        <w:tc>
          <w:tcPr>
            <w:tcW w:w="296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333CBC"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Edukacinių užsiėmimų, pritaikytų žmonės su spec. poreikiais, skaičius</w:t>
            </w:r>
          </w:p>
        </w:tc>
        <w:tc>
          <w:tcPr>
            <w:tcW w:w="89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ADF1C1" w14:textId="77777777" w:rsidR="00930425" w:rsidRPr="00930425" w:rsidRDefault="00930425" w:rsidP="00930425">
            <w:pPr>
              <w:jc w:val="right"/>
              <w:rPr>
                <w:rFonts w:eastAsia="Times New Roman"/>
                <w:color w:val="000000"/>
                <w:lang w:eastAsia="en-GB"/>
              </w:rPr>
            </w:pPr>
            <w:r w:rsidRPr="00930425">
              <w:rPr>
                <w:rFonts w:eastAsia="Times New Roman"/>
                <w:color w:val="000000"/>
                <w:lang w:eastAsia="en-GB"/>
              </w:rPr>
              <w:t> 7</w:t>
            </w:r>
          </w:p>
        </w:tc>
        <w:tc>
          <w:tcPr>
            <w:tcW w:w="84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2063E2" w14:textId="77777777" w:rsidR="00930425" w:rsidRPr="00930425" w:rsidRDefault="00930425" w:rsidP="00930425">
            <w:pPr>
              <w:jc w:val="right"/>
              <w:rPr>
                <w:rFonts w:eastAsia="Times New Roman"/>
                <w:color w:val="000000"/>
                <w:lang w:eastAsia="en-GB"/>
              </w:rPr>
            </w:pPr>
            <w:r w:rsidRPr="00930425">
              <w:rPr>
                <w:rFonts w:eastAsia="Times New Roman"/>
                <w:color w:val="000000"/>
                <w:lang w:eastAsia="en-GB"/>
              </w:rPr>
              <w:t>  5</w:t>
            </w:r>
          </w:p>
        </w:tc>
      </w:tr>
      <w:tr w:rsidR="00930425" w:rsidRPr="00930425" w14:paraId="0223B1C8" w14:textId="77777777" w:rsidTr="00457D54">
        <w:trPr>
          <w:trHeight w:val="288"/>
        </w:trPr>
        <w:tc>
          <w:tcPr>
            <w:tcW w:w="29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AC2D9C"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7.3.5.</w:t>
            </w:r>
          </w:p>
        </w:tc>
        <w:tc>
          <w:tcPr>
            <w:tcW w:w="2963" w:type="pct"/>
            <w:tcBorders>
              <w:top w:val="single" w:sz="4" w:space="0" w:color="auto"/>
              <w:left w:val="nil"/>
              <w:bottom w:val="single" w:sz="4" w:space="0" w:color="auto"/>
              <w:right w:val="single" w:sz="4" w:space="0" w:color="auto"/>
            </w:tcBorders>
            <w:shd w:val="clear" w:color="auto" w:fill="auto"/>
            <w:noWrap/>
            <w:vAlign w:val="bottom"/>
            <w:hideMark/>
          </w:tcPr>
          <w:p w14:paraId="465EB215" w14:textId="77777777" w:rsidR="00930425" w:rsidRPr="00930425" w:rsidRDefault="00930425" w:rsidP="00930425">
            <w:pPr>
              <w:rPr>
                <w:rFonts w:eastAsia="Times New Roman"/>
                <w:color w:val="000000"/>
                <w:lang w:eastAsia="en-GB"/>
              </w:rPr>
            </w:pPr>
            <w:r w:rsidRPr="00930425">
              <w:rPr>
                <w:rFonts w:eastAsia="Times New Roman"/>
                <w:color w:val="000000"/>
                <w:lang w:eastAsia="en-GB"/>
              </w:rPr>
              <w:t>Edukacinių užsiėmimų dalyvių su spec. poreikiais skaičius</w:t>
            </w:r>
          </w:p>
        </w:tc>
        <w:tc>
          <w:tcPr>
            <w:tcW w:w="894" w:type="pct"/>
            <w:tcBorders>
              <w:top w:val="single" w:sz="4" w:space="0" w:color="auto"/>
              <w:left w:val="nil"/>
              <w:bottom w:val="single" w:sz="4" w:space="0" w:color="auto"/>
              <w:right w:val="single" w:sz="4" w:space="0" w:color="auto"/>
            </w:tcBorders>
            <w:shd w:val="clear" w:color="auto" w:fill="auto"/>
            <w:noWrap/>
            <w:vAlign w:val="bottom"/>
            <w:hideMark/>
          </w:tcPr>
          <w:p w14:paraId="39E2A593" w14:textId="77777777" w:rsidR="00930425" w:rsidRPr="00930425" w:rsidRDefault="00930425" w:rsidP="00930425">
            <w:pPr>
              <w:jc w:val="right"/>
              <w:rPr>
                <w:rFonts w:eastAsia="Times New Roman"/>
                <w:color w:val="000000"/>
                <w:lang w:eastAsia="en-GB"/>
              </w:rPr>
            </w:pPr>
            <w:r w:rsidRPr="00930425">
              <w:rPr>
                <w:rFonts w:eastAsia="Times New Roman"/>
                <w:color w:val="000000"/>
                <w:lang w:eastAsia="en-GB"/>
              </w:rPr>
              <w:t xml:space="preserve"> 21 </w:t>
            </w:r>
          </w:p>
        </w:tc>
        <w:tc>
          <w:tcPr>
            <w:tcW w:w="844" w:type="pct"/>
            <w:tcBorders>
              <w:top w:val="single" w:sz="4" w:space="0" w:color="auto"/>
              <w:left w:val="nil"/>
              <w:bottom w:val="single" w:sz="4" w:space="0" w:color="auto"/>
              <w:right w:val="single" w:sz="4" w:space="0" w:color="auto"/>
            </w:tcBorders>
            <w:shd w:val="clear" w:color="auto" w:fill="auto"/>
            <w:noWrap/>
            <w:vAlign w:val="bottom"/>
            <w:hideMark/>
          </w:tcPr>
          <w:p w14:paraId="46F6B8FE" w14:textId="77777777" w:rsidR="00930425" w:rsidRPr="00930425" w:rsidRDefault="00930425" w:rsidP="00930425">
            <w:pPr>
              <w:jc w:val="right"/>
              <w:rPr>
                <w:rFonts w:eastAsia="Times New Roman"/>
                <w:color w:val="000000"/>
                <w:lang w:eastAsia="en-GB"/>
              </w:rPr>
            </w:pPr>
            <w:r w:rsidRPr="00930425">
              <w:rPr>
                <w:rFonts w:eastAsia="Times New Roman"/>
                <w:color w:val="000000"/>
                <w:lang w:eastAsia="en-GB"/>
              </w:rPr>
              <w:t>  17</w:t>
            </w:r>
          </w:p>
        </w:tc>
      </w:tr>
    </w:tbl>
    <w:p w14:paraId="2E680067" w14:textId="77777777" w:rsidR="00930425" w:rsidRPr="00930425" w:rsidRDefault="00930425" w:rsidP="00930425">
      <w:pPr>
        <w:spacing w:after="160" w:line="259" w:lineRule="auto"/>
        <w:contextualSpacing/>
        <w:rPr>
          <w:kern w:val="2"/>
          <w14:ligatures w14:val="standardContextual"/>
        </w:rPr>
      </w:pPr>
    </w:p>
    <w:tbl>
      <w:tblPr>
        <w:tblW w:w="5000" w:type="pct"/>
        <w:tblLook w:val="04A0" w:firstRow="1" w:lastRow="0" w:firstColumn="1" w:lastColumn="0" w:noHBand="0" w:noVBand="1"/>
      </w:tblPr>
      <w:tblGrid>
        <w:gridCol w:w="936"/>
        <w:gridCol w:w="9350"/>
        <w:gridCol w:w="2759"/>
        <w:gridCol w:w="2649"/>
      </w:tblGrid>
      <w:tr w:rsidR="00467A70" w:rsidRPr="00467A70" w14:paraId="08F219A9" w14:textId="77777777" w:rsidTr="00457D54">
        <w:trPr>
          <w:trHeight w:val="288"/>
        </w:trPr>
        <w:tc>
          <w:tcPr>
            <w:tcW w:w="298" w:type="pct"/>
            <w:vMerge w:val="restart"/>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66E4327B" w14:textId="77777777" w:rsidR="00930425" w:rsidRPr="00467A70" w:rsidRDefault="00930425" w:rsidP="00930425">
            <w:pPr>
              <w:rPr>
                <w:rFonts w:eastAsia="Times New Roman"/>
                <w:lang w:eastAsia="en-GB"/>
              </w:rPr>
            </w:pPr>
            <w:r w:rsidRPr="00467A70">
              <w:rPr>
                <w:rFonts w:eastAsia="Times New Roman"/>
                <w:lang w:eastAsia="en-GB"/>
              </w:rPr>
              <w:t>7.4.</w:t>
            </w:r>
          </w:p>
        </w:tc>
        <w:tc>
          <w:tcPr>
            <w:tcW w:w="2979" w:type="pct"/>
            <w:vMerge w:val="restart"/>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5B7178F7" w14:textId="77777777" w:rsidR="00930425" w:rsidRPr="00467A70" w:rsidRDefault="00930425" w:rsidP="00930425">
            <w:pPr>
              <w:rPr>
                <w:rFonts w:eastAsia="Times New Roman"/>
                <w:lang w:eastAsia="en-GB"/>
              </w:rPr>
            </w:pPr>
            <w:r w:rsidRPr="00467A70">
              <w:rPr>
                <w:rFonts w:eastAsia="Times New Roman"/>
                <w:lang w:eastAsia="en-GB"/>
              </w:rPr>
              <w:t xml:space="preserve">Rinkodara </w:t>
            </w:r>
          </w:p>
        </w:tc>
        <w:tc>
          <w:tcPr>
            <w:tcW w:w="879" w:type="pct"/>
            <w:tcBorders>
              <w:top w:val="single" w:sz="4" w:space="0" w:color="auto"/>
              <w:left w:val="nil"/>
              <w:bottom w:val="single" w:sz="4" w:space="0" w:color="auto"/>
              <w:right w:val="single" w:sz="4" w:space="0" w:color="auto"/>
            </w:tcBorders>
            <w:shd w:val="clear" w:color="auto" w:fill="F2F2F2"/>
            <w:noWrap/>
            <w:vAlign w:val="bottom"/>
            <w:hideMark/>
          </w:tcPr>
          <w:p w14:paraId="2B3A853B" w14:textId="77777777" w:rsidR="00930425" w:rsidRPr="00467A70" w:rsidRDefault="00930425" w:rsidP="00930425">
            <w:pPr>
              <w:jc w:val="center"/>
              <w:rPr>
                <w:rFonts w:eastAsia="Times New Roman"/>
                <w:lang w:eastAsia="en-GB"/>
              </w:rPr>
            </w:pPr>
            <w:r w:rsidRPr="00467A70">
              <w:rPr>
                <w:rFonts w:eastAsia="Times New Roman"/>
                <w:lang w:eastAsia="en-GB"/>
              </w:rPr>
              <w:t>einamieji metai</w:t>
            </w:r>
          </w:p>
        </w:tc>
        <w:tc>
          <w:tcPr>
            <w:tcW w:w="844" w:type="pct"/>
            <w:tcBorders>
              <w:top w:val="single" w:sz="4" w:space="0" w:color="auto"/>
              <w:left w:val="nil"/>
              <w:bottom w:val="single" w:sz="4" w:space="0" w:color="auto"/>
              <w:right w:val="single" w:sz="4" w:space="0" w:color="auto"/>
            </w:tcBorders>
            <w:shd w:val="clear" w:color="auto" w:fill="F2F2F2"/>
            <w:noWrap/>
            <w:vAlign w:val="bottom"/>
            <w:hideMark/>
          </w:tcPr>
          <w:p w14:paraId="7F15F8AE" w14:textId="77777777" w:rsidR="00930425" w:rsidRPr="00467A70" w:rsidRDefault="00930425" w:rsidP="00930425">
            <w:pPr>
              <w:jc w:val="center"/>
              <w:rPr>
                <w:rFonts w:eastAsia="Times New Roman"/>
                <w:lang w:eastAsia="en-GB"/>
              </w:rPr>
            </w:pPr>
            <w:r w:rsidRPr="00467A70">
              <w:rPr>
                <w:rFonts w:eastAsia="Times New Roman"/>
                <w:lang w:eastAsia="en-GB"/>
              </w:rPr>
              <w:t>praėję metai</w:t>
            </w:r>
          </w:p>
        </w:tc>
      </w:tr>
      <w:tr w:rsidR="00467A70" w:rsidRPr="00467A70" w14:paraId="7011BC0C" w14:textId="77777777" w:rsidTr="00457D54">
        <w:trPr>
          <w:trHeight w:val="288"/>
        </w:trPr>
        <w:tc>
          <w:tcPr>
            <w:tcW w:w="298" w:type="pct"/>
            <w:vMerge/>
            <w:tcBorders>
              <w:top w:val="single" w:sz="4" w:space="0" w:color="auto"/>
              <w:left w:val="single" w:sz="4" w:space="0" w:color="auto"/>
              <w:bottom w:val="single" w:sz="4" w:space="0" w:color="auto"/>
              <w:right w:val="single" w:sz="4" w:space="0" w:color="auto"/>
            </w:tcBorders>
            <w:shd w:val="clear" w:color="auto" w:fill="F2F2F2"/>
            <w:vAlign w:val="center"/>
            <w:hideMark/>
          </w:tcPr>
          <w:p w14:paraId="4ACF11FB" w14:textId="77777777" w:rsidR="00930425" w:rsidRPr="00467A70" w:rsidRDefault="00930425" w:rsidP="00930425">
            <w:pPr>
              <w:rPr>
                <w:rFonts w:eastAsia="Times New Roman"/>
                <w:lang w:eastAsia="en-GB"/>
              </w:rPr>
            </w:pPr>
          </w:p>
        </w:tc>
        <w:tc>
          <w:tcPr>
            <w:tcW w:w="2979" w:type="pct"/>
            <w:vMerge/>
            <w:tcBorders>
              <w:top w:val="single" w:sz="4" w:space="0" w:color="auto"/>
              <w:left w:val="single" w:sz="4" w:space="0" w:color="auto"/>
              <w:bottom w:val="single" w:sz="4" w:space="0" w:color="auto"/>
              <w:right w:val="single" w:sz="4" w:space="0" w:color="auto"/>
            </w:tcBorders>
            <w:shd w:val="clear" w:color="auto" w:fill="F2F2F2"/>
            <w:vAlign w:val="center"/>
            <w:hideMark/>
          </w:tcPr>
          <w:p w14:paraId="04F19CC2" w14:textId="77777777" w:rsidR="00930425" w:rsidRPr="00467A70" w:rsidRDefault="00930425" w:rsidP="00930425">
            <w:pPr>
              <w:rPr>
                <w:rFonts w:eastAsia="Times New Roman"/>
                <w:lang w:eastAsia="en-GB"/>
              </w:rPr>
            </w:pPr>
          </w:p>
        </w:tc>
        <w:tc>
          <w:tcPr>
            <w:tcW w:w="879" w:type="pct"/>
            <w:tcBorders>
              <w:top w:val="nil"/>
              <w:left w:val="nil"/>
              <w:bottom w:val="single" w:sz="4" w:space="0" w:color="auto"/>
              <w:right w:val="single" w:sz="4" w:space="0" w:color="auto"/>
            </w:tcBorders>
            <w:shd w:val="clear" w:color="auto" w:fill="F2F2F2"/>
            <w:noWrap/>
            <w:vAlign w:val="bottom"/>
            <w:hideMark/>
          </w:tcPr>
          <w:p w14:paraId="44177865" w14:textId="77777777" w:rsidR="00930425" w:rsidRPr="00467A70" w:rsidRDefault="00930425" w:rsidP="00930425">
            <w:pPr>
              <w:jc w:val="center"/>
              <w:rPr>
                <w:rFonts w:eastAsia="Times New Roman"/>
                <w:lang w:eastAsia="en-GB"/>
              </w:rPr>
            </w:pPr>
            <w:r w:rsidRPr="00467A70">
              <w:rPr>
                <w:rFonts w:eastAsia="Times New Roman"/>
                <w:lang w:eastAsia="en-GB"/>
              </w:rPr>
              <w:t>2024</w:t>
            </w:r>
          </w:p>
        </w:tc>
        <w:tc>
          <w:tcPr>
            <w:tcW w:w="844" w:type="pct"/>
            <w:tcBorders>
              <w:top w:val="nil"/>
              <w:left w:val="nil"/>
              <w:bottom w:val="single" w:sz="4" w:space="0" w:color="auto"/>
              <w:right w:val="single" w:sz="4" w:space="0" w:color="auto"/>
            </w:tcBorders>
            <w:shd w:val="clear" w:color="auto" w:fill="F2F2F2"/>
            <w:noWrap/>
            <w:vAlign w:val="bottom"/>
            <w:hideMark/>
          </w:tcPr>
          <w:p w14:paraId="5372A431" w14:textId="77777777" w:rsidR="00930425" w:rsidRPr="00467A70" w:rsidRDefault="00930425" w:rsidP="00930425">
            <w:pPr>
              <w:jc w:val="center"/>
              <w:rPr>
                <w:rFonts w:eastAsia="Times New Roman"/>
                <w:lang w:eastAsia="en-GB"/>
              </w:rPr>
            </w:pPr>
            <w:r w:rsidRPr="00467A70">
              <w:rPr>
                <w:rFonts w:eastAsia="Times New Roman"/>
                <w:lang w:eastAsia="en-GB"/>
              </w:rPr>
              <w:t>2023</w:t>
            </w:r>
          </w:p>
        </w:tc>
      </w:tr>
      <w:tr w:rsidR="00467A70" w:rsidRPr="00467A70" w14:paraId="662CD3F9" w14:textId="77777777" w:rsidTr="00457D54">
        <w:trPr>
          <w:trHeight w:val="288"/>
        </w:trPr>
        <w:tc>
          <w:tcPr>
            <w:tcW w:w="298" w:type="pct"/>
            <w:tcBorders>
              <w:top w:val="nil"/>
              <w:left w:val="single" w:sz="4" w:space="0" w:color="auto"/>
              <w:bottom w:val="single" w:sz="4" w:space="0" w:color="auto"/>
              <w:right w:val="single" w:sz="4" w:space="0" w:color="auto"/>
            </w:tcBorders>
            <w:shd w:val="clear" w:color="auto" w:fill="auto"/>
            <w:noWrap/>
            <w:vAlign w:val="bottom"/>
            <w:hideMark/>
          </w:tcPr>
          <w:p w14:paraId="736806CD" w14:textId="77777777" w:rsidR="00930425" w:rsidRPr="00467A70" w:rsidRDefault="00930425" w:rsidP="00930425">
            <w:pPr>
              <w:rPr>
                <w:rFonts w:eastAsia="Times New Roman"/>
                <w:lang w:eastAsia="en-GB"/>
              </w:rPr>
            </w:pPr>
            <w:r w:rsidRPr="00467A70">
              <w:rPr>
                <w:rFonts w:eastAsia="Times New Roman"/>
                <w:lang w:eastAsia="en-GB"/>
              </w:rPr>
              <w:t>7.4.1.</w:t>
            </w:r>
          </w:p>
        </w:tc>
        <w:tc>
          <w:tcPr>
            <w:tcW w:w="2979" w:type="pct"/>
            <w:tcBorders>
              <w:top w:val="nil"/>
              <w:left w:val="nil"/>
              <w:bottom w:val="single" w:sz="4" w:space="0" w:color="auto"/>
              <w:right w:val="single" w:sz="4" w:space="0" w:color="auto"/>
            </w:tcBorders>
            <w:shd w:val="clear" w:color="auto" w:fill="auto"/>
            <w:noWrap/>
            <w:vAlign w:val="bottom"/>
            <w:hideMark/>
          </w:tcPr>
          <w:p w14:paraId="78D9DCC8" w14:textId="77777777" w:rsidR="00930425" w:rsidRPr="00467A70" w:rsidRDefault="00930425" w:rsidP="00930425">
            <w:pPr>
              <w:rPr>
                <w:rFonts w:eastAsia="Times New Roman"/>
                <w:lang w:eastAsia="en-GB"/>
              </w:rPr>
            </w:pPr>
            <w:r w:rsidRPr="00467A70">
              <w:rPr>
                <w:rFonts w:eastAsia="Times New Roman"/>
                <w:lang w:eastAsia="en-GB"/>
              </w:rPr>
              <w:t>Lankstinukų skaičius</w:t>
            </w:r>
          </w:p>
        </w:tc>
        <w:tc>
          <w:tcPr>
            <w:tcW w:w="879" w:type="pct"/>
            <w:tcBorders>
              <w:top w:val="nil"/>
              <w:left w:val="nil"/>
              <w:bottom w:val="single" w:sz="4" w:space="0" w:color="auto"/>
              <w:right w:val="single" w:sz="4" w:space="0" w:color="auto"/>
            </w:tcBorders>
            <w:shd w:val="clear" w:color="auto" w:fill="auto"/>
            <w:noWrap/>
            <w:vAlign w:val="bottom"/>
            <w:hideMark/>
          </w:tcPr>
          <w:p w14:paraId="58F7DDAA" w14:textId="77777777" w:rsidR="00930425" w:rsidRPr="00467A70" w:rsidRDefault="00930425" w:rsidP="00930425">
            <w:pPr>
              <w:jc w:val="right"/>
              <w:rPr>
                <w:rFonts w:eastAsia="Times New Roman"/>
                <w:lang w:eastAsia="en-GB"/>
              </w:rPr>
            </w:pPr>
            <w:r w:rsidRPr="00467A70">
              <w:rPr>
                <w:rFonts w:eastAsia="Times New Roman"/>
                <w:lang w:eastAsia="en-GB"/>
              </w:rPr>
              <w:t>  3000</w:t>
            </w:r>
          </w:p>
        </w:tc>
        <w:tc>
          <w:tcPr>
            <w:tcW w:w="844" w:type="pct"/>
            <w:tcBorders>
              <w:top w:val="nil"/>
              <w:left w:val="nil"/>
              <w:bottom w:val="single" w:sz="4" w:space="0" w:color="auto"/>
              <w:right w:val="single" w:sz="4" w:space="0" w:color="auto"/>
            </w:tcBorders>
            <w:shd w:val="clear" w:color="auto" w:fill="auto"/>
            <w:noWrap/>
            <w:vAlign w:val="bottom"/>
            <w:hideMark/>
          </w:tcPr>
          <w:p w14:paraId="37FFAA16" w14:textId="77777777" w:rsidR="00930425" w:rsidRPr="00467A70" w:rsidRDefault="00930425" w:rsidP="00930425">
            <w:pPr>
              <w:jc w:val="right"/>
              <w:rPr>
                <w:rFonts w:eastAsia="Times New Roman"/>
                <w:lang w:eastAsia="en-GB"/>
              </w:rPr>
            </w:pPr>
            <w:r w:rsidRPr="00467A70">
              <w:rPr>
                <w:rFonts w:eastAsia="Times New Roman"/>
                <w:lang w:eastAsia="en-GB"/>
              </w:rPr>
              <w:t> 2500</w:t>
            </w:r>
          </w:p>
        </w:tc>
      </w:tr>
      <w:tr w:rsidR="00467A70" w:rsidRPr="00467A70" w14:paraId="2519BEFE" w14:textId="77777777" w:rsidTr="00457D54">
        <w:trPr>
          <w:trHeight w:val="288"/>
        </w:trPr>
        <w:tc>
          <w:tcPr>
            <w:tcW w:w="298" w:type="pct"/>
            <w:tcBorders>
              <w:top w:val="nil"/>
              <w:left w:val="single" w:sz="4" w:space="0" w:color="auto"/>
              <w:bottom w:val="single" w:sz="4" w:space="0" w:color="auto"/>
              <w:right w:val="single" w:sz="4" w:space="0" w:color="auto"/>
            </w:tcBorders>
            <w:shd w:val="clear" w:color="auto" w:fill="auto"/>
            <w:noWrap/>
            <w:vAlign w:val="bottom"/>
            <w:hideMark/>
          </w:tcPr>
          <w:p w14:paraId="60CCEA52" w14:textId="77777777" w:rsidR="00930425" w:rsidRPr="00467A70" w:rsidRDefault="00930425" w:rsidP="00930425">
            <w:pPr>
              <w:rPr>
                <w:rFonts w:eastAsia="Times New Roman"/>
                <w:lang w:eastAsia="en-GB"/>
              </w:rPr>
            </w:pPr>
            <w:r w:rsidRPr="00467A70">
              <w:rPr>
                <w:rFonts w:eastAsia="Times New Roman"/>
                <w:lang w:eastAsia="en-GB"/>
              </w:rPr>
              <w:t>7.4.2.</w:t>
            </w:r>
          </w:p>
        </w:tc>
        <w:tc>
          <w:tcPr>
            <w:tcW w:w="2979" w:type="pct"/>
            <w:tcBorders>
              <w:top w:val="nil"/>
              <w:left w:val="nil"/>
              <w:bottom w:val="single" w:sz="4" w:space="0" w:color="auto"/>
              <w:right w:val="single" w:sz="4" w:space="0" w:color="auto"/>
            </w:tcBorders>
            <w:shd w:val="clear" w:color="auto" w:fill="auto"/>
            <w:noWrap/>
            <w:vAlign w:val="bottom"/>
            <w:hideMark/>
          </w:tcPr>
          <w:p w14:paraId="30463716" w14:textId="77777777" w:rsidR="00930425" w:rsidRPr="00467A70" w:rsidRDefault="00930425" w:rsidP="00930425">
            <w:pPr>
              <w:rPr>
                <w:rFonts w:eastAsia="Times New Roman"/>
                <w:lang w:eastAsia="en-GB"/>
              </w:rPr>
            </w:pPr>
            <w:r w:rsidRPr="00467A70">
              <w:rPr>
                <w:rFonts w:eastAsia="Times New Roman"/>
                <w:lang w:eastAsia="en-GB"/>
              </w:rPr>
              <w:t>Informacinių žinučių (pranešimų) skaičius nacionalinėje žiniasklaidoje</w:t>
            </w:r>
          </w:p>
        </w:tc>
        <w:tc>
          <w:tcPr>
            <w:tcW w:w="879" w:type="pct"/>
            <w:tcBorders>
              <w:top w:val="nil"/>
              <w:left w:val="nil"/>
              <w:bottom w:val="single" w:sz="4" w:space="0" w:color="auto"/>
              <w:right w:val="single" w:sz="4" w:space="0" w:color="auto"/>
            </w:tcBorders>
            <w:shd w:val="clear" w:color="auto" w:fill="auto"/>
            <w:noWrap/>
            <w:vAlign w:val="bottom"/>
            <w:hideMark/>
          </w:tcPr>
          <w:p w14:paraId="10BC2508" w14:textId="5004A830" w:rsidR="00930425" w:rsidRPr="00467A70" w:rsidRDefault="00930425" w:rsidP="00930425">
            <w:pPr>
              <w:jc w:val="right"/>
              <w:rPr>
                <w:rFonts w:eastAsia="Times New Roman"/>
                <w:lang w:eastAsia="en-GB"/>
              </w:rPr>
            </w:pPr>
            <w:r w:rsidRPr="00467A70">
              <w:rPr>
                <w:rFonts w:eastAsia="Times New Roman"/>
                <w:lang w:eastAsia="en-GB"/>
              </w:rPr>
              <w:t> 5</w:t>
            </w:r>
            <w:r w:rsidR="00A62A7B" w:rsidRPr="00467A70">
              <w:rPr>
                <w:rFonts w:eastAsia="Times New Roman"/>
                <w:lang w:eastAsia="en-GB"/>
              </w:rPr>
              <w:t>–</w:t>
            </w:r>
            <w:r w:rsidRPr="00467A70">
              <w:rPr>
                <w:rFonts w:eastAsia="Times New Roman"/>
                <w:lang w:eastAsia="en-GB"/>
              </w:rPr>
              <w:t>10</w:t>
            </w:r>
          </w:p>
        </w:tc>
        <w:tc>
          <w:tcPr>
            <w:tcW w:w="844" w:type="pct"/>
            <w:tcBorders>
              <w:top w:val="nil"/>
              <w:left w:val="nil"/>
              <w:bottom w:val="single" w:sz="4" w:space="0" w:color="auto"/>
              <w:right w:val="single" w:sz="4" w:space="0" w:color="auto"/>
            </w:tcBorders>
            <w:shd w:val="clear" w:color="auto" w:fill="auto"/>
            <w:noWrap/>
            <w:vAlign w:val="bottom"/>
            <w:hideMark/>
          </w:tcPr>
          <w:p w14:paraId="1CE555D0" w14:textId="77777777" w:rsidR="00930425" w:rsidRPr="00467A70" w:rsidRDefault="00930425" w:rsidP="00930425">
            <w:pPr>
              <w:jc w:val="right"/>
              <w:rPr>
                <w:rFonts w:eastAsia="Times New Roman"/>
                <w:lang w:eastAsia="en-GB"/>
              </w:rPr>
            </w:pPr>
            <w:r w:rsidRPr="00467A70">
              <w:rPr>
                <w:rFonts w:eastAsia="Times New Roman"/>
                <w:lang w:eastAsia="en-GB"/>
              </w:rPr>
              <w:t> Nerinkome informacijos</w:t>
            </w:r>
          </w:p>
        </w:tc>
      </w:tr>
      <w:tr w:rsidR="00467A70" w:rsidRPr="00467A70" w14:paraId="3A742D50" w14:textId="77777777" w:rsidTr="00457D54">
        <w:trPr>
          <w:trHeight w:val="288"/>
        </w:trPr>
        <w:tc>
          <w:tcPr>
            <w:tcW w:w="298" w:type="pct"/>
            <w:tcBorders>
              <w:top w:val="nil"/>
              <w:left w:val="single" w:sz="4" w:space="0" w:color="auto"/>
              <w:bottom w:val="single" w:sz="4" w:space="0" w:color="auto"/>
              <w:right w:val="single" w:sz="4" w:space="0" w:color="auto"/>
            </w:tcBorders>
            <w:shd w:val="clear" w:color="auto" w:fill="auto"/>
            <w:noWrap/>
            <w:vAlign w:val="bottom"/>
            <w:hideMark/>
          </w:tcPr>
          <w:p w14:paraId="67C0D31D" w14:textId="77777777" w:rsidR="00930425" w:rsidRPr="00467A70" w:rsidRDefault="00930425" w:rsidP="00930425">
            <w:pPr>
              <w:rPr>
                <w:rFonts w:eastAsia="Times New Roman"/>
                <w:lang w:eastAsia="en-GB"/>
              </w:rPr>
            </w:pPr>
            <w:r w:rsidRPr="00467A70">
              <w:rPr>
                <w:rFonts w:eastAsia="Times New Roman"/>
                <w:lang w:eastAsia="en-GB"/>
              </w:rPr>
              <w:t>7.4.3.</w:t>
            </w:r>
          </w:p>
        </w:tc>
        <w:tc>
          <w:tcPr>
            <w:tcW w:w="2979" w:type="pct"/>
            <w:tcBorders>
              <w:top w:val="nil"/>
              <w:left w:val="nil"/>
              <w:bottom w:val="single" w:sz="4" w:space="0" w:color="auto"/>
              <w:right w:val="single" w:sz="4" w:space="0" w:color="auto"/>
            </w:tcBorders>
            <w:shd w:val="clear" w:color="auto" w:fill="auto"/>
            <w:noWrap/>
            <w:vAlign w:val="bottom"/>
            <w:hideMark/>
          </w:tcPr>
          <w:p w14:paraId="6B6FEC41" w14:textId="77777777" w:rsidR="00930425" w:rsidRPr="00467A70" w:rsidRDefault="00930425" w:rsidP="00930425">
            <w:pPr>
              <w:rPr>
                <w:rFonts w:eastAsia="Times New Roman"/>
                <w:lang w:eastAsia="en-GB"/>
              </w:rPr>
            </w:pPr>
            <w:r w:rsidRPr="00467A70">
              <w:rPr>
                <w:rFonts w:eastAsia="Times New Roman"/>
                <w:lang w:eastAsia="en-GB"/>
              </w:rPr>
              <w:t>Įstaigos interneto svetainės lankytojų skaičius</w:t>
            </w:r>
          </w:p>
        </w:tc>
        <w:tc>
          <w:tcPr>
            <w:tcW w:w="879" w:type="pct"/>
            <w:tcBorders>
              <w:top w:val="nil"/>
              <w:left w:val="nil"/>
              <w:bottom w:val="single" w:sz="4" w:space="0" w:color="auto"/>
              <w:right w:val="single" w:sz="4" w:space="0" w:color="auto"/>
            </w:tcBorders>
            <w:shd w:val="clear" w:color="auto" w:fill="auto"/>
            <w:noWrap/>
            <w:vAlign w:val="bottom"/>
            <w:hideMark/>
          </w:tcPr>
          <w:p w14:paraId="3FC768F5" w14:textId="77777777" w:rsidR="00930425" w:rsidRPr="00467A70" w:rsidRDefault="00930425" w:rsidP="00930425">
            <w:pPr>
              <w:jc w:val="right"/>
              <w:rPr>
                <w:rFonts w:eastAsia="Times New Roman"/>
                <w:lang w:eastAsia="en-GB"/>
              </w:rPr>
            </w:pPr>
            <w:r w:rsidRPr="00467A70">
              <w:rPr>
                <w:rFonts w:eastAsia="Times New Roman"/>
                <w:lang w:eastAsia="en-GB"/>
              </w:rPr>
              <w:t> 24 000</w:t>
            </w:r>
          </w:p>
        </w:tc>
        <w:tc>
          <w:tcPr>
            <w:tcW w:w="844" w:type="pct"/>
            <w:tcBorders>
              <w:top w:val="nil"/>
              <w:left w:val="nil"/>
              <w:bottom w:val="single" w:sz="4" w:space="0" w:color="auto"/>
              <w:right w:val="single" w:sz="4" w:space="0" w:color="auto"/>
            </w:tcBorders>
            <w:shd w:val="clear" w:color="auto" w:fill="auto"/>
            <w:noWrap/>
            <w:vAlign w:val="bottom"/>
            <w:hideMark/>
          </w:tcPr>
          <w:p w14:paraId="601255D8" w14:textId="77777777" w:rsidR="00930425" w:rsidRPr="00467A70" w:rsidRDefault="00930425" w:rsidP="00930425">
            <w:pPr>
              <w:jc w:val="right"/>
              <w:rPr>
                <w:rFonts w:eastAsia="Times New Roman"/>
                <w:lang w:eastAsia="en-GB"/>
              </w:rPr>
            </w:pPr>
            <w:r w:rsidRPr="00467A70">
              <w:rPr>
                <w:rFonts w:eastAsia="Times New Roman"/>
                <w:lang w:eastAsia="en-GB"/>
              </w:rPr>
              <w:t> 23 217</w:t>
            </w:r>
          </w:p>
        </w:tc>
      </w:tr>
      <w:tr w:rsidR="00467A70" w:rsidRPr="00467A70" w14:paraId="02C72F2A" w14:textId="77777777" w:rsidTr="00457D54">
        <w:trPr>
          <w:trHeight w:val="288"/>
        </w:trPr>
        <w:tc>
          <w:tcPr>
            <w:tcW w:w="298" w:type="pct"/>
            <w:tcBorders>
              <w:top w:val="nil"/>
              <w:left w:val="single" w:sz="4" w:space="0" w:color="auto"/>
              <w:bottom w:val="single" w:sz="4" w:space="0" w:color="auto"/>
              <w:right w:val="single" w:sz="4" w:space="0" w:color="auto"/>
            </w:tcBorders>
            <w:shd w:val="clear" w:color="auto" w:fill="auto"/>
            <w:noWrap/>
            <w:vAlign w:val="bottom"/>
            <w:hideMark/>
          </w:tcPr>
          <w:p w14:paraId="15FB3AD8" w14:textId="77777777" w:rsidR="00930425" w:rsidRPr="00467A70" w:rsidRDefault="00930425" w:rsidP="00930425">
            <w:pPr>
              <w:rPr>
                <w:rFonts w:eastAsia="Times New Roman"/>
                <w:lang w:eastAsia="en-GB"/>
              </w:rPr>
            </w:pPr>
            <w:r w:rsidRPr="00467A70">
              <w:rPr>
                <w:rFonts w:eastAsia="Times New Roman"/>
                <w:lang w:eastAsia="en-GB"/>
              </w:rPr>
              <w:t>7.4.4.</w:t>
            </w:r>
          </w:p>
        </w:tc>
        <w:tc>
          <w:tcPr>
            <w:tcW w:w="2979" w:type="pct"/>
            <w:tcBorders>
              <w:top w:val="nil"/>
              <w:left w:val="nil"/>
              <w:bottom w:val="single" w:sz="4" w:space="0" w:color="auto"/>
              <w:right w:val="single" w:sz="4" w:space="0" w:color="auto"/>
            </w:tcBorders>
            <w:shd w:val="clear" w:color="auto" w:fill="auto"/>
            <w:noWrap/>
            <w:vAlign w:val="bottom"/>
            <w:hideMark/>
          </w:tcPr>
          <w:p w14:paraId="620D2FB5" w14:textId="77777777" w:rsidR="00930425" w:rsidRPr="00467A70" w:rsidRDefault="00930425" w:rsidP="00930425">
            <w:pPr>
              <w:rPr>
                <w:rFonts w:eastAsia="Times New Roman"/>
                <w:lang w:eastAsia="en-GB"/>
              </w:rPr>
            </w:pPr>
            <w:r w:rsidRPr="00467A70">
              <w:rPr>
                <w:rFonts w:eastAsia="Times New Roman"/>
                <w:lang w:eastAsia="en-GB"/>
              </w:rPr>
              <w:t>Turinio sąveikos skaičius (įsitraukimas, pasidalijimas, komentarai, reakcijos)</w:t>
            </w:r>
          </w:p>
        </w:tc>
        <w:tc>
          <w:tcPr>
            <w:tcW w:w="879" w:type="pct"/>
            <w:tcBorders>
              <w:top w:val="nil"/>
              <w:left w:val="nil"/>
              <w:bottom w:val="single" w:sz="4" w:space="0" w:color="auto"/>
              <w:right w:val="single" w:sz="4" w:space="0" w:color="auto"/>
            </w:tcBorders>
            <w:shd w:val="clear" w:color="auto" w:fill="auto"/>
            <w:noWrap/>
            <w:vAlign w:val="bottom"/>
            <w:hideMark/>
          </w:tcPr>
          <w:p w14:paraId="2EEC1848" w14:textId="23BAA02C" w:rsidR="00930425" w:rsidRPr="00467A70" w:rsidRDefault="00930425" w:rsidP="00930425">
            <w:pPr>
              <w:jc w:val="right"/>
              <w:rPr>
                <w:rFonts w:eastAsia="Times New Roman"/>
                <w:lang w:eastAsia="en-GB"/>
              </w:rPr>
            </w:pPr>
            <w:r w:rsidRPr="00467A70">
              <w:rPr>
                <w:rFonts w:eastAsia="Times New Roman"/>
                <w:lang w:eastAsia="en-GB"/>
              </w:rPr>
              <w:t xml:space="preserve"> 87 </w:t>
            </w:r>
            <w:r w:rsidR="00A62A7B" w:rsidRPr="00467A70">
              <w:rPr>
                <w:rFonts w:eastAsia="Times New Roman"/>
                <w:lang w:eastAsia="en-GB"/>
              </w:rPr>
              <w:t>000</w:t>
            </w:r>
          </w:p>
        </w:tc>
        <w:tc>
          <w:tcPr>
            <w:tcW w:w="844" w:type="pct"/>
            <w:tcBorders>
              <w:top w:val="nil"/>
              <w:left w:val="nil"/>
              <w:bottom w:val="single" w:sz="4" w:space="0" w:color="auto"/>
              <w:right w:val="single" w:sz="4" w:space="0" w:color="auto"/>
            </w:tcBorders>
            <w:shd w:val="clear" w:color="auto" w:fill="auto"/>
            <w:noWrap/>
            <w:vAlign w:val="bottom"/>
            <w:hideMark/>
          </w:tcPr>
          <w:p w14:paraId="326C60B8" w14:textId="039FEC6E" w:rsidR="00930425" w:rsidRPr="00467A70" w:rsidRDefault="00930425" w:rsidP="00930425">
            <w:pPr>
              <w:jc w:val="right"/>
              <w:rPr>
                <w:rFonts w:eastAsia="Times New Roman"/>
                <w:lang w:eastAsia="en-GB"/>
              </w:rPr>
            </w:pPr>
            <w:r w:rsidRPr="00467A70">
              <w:rPr>
                <w:rFonts w:eastAsia="Times New Roman"/>
                <w:lang w:eastAsia="en-GB"/>
              </w:rPr>
              <w:t> 86</w:t>
            </w:r>
            <w:r w:rsidR="00A62A7B" w:rsidRPr="00467A70">
              <w:rPr>
                <w:rFonts w:eastAsia="Times New Roman"/>
                <w:lang w:eastAsia="en-GB"/>
              </w:rPr>
              <w:t xml:space="preserve"> </w:t>
            </w:r>
            <w:r w:rsidRPr="00467A70">
              <w:rPr>
                <w:rFonts w:eastAsia="Times New Roman"/>
                <w:lang w:eastAsia="en-GB"/>
              </w:rPr>
              <w:t>3</w:t>
            </w:r>
            <w:r w:rsidR="00A62A7B" w:rsidRPr="00467A70">
              <w:rPr>
                <w:rFonts w:eastAsia="Times New Roman"/>
                <w:lang w:eastAsia="en-GB"/>
              </w:rPr>
              <w:t>00</w:t>
            </w:r>
          </w:p>
        </w:tc>
      </w:tr>
      <w:tr w:rsidR="00467A70" w:rsidRPr="00467A70" w14:paraId="2B2E7A50" w14:textId="77777777" w:rsidTr="00457D54">
        <w:trPr>
          <w:trHeight w:val="288"/>
        </w:trPr>
        <w:tc>
          <w:tcPr>
            <w:tcW w:w="298" w:type="pct"/>
            <w:tcBorders>
              <w:top w:val="nil"/>
              <w:left w:val="single" w:sz="4" w:space="0" w:color="auto"/>
              <w:bottom w:val="single" w:sz="4" w:space="0" w:color="auto"/>
              <w:right w:val="single" w:sz="4" w:space="0" w:color="auto"/>
            </w:tcBorders>
            <w:shd w:val="clear" w:color="auto" w:fill="auto"/>
            <w:noWrap/>
            <w:vAlign w:val="bottom"/>
            <w:hideMark/>
          </w:tcPr>
          <w:p w14:paraId="2E691A34" w14:textId="77777777" w:rsidR="00930425" w:rsidRPr="00467A70" w:rsidRDefault="00930425" w:rsidP="00930425">
            <w:pPr>
              <w:rPr>
                <w:rFonts w:eastAsia="Times New Roman"/>
                <w:lang w:eastAsia="en-GB"/>
              </w:rPr>
            </w:pPr>
            <w:r w:rsidRPr="00467A70">
              <w:rPr>
                <w:rFonts w:eastAsia="Times New Roman"/>
                <w:lang w:eastAsia="en-GB"/>
              </w:rPr>
              <w:t>7.4.5.</w:t>
            </w:r>
          </w:p>
        </w:tc>
        <w:tc>
          <w:tcPr>
            <w:tcW w:w="2979" w:type="pct"/>
            <w:tcBorders>
              <w:top w:val="nil"/>
              <w:left w:val="nil"/>
              <w:bottom w:val="single" w:sz="4" w:space="0" w:color="auto"/>
              <w:right w:val="single" w:sz="4" w:space="0" w:color="auto"/>
            </w:tcBorders>
            <w:shd w:val="clear" w:color="auto" w:fill="auto"/>
            <w:noWrap/>
            <w:vAlign w:val="bottom"/>
            <w:hideMark/>
          </w:tcPr>
          <w:p w14:paraId="111EFC5C" w14:textId="478C58B6" w:rsidR="00930425" w:rsidRPr="00467A70" w:rsidRDefault="00930425" w:rsidP="00930425">
            <w:pPr>
              <w:rPr>
                <w:rFonts w:eastAsia="Times New Roman"/>
                <w:lang w:eastAsia="en-GB"/>
              </w:rPr>
            </w:pPr>
            <w:r w:rsidRPr="00467A70">
              <w:rPr>
                <w:rFonts w:eastAsia="Times New Roman"/>
                <w:lang w:eastAsia="en-GB"/>
              </w:rPr>
              <w:t>Rinkos /</w:t>
            </w:r>
            <w:r w:rsidR="00A62A7B" w:rsidRPr="00467A70">
              <w:rPr>
                <w:rFonts w:eastAsia="Times New Roman"/>
                <w:lang w:eastAsia="en-GB"/>
              </w:rPr>
              <w:t xml:space="preserve"> </w:t>
            </w:r>
            <w:r w:rsidRPr="00467A70">
              <w:rPr>
                <w:rFonts w:eastAsia="Times New Roman"/>
                <w:lang w:eastAsia="en-GB"/>
              </w:rPr>
              <w:t>vartotojų tyrimų skaičius</w:t>
            </w:r>
          </w:p>
        </w:tc>
        <w:tc>
          <w:tcPr>
            <w:tcW w:w="879" w:type="pct"/>
            <w:tcBorders>
              <w:top w:val="nil"/>
              <w:left w:val="nil"/>
              <w:bottom w:val="single" w:sz="4" w:space="0" w:color="auto"/>
              <w:right w:val="single" w:sz="4" w:space="0" w:color="auto"/>
            </w:tcBorders>
            <w:shd w:val="clear" w:color="auto" w:fill="auto"/>
            <w:noWrap/>
            <w:vAlign w:val="bottom"/>
            <w:hideMark/>
          </w:tcPr>
          <w:p w14:paraId="6CC41A21" w14:textId="77777777" w:rsidR="00930425" w:rsidRPr="00467A70" w:rsidRDefault="00930425" w:rsidP="00930425">
            <w:pPr>
              <w:jc w:val="right"/>
              <w:rPr>
                <w:rFonts w:eastAsia="Times New Roman"/>
                <w:lang w:eastAsia="en-GB"/>
              </w:rPr>
            </w:pPr>
            <w:r w:rsidRPr="00467A70">
              <w:rPr>
                <w:rFonts w:eastAsia="Times New Roman"/>
                <w:lang w:eastAsia="en-GB"/>
              </w:rPr>
              <w:t> 1 apklausa</w:t>
            </w:r>
          </w:p>
        </w:tc>
        <w:tc>
          <w:tcPr>
            <w:tcW w:w="844" w:type="pct"/>
            <w:tcBorders>
              <w:top w:val="nil"/>
              <w:left w:val="nil"/>
              <w:bottom w:val="single" w:sz="4" w:space="0" w:color="auto"/>
              <w:right w:val="single" w:sz="4" w:space="0" w:color="auto"/>
            </w:tcBorders>
            <w:shd w:val="clear" w:color="auto" w:fill="auto"/>
            <w:noWrap/>
            <w:vAlign w:val="bottom"/>
            <w:hideMark/>
          </w:tcPr>
          <w:p w14:paraId="3A2B537B" w14:textId="77777777" w:rsidR="00930425" w:rsidRPr="00467A70" w:rsidRDefault="00930425" w:rsidP="00930425">
            <w:pPr>
              <w:jc w:val="right"/>
              <w:rPr>
                <w:rFonts w:eastAsia="Times New Roman"/>
                <w:lang w:eastAsia="en-GB"/>
              </w:rPr>
            </w:pPr>
            <w:r w:rsidRPr="00467A70">
              <w:rPr>
                <w:rFonts w:eastAsia="Times New Roman"/>
                <w:lang w:eastAsia="en-GB"/>
              </w:rPr>
              <w:t> 1 apklausa</w:t>
            </w:r>
          </w:p>
        </w:tc>
      </w:tr>
    </w:tbl>
    <w:p w14:paraId="60359B57" w14:textId="77777777" w:rsidR="00930425" w:rsidRDefault="00930425" w:rsidP="00930425">
      <w:pPr>
        <w:spacing w:after="160" w:line="259" w:lineRule="auto"/>
        <w:contextualSpacing/>
        <w:rPr>
          <w:kern w:val="2"/>
          <w14:ligatures w14:val="standardContextual"/>
        </w:rPr>
      </w:pPr>
    </w:p>
    <w:p w14:paraId="5261E80A" w14:textId="77777777" w:rsidR="00457D54" w:rsidRDefault="00457D54" w:rsidP="00930425">
      <w:pPr>
        <w:spacing w:after="160" w:line="259" w:lineRule="auto"/>
        <w:contextualSpacing/>
        <w:rPr>
          <w:kern w:val="2"/>
          <w14:ligatures w14:val="standardContextual"/>
        </w:rPr>
      </w:pPr>
    </w:p>
    <w:p w14:paraId="21E0CF7E" w14:textId="77777777" w:rsidR="00457D54" w:rsidRDefault="00457D54" w:rsidP="00930425">
      <w:pPr>
        <w:spacing w:after="160" w:line="259" w:lineRule="auto"/>
        <w:contextualSpacing/>
        <w:rPr>
          <w:kern w:val="2"/>
          <w14:ligatures w14:val="standardContextual"/>
        </w:rPr>
      </w:pPr>
    </w:p>
    <w:p w14:paraId="29732BE1" w14:textId="77777777" w:rsidR="00457D54" w:rsidRDefault="00457D54" w:rsidP="00930425">
      <w:pPr>
        <w:spacing w:after="160" w:line="259" w:lineRule="auto"/>
        <w:contextualSpacing/>
        <w:rPr>
          <w:kern w:val="2"/>
          <w14:ligatures w14:val="standardContextual"/>
        </w:rPr>
      </w:pPr>
    </w:p>
    <w:p w14:paraId="0A975CC3" w14:textId="77777777" w:rsidR="00457D54" w:rsidRDefault="00457D54" w:rsidP="00930425">
      <w:pPr>
        <w:spacing w:after="160" w:line="259" w:lineRule="auto"/>
        <w:contextualSpacing/>
        <w:rPr>
          <w:kern w:val="2"/>
          <w14:ligatures w14:val="standardContextual"/>
        </w:rPr>
      </w:pPr>
    </w:p>
    <w:p w14:paraId="666C899B" w14:textId="77777777" w:rsidR="00457D54" w:rsidRDefault="00457D54" w:rsidP="00930425">
      <w:pPr>
        <w:spacing w:after="160" w:line="259" w:lineRule="auto"/>
        <w:contextualSpacing/>
        <w:rPr>
          <w:kern w:val="2"/>
          <w14:ligatures w14:val="standardContextual"/>
        </w:rPr>
      </w:pPr>
    </w:p>
    <w:p w14:paraId="16069288" w14:textId="77777777" w:rsidR="00457D54" w:rsidRDefault="00457D54" w:rsidP="00930425">
      <w:pPr>
        <w:spacing w:after="160" w:line="259" w:lineRule="auto"/>
        <w:contextualSpacing/>
        <w:rPr>
          <w:kern w:val="2"/>
          <w14:ligatures w14:val="standardContextual"/>
        </w:rPr>
      </w:pPr>
    </w:p>
    <w:p w14:paraId="726292AB" w14:textId="77777777" w:rsidR="00457D54" w:rsidRDefault="00457D54" w:rsidP="00930425">
      <w:pPr>
        <w:spacing w:after="160" w:line="259" w:lineRule="auto"/>
        <w:contextualSpacing/>
        <w:rPr>
          <w:kern w:val="2"/>
          <w14:ligatures w14:val="standardContextual"/>
        </w:rPr>
      </w:pPr>
    </w:p>
    <w:p w14:paraId="33ABEAF5" w14:textId="77777777" w:rsidR="00457D54" w:rsidRDefault="00457D54" w:rsidP="00930425">
      <w:pPr>
        <w:spacing w:after="160" w:line="259" w:lineRule="auto"/>
        <w:contextualSpacing/>
        <w:rPr>
          <w:kern w:val="2"/>
          <w14:ligatures w14:val="standardContextual"/>
        </w:rPr>
      </w:pPr>
    </w:p>
    <w:p w14:paraId="690F33E0" w14:textId="77777777" w:rsidR="00457D54" w:rsidRDefault="00457D54" w:rsidP="00930425">
      <w:pPr>
        <w:spacing w:after="160" w:line="259" w:lineRule="auto"/>
        <w:contextualSpacing/>
        <w:rPr>
          <w:kern w:val="2"/>
          <w14:ligatures w14:val="standardContextual"/>
        </w:rPr>
      </w:pPr>
    </w:p>
    <w:p w14:paraId="23838178" w14:textId="77777777" w:rsidR="00457D54" w:rsidRDefault="00457D54" w:rsidP="00930425">
      <w:pPr>
        <w:spacing w:after="160" w:line="259" w:lineRule="auto"/>
        <w:contextualSpacing/>
        <w:rPr>
          <w:kern w:val="2"/>
          <w14:ligatures w14:val="standardContextual"/>
        </w:rPr>
      </w:pPr>
    </w:p>
    <w:p w14:paraId="3FD98498" w14:textId="77777777" w:rsidR="00457D54" w:rsidRDefault="00457D54" w:rsidP="00930425">
      <w:pPr>
        <w:spacing w:after="160" w:line="259" w:lineRule="auto"/>
        <w:contextualSpacing/>
        <w:rPr>
          <w:kern w:val="2"/>
          <w14:ligatures w14:val="standardContextual"/>
        </w:rPr>
      </w:pPr>
    </w:p>
    <w:p w14:paraId="7212756D" w14:textId="77777777" w:rsidR="00457D54" w:rsidRDefault="00457D54" w:rsidP="00930425">
      <w:pPr>
        <w:spacing w:after="160" w:line="259" w:lineRule="auto"/>
        <w:contextualSpacing/>
        <w:rPr>
          <w:kern w:val="2"/>
          <w14:ligatures w14:val="standardContextual"/>
        </w:rPr>
      </w:pPr>
    </w:p>
    <w:p w14:paraId="475F558A" w14:textId="77777777" w:rsidR="00457D54" w:rsidRPr="00467A70" w:rsidRDefault="00457D54" w:rsidP="00930425">
      <w:pPr>
        <w:spacing w:after="160" w:line="259" w:lineRule="auto"/>
        <w:contextualSpacing/>
        <w:rPr>
          <w:kern w:val="2"/>
          <w14:ligatures w14:val="standardContextual"/>
        </w:rPr>
      </w:pPr>
    </w:p>
    <w:p w14:paraId="0395366B" w14:textId="293DEBD0" w:rsidR="00930425" w:rsidRPr="00930425" w:rsidRDefault="00A62A7B" w:rsidP="00930425">
      <w:pPr>
        <w:numPr>
          <w:ilvl w:val="0"/>
          <w:numId w:val="37"/>
        </w:numPr>
        <w:spacing w:after="160" w:line="259" w:lineRule="auto"/>
        <w:contextualSpacing/>
        <w:jc w:val="right"/>
        <w:rPr>
          <w:kern w:val="2"/>
          <w14:ligatures w14:val="standardContextual"/>
        </w:rPr>
      </w:pPr>
      <w:r>
        <w:rPr>
          <w:kern w:val="2"/>
          <w14:ligatures w14:val="standardContextual"/>
        </w:rPr>
        <w:lastRenderedPageBreak/>
        <w:t xml:space="preserve"> </w:t>
      </w:r>
      <w:r w:rsidR="00930425" w:rsidRPr="00930425">
        <w:rPr>
          <w:kern w:val="2"/>
          <w14:ligatures w14:val="standardContextual"/>
        </w:rPr>
        <w:t>lentelė</w:t>
      </w:r>
    </w:p>
    <w:p w14:paraId="0E556A3C" w14:textId="77777777" w:rsidR="00930425" w:rsidRPr="00930425" w:rsidRDefault="00930425" w:rsidP="00930425">
      <w:pPr>
        <w:numPr>
          <w:ilvl w:val="0"/>
          <w:numId w:val="39"/>
        </w:numPr>
        <w:spacing w:after="160" w:line="259" w:lineRule="auto"/>
        <w:contextualSpacing/>
        <w:jc w:val="center"/>
        <w:rPr>
          <w:b/>
          <w:kern w:val="2"/>
          <w14:ligatures w14:val="standardContextual"/>
        </w:rPr>
      </w:pPr>
      <w:r w:rsidRPr="00930425">
        <w:rPr>
          <w:b/>
          <w:kern w:val="2"/>
          <w14:ligatures w14:val="standardContextual"/>
        </w:rPr>
        <w:t>Kultūrinė veikla</w:t>
      </w:r>
    </w:p>
    <w:p w14:paraId="7DD93E95" w14:textId="77777777" w:rsidR="00930425" w:rsidRPr="00930425" w:rsidRDefault="00930425" w:rsidP="00930425">
      <w:pPr>
        <w:spacing w:line="259" w:lineRule="auto"/>
        <w:contextualSpacing/>
        <w:rPr>
          <w:b/>
          <w:kern w:val="2"/>
          <w14:ligatures w14:val="standardContextual"/>
        </w:rPr>
      </w:pPr>
    </w:p>
    <w:tbl>
      <w:tblPr>
        <w:tblStyle w:val="Lentelstinklelis"/>
        <w:tblW w:w="5000" w:type="pct"/>
        <w:tblLook w:val="04A0" w:firstRow="1" w:lastRow="0" w:firstColumn="1" w:lastColumn="0" w:noHBand="0" w:noVBand="1"/>
      </w:tblPr>
      <w:tblGrid>
        <w:gridCol w:w="1017"/>
        <w:gridCol w:w="3070"/>
        <w:gridCol w:w="6839"/>
        <w:gridCol w:w="1770"/>
        <w:gridCol w:w="2872"/>
        <w:gridCol w:w="41"/>
        <w:gridCol w:w="85"/>
      </w:tblGrid>
      <w:tr w:rsidR="00930425" w:rsidRPr="00930425" w14:paraId="352DC775" w14:textId="77777777" w:rsidTr="00457D54">
        <w:trPr>
          <w:gridAfter w:val="1"/>
          <w:wAfter w:w="28" w:type="pct"/>
          <w:trHeight w:val="924"/>
        </w:trPr>
        <w:tc>
          <w:tcPr>
            <w:tcW w:w="324" w:type="pct"/>
            <w:shd w:val="clear" w:color="auto" w:fill="C5E0B3"/>
          </w:tcPr>
          <w:p w14:paraId="1242E294" w14:textId="77777777" w:rsidR="00930425" w:rsidRPr="00930425" w:rsidRDefault="00930425" w:rsidP="00930425">
            <w:pPr>
              <w:rPr>
                <w:rFonts w:ascii="Times New Roman" w:eastAsia="Calibri" w:hAnsi="Times New Roman" w:cs="Times New Roman"/>
                <w:b/>
                <w:lang w:val="lt-LT"/>
              </w:rPr>
            </w:pPr>
          </w:p>
          <w:p w14:paraId="2AFAF267" w14:textId="77777777" w:rsidR="00930425" w:rsidRPr="00930425" w:rsidRDefault="00930425" w:rsidP="00930425">
            <w:pPr>
              <w:rPr>
                <w:rFonts w:ascii="Times New Roman" w:eastAsia="Calibri" w:hAnsi="Times New Roman" w:cs="Times New Roman"/>
                <w:b/>
                <w:lang w:val="lt-LT"/>
              </w:rPr>
            </w:pPr>
            <w:r w:rsidRPr="00930425">
              <w:rPr>
                <w:rFonts w:ascii="Times New Roman" w:eastAsia="Calibri" w:hAnsi="Times New Roman" w:cs="Times New Roman"/>
                <w:b/>
                <w:lang w:val="lt-LT"/>
              </w:rPr>
              <w:t>8.1.</w:t>
            </w:r>
          </w:p>
        </w:tc>
        <w:tc>
          <w:tcPr>
            <w:tcW w:w="4649" w:type="pct"/>
            <w:gridSpan w:val="5"/>
            <w:shd w:val="clear" w:color="auto" w:fill="C5E0B3"/>
            <w:vAlign w:val="center"/>
          </w:tcPr>
          <w:p w14:paraId="78321A74" w14:textId="77777777" w:rsidR="00930425" w:rsidRPr="00930425" w:rsidRDefault="00930425" w:rsidP="00930425">
            <w:pPr>
              <w:widowControl w:val="0"/>
              <w:ind w:right="60"/>
              <w:rPr>
                <w:rFonts w:ascii="Times New Roman" w:eastAsia="Calibri" w:hAnsi="Times New Roman" w:cs="Times New Roman"/>
                <w:b/>
                <w:lang w:val="lt-LT"/>
              </w:rPr>
            </w:pPr>
            <w:r w:rsidRPr="00930425">
              <w:rPr>
                <w:rFonts w:ascii="Times New Roman" w:eastAsia="Calibri" w:hAnsi="Times New Roman" w:cs="Times New Roman"/>
                <w:b/>
                <w:lang w:val="lt-LT"/>
              </w:rPr>
              <w:t>I TIKSLAS.  Didinti kultūros įstaigų teikiamų paslaugų įvairovę, puoselėti etninės kultūros materialų ir nematerialų paveldą, siekti kultūrinių paslaugų kokybės gerinimo stiprinant kultūros įstaigų materialinę bazę</w:t>
            </w:r>
          </w:p>
        </w:tc>
      </w:tr>
      <w:tr w:rsidR="00930425" w:rsidRPr="00930425" w14:paraId="4E78EDCE" w14:textId="77777777" w:rsidTr="00457D54">
        <w:trPr>
          <w:gridAfter w:val="2"/>
          <w:wAfter w:w="40" w:type="pct"/>
        </w:trPr>
        <w:tc>
          <w:tcPr>
            <w:tcW w:w="1301" w:type="pct"/>
            <w:gridSpan w:val="2"/>
            <w:shd w:val="clear" w:color="auto" w:fill="F2F2F2"/>
            <w:vAlign w:val="center"/>
          </w:tcPr>
          <w:p w14:paraId="38499BF6" w14:textId="77777777" w:rsidR="00930425" w:rsidRPr="00930425" w:rsidRDefault="00930425" w:rsidP="00930425">
            <w:pPr>
              <w:jc w:val="center"/>
              <w:rPr>
                <w:rFonts w:ascii="Times New Roman" w:eastAsia="Calibri" w:hAnsi="Times New Roman" w:cs="Times New Roman"/>
                <w:b/>
                <w:lang w:val="lt-LT"/>
              </w:rPr>
            </w:pPr>
            <w:r w:rsidRPr="00930425">
              <w:rPr>
                <w:rFonts w:ascii="Times New Roman" w:eastAsia="Calibri" w:hAnsi="Times New Roman" w:cs="Times New Roman"/>
                <w:b/>
                <w:lang w:val="lt-LT"/>
              </w:rPr>
              <w:t>Priemonės pavadinimas</w:t>
            </w:r>
          </w:p>
        </w:tc>
        <w:tc>
          <w:tcPr>
            <w:tcW w:w="2179" w:type="pct"/>
            <w:shd w:val="clear" w:color="auto" w:fill="F2F2F2"/>
            <w:vAlign w:val="center"/>
          </w:tcPr>
          <w:p w14:paraId="7AF0F8A4" w14:textId="77777777" w:rsidR="00930425" w:rsidRPr="00930425" w:rsidRDefault="00930425" w:rsidP="00930425">
            <w:pPr>
              <w:jc w:val="center"/>
              <w:rPr>
                <w:rFonts w:ascii="Times New Roman" w:eastAsia="Calibri" w:hAnsi="Times New Roman" w:cs="Times New Roman"/>
                <w:b/>
                <w:lang w:val="lt-LT"/>
              </w:rPr>
            </w:pPr>
            <w:r w:rsidRPr="00930425">
              <w:rPr>
                <w:rFonts w:ascii="Times New Roman" w:eastAsia="Calibri" w:hAnsi="Times New Roman" w:cs="Times New Roman"/>
                <w:b/>
                <w:lang w:val="lt-LT"/>
              </w:rPr>
              <w:t>Įgyvendinimo rodikliai</w:t>
            </w:r>
          </w:p>
        </w:tc>
        <w:tc>
          <w:tcPr>
            <w:tcW w:w="564" w:type="pct"/>
            <w:shd w:val="clear" w:color="auto" w:fill="F2F2F2"/>
          </w:tcPr>
          <w:p w14:paraId="097FA856" w14:textId="77777777" w:rsidR="00930425" w:rsidRPr="00930425" w:rsidRDefault="00930425" w:rsidP="00930425">
            <w:pPr>
              <w:jc w:val="center"/>
              <w:rPr>
                <w:rFonts w:ascii="Times New Roman" w:eastAsia="Calibri" w:hAnsi="Times New Roman" w:cs="Times New Roman"/>
                <w:b/>
                <w:lang w:val="lt-LT"/>
              </w:rPr>
            </w:pPr>
            <w:r w:rsidRPr="00930425">
              <w:rPr>
                <w:rFonts w:ascii="Times New Roman" w:eastAsia="Calibri" w:hAnsi="Times New Roman" w:cs="Times New Roman"/>
                <w:b/>
                <w:lang w:val="lt-LT"/>
              </w:rPr>
              <w:t>Įgyvendinimo terminai</w:t>
            </w:r>
          </w:p>
        </w:tc>
        <w:tc>
          <w:tcPr>
            <w:tcW w:w="915" w:type="pct"/>
            <w:shd w:val="clear" w:color="auto" w:fill="F2F2F2"/>
          </w:tcPr>
          <w:p w14:paraId="0169AF5B" w14:textId="77777777" w:rsidR="00930425" w:rsidRPr="00930425" w:rsidRDefault="00930425" w:rsidP="00930425">
            <w:pPr>
              <w:jc w:val="center"/>
              <w:rPr>
                <w:rFonts w:ascii="Times New Roman" w:eastAsia="Calibri" w:hAnsi="Times New Roman" w:cs="Times New Roman"/>
                <w:b/>
                <w:lang w:val="lt-LT"/>
              </w:rPr>
            </w:pPr>
            <w:r w:rsidRPr="00930425">
              <w:rPr>
                <w:rFonts w:ascii="Times New Roman" w:eastAsia="Calibri" w:hAnsi="Times New Roman" w:cs="Times New Roman"/>
                <w:b/>
                <w:lang w:val="lt-LT"/>
              </w:rPr>
              <w:t>Organizatoriai ir vykdytojai</w:t>
            </w:r>
          </w:p>
        </w:tc>
      </w:tr>
      <w:tr w:rsidR="00930425" w:rsidRPr="00930425" w14:paraId="7A9D7B0B" w14:textId="77777777" w:rsidTr="00457D54">
        <w:trPr>
          <w:gridAfter w:val="2"/>
          <w:wAfter w:w="40" w:type="pct"/>
        </w:trPr>
        <w:tc>
          <w:tcPr>
            <w:tcW w:w="324" w:type="pct"/>
            <w:shd w:val="clear" w:color="auto" w:fill="EFF6EA"/>
          </w:tcPr>
          <w:p w14:paraId="1047D713" w14:textId="77777777" w:rsidR="00930425" w:rsidRPr="00930425" w:rsidRDefault="00930425" w:rsidP="00930425">
            <w:pPr>
              <w:rPr>
                <w:rFonts w:ascii="Times New Roman" w:eastAsia="Calibri" w:hAnsi="Times New Roman" w:cs="Times New Roman"/>
                <w:b/>
                <w:lang w:val="lt-LT"/>
              </w:rPr>
            </w:pPr>
            <w:r w:rsidRPr="00930425">
              <w:rPr>
                <w:rFonts w:ascii="Times New Roman" w:eastAsia="Calibri" w:hAnsi="Times New Roman" w:cs="Times New Roman"/>
                <w:b/>
                <w:lang w:val="lt-LT"/>
              </w:rPr>
              <w:t>8.1.1.</w:t>
            </w:r>
          </w:p>
        </w:tc>
        <w:tc>
          <w:tcPr>
            <w:tcW w:w="4636" w:type="pct"/>
            <w:gridSpan w:val="4"/>
            <w:shd w:val="clear" w:color="auto" w:fill="EFF6EA"/>
          </w:tcPr>
          <w:p w14:paraId="2F12ADAC" w14:textId="77777777" w:rsidR="00930425" w:rsidRPr="00930425" w:rsidRDefault="00930425" w:rsidP="00930425">
            <w:pPr>
              <w:rPr>
                <w:rFonts w:ascii="Times New Roman" w:eastAsia="Calibri" w:hAnsi="Times New Roman" w:cs="Times New Roman"/>
                <w:b/>
                <w:i/>
                <w:lang w:val="lt-LT"/>
              </w:rPr>
            </w:pPr>
            <w:r w:rsidRPr="00930425">
              <w:rPr>
                <w:rFonts w:ascii="Times New Roman" w:eastAsia="Calibri" w:hAnsi="Times New Roman" w:cs="Times New Roman"/>
                <w:b/>
                <w:i/>
                <w:lang w:val="lt-LT"/>
              </w:rPr>
              <w:t>1 uždavinys. Skatinti mėgėjų meno kolektyvų kūrybinę veiklą</w:t>
            </w:r>
          </w:p>
        </w:tc>
      </w:tr>
      <w:tr w:rsidR="00930425" w:rsidRPr="00930425" w14:paraId="5306CF54" w14:textId="77777777" w:rsidTr="00457D54">
        <w:tc>
          <w:tcPr>
            <w:tcW w:w="324" w:type="pct"/>
          </w:tcPr>
          <w:p w14:paraId="068653DB" w14:textId="77777777" w:rsidR="00930425" w:rsidRPr="00930425" w:rsidRDefault="00930425" w:rsidP="00930425">
            <w:pPr>
              <w:rPr>
                <w:rFonts w:ascii="Times New Roman" w:eastAsia="Calibri" w:hAnsi="Times New Roman" w:cs="Times New Roman"/>
                <w:lang w:val="lt-LT"/>
              </w:rPr>
            </w:pPr>
            <w:r w:rsidRPr="00930425">
              <w:rPr>
                <w:rFonts w:ascii="Times New Roman" w:eastAsia="Calibri" w:hAnsi="Times New Roman" w:cs="Times New Roman"/>
                <w:lang w:val="lt-LT"/>
              </w:rPr>
              <w:t>8.1.1.1.</w:t>
            </w:r>
          </w:p>
        </w:tc>
        <w:tc>
          <w:tcPr>
            <w:tcW w:w="978" w:type="pct"/>
          </w:tcPr>
          <w:p w14:paraId="6A4B999A" w14:textId="77777777" w:rsidR="00930425" w:rsidRPr="00930425" w:rsidRDefault="00930425" w:rsidP="00930425">
            <w:pPr>
              <w:widowControl w:val="0"/>
              <w:tabs>
                <w:tab w:val="left" w:pos="441"/>
              </w:tabs>
              <w:suppressAutoHyphens/>
              <w:rPr>
                <w:rFonts w:ascii="Times New Roman" w:eastAsia="Calibri" w:hAnsi="Times New Roman" w:cs="Times New Roman"/>
                <w:lang w:val="lt-LT"/>
              </w:rPr>
            </w:pPr>
            <w:r w:rsidRPr="00930425">
              <w:rPr>
                <w:rFonts w:ascii="Times New Roman" w:eastAsia="Calibri" w:hAnsi="Times New Roman" w:cs="Times New Roman"/>
                <w:lang w:val="lt-LT"/>
              </w:rPr>
              <w:t>Mėgėjų meno kolektyvų materialinės bazės stiprinimas, tinkamų darbo sąlygų sudarymas</w:t>
            </w:r>
          </w:p>
        </w:tc>
        <w:tc>
          <w:tcPr>
            <w:tcW w:w="2179" w:type="pct"/>
          </w:tcPr>
          <w:p w14:paraId="715086C1" w14:textId="77777777" w:rsidR="00930425" w:rsidRPr="00930425" w:rsidRDefault="00930425" w:rsidP="00930425">
            <w:pPr>
              <w:rPr>
                <w:rFonts w:ascii="Times New Roman" w:eastAsia="Calibri" w:hAnsi="Times New Roman" w:cs="Times New Roman"/>
                <w:lang w:val="lt-LT"/>
              </w:rPr>
            </w:pPr>
            <w:r w:rsidRPr="00930425">
              <w:rPr>
                <w:rFonts w:ascii="Times New Roman" w:eastAsia="Calibri" w:hAnsi="Times New Roman" w:cs="Times New Roman"/>
                <w:lang w:val="lt-LT"/>
              </w:rPr>
              <w:t>Atnaujinti 2 kolektyvų koncertinę aprangą. Rekvizito ir reikalingų darbo priemonių įsigijimas</w:t>
            </w:r>
          </w:p>
        </w:tc>
        <w:tc>
          <w:tcPr>
            <w:tcW w:w="564" w:type="pct"/>
          </w:tcPr>
          <w:p w14:paraId="394E83D6" w14:textId="77777777" w:rsidR="00930425" w:rsidRPr="00930425" w:rsidRDefault="00930425" w:rsidP="00930425">
            <w:pPr>
              <w:rPr>
                <w:rFonts w:ascii="Times New Roman" w:eastAsia="Calibri" w:hAnsi="Times New Roman" w:cs="Times New Roman"/>
                <w:lang w:val="lt-LT"/>
              </w:rPr>
            </w:pPr>
            <w:r w:rsidRPr="00930425">
              <w:rPr>
                <w:rFonts w:ascii="Times New Roman" w:eastAsia="Calibri" w:hAnsi="Times New Roman" w:cs="Times New Roman"/>
                <w:lang w:val="lt-LT"/>
              </w:rPr>
              <w:t>Per metus</w:t>
            </w:r>
          </w:p>
        </w:tc>
        <w:tc>
          <w:tcPr>
            <w:tcW w:w="956" w:type="pct"/>
            <w:gridSpan w:val="3"/>
          </w:tcPr>
          <w:p w14:paraId="14248DF9" w14:textId="77777777" w:rsidR="00930425" w:rsidRPr="00930425" w:rsidRDefault="00930425" w:rsidP="00930425">
            <w:pPr>
              <w:widowControl w:val="0"/>
              <w:spacing w:line="219" w:lineRule="exact"/>
              <w:rPr>
                <w:rFonts w:ascii="Times New Roman" w:eastAsia="Calibri" w:hAnsi="Times New Roman" w:cs="Times New Roman"/>
                <w:lang w:val="lt-LT"/>
              </w:rPr>
            </w:pPr>
            <w:r w:rsidRPr="00930425">
              <w:rPr>
                <w:rFonts w:ascii="Times New Roman" w:eastAsia="Calibri" w:hAnsi="Times New Roman" w:cs="Times New Roman"/>
                <w:lang w:val="lt-LT"/>
              </w:rPr>
              <w:t>Administracija,</w:t>
            </w:r>
          </w:p>
          <w:p w14:paraId="59674C24" w14:textId="77777777" w:rsidR="00930425" w:rsidRPr="00930425" w:rsidRDefault="00930425" w:rsidP="00930425">
            <w:pPr>
              <w:widowControl w:val="0"/>
              <w:spacing w:line="276" w:lineRule="exact"/>
              <w:rPr>
                <w:rFonts w:ascii="Times New Roman" w:eastAsia="Calibri" w:hAnsi="Times New Roman" w:cs="Times New Roman"/>
                <w:lang w:val="lt-LT"/>
              </w:rPr>
            </w:pPr>
            <w:r w:rsidRPr="00930425">
              <w:rPr>
                <w:rFonts w:ascii="Times New Roman" w:eastAsia="Calibri" w:hAnsi="Times New Roman" w:cs="Times New Roman"/>
                <w:lang w:val="lt-LT"/>
              </w:rPr>
              <w:t>kolektyvų vadovai</w:t>
            </w:r>
          </w:p>
          <w:p w14:paraId="6AE0F43E" w14:textId="77777777" w:rsidR="00930425" w:rsidRPr="00930425" w:rsidRDefault="00930425" w:rsidP="00930425">
            <w:pPr>
              <w:rPr>
                <w:rFonts w:ascii="Times New Roman" w:eastAsia="Calibri" w:hAnsi="Times New Roman" w:cs="Times New Roman"/>
                <w:lang w:val="lt-LT"/>
              </w:rPr>
            </w:pPr>
          </w:p>
        </w:tc>
      </w:tr>
      <w:tr w:rsidR="00930425" w:rsidRPr="00930425" w14:paraId="4304CB11" w14:textId="77777777" w:rsidTr="00457D54">
        <w:tc>
          <w:tcPr>
            <w:tcW w:w="324" w:type="pct"/>
          </w:tcPr>
          <w:p w14:paraId="474CBD6E" w14:textId="77777777" w:rsidR="00930425" w:rsidRPr="00930425" w:rsidRDefault="00930425" w:rsidP="00930425">
            <w:pPr>
              <w:rPr>
                <w:rFonts w:ascii="Times New Roman" w:eastAsia="Calibri" w:hAnsi="Times New Roman" w:cs="Times New Roman"/>
                <w:lang w:val="lt-LT"/>
              </w:rPr>
            </w:pPr>
            <w:r w:rsidRPr="00930425">
              <w:rPr>
                <w:rFonts w:ascii="Times New Roman" w:eastAsia="Calibri" w:hAnsi="Times New Roman" w:cs="Times New Roman"/>
                <w:lang w:val="lt-LT"/>
              </w:rPr>
              <w:t>8.1.1.2.</w:t>
            </w:r>
          </w:p>
        </w:tc>
        <w:tc>
          <w:tcPr>
            <w:tcW w:w="978" w:type="pct"/>
          </w:tcPr>
          <w:p w14:paraId="660BFEB9" w14:textId="77777777" w:rsidR="00930425" w:rsidRPr="00930425" w:rsidRDefault="00930425" w:rsidP="00930425">
            <w:pPr>
              <w:rPr>
                <w:rFonts w:ascii="Times New Roman" w:eastAsia="Calibri" w:hAnsi="Times New Roman" w:cs="Times New Roman"/>
                <w:lang w:val="lt-LT"/>
              </w:rPr>
            </w:pPr>
            <w:r w:rsidRPr="00930425">
              <w:rPr>
                <w:rFonts w:ascii="Times New Roman" w:eastAsia="Calibri" w:hAnsi="Times New Roman" w:cs="Times New Roman"/>
                <w:lang w:val="lt-LT"/>
              </w:rPr>
              <w:t>Festivalių, konkursų organizavimas</w:t>
            </w:r>
          </w:p>
        </w:tc>
        <w:tc>
          <w:tcPr>
            <w:tcW w:w="2179" w:type="pct"/>
          </w:tcPr>
          <w:p w14:paraId="7537F045" w14:textId="77777777" w:rsidR="00930425" w:rsidRPr="00930425" w:rsidRDefault="00930425" w:rsidP="00930425">
            <w:pPr>
              <w:widowControl w:val="0"/>
              <w:spacing w:line="219" w:lineRule="exact"/>
              <w:rPr>
                <w:rFonts w:ascii="Times New Roman" w:eastAsia="Calibri" w:hAnsi="Times New Roman" w:cs="Times New Roman"/>
                <w:lang w:val="lt-LT"/>
              </w:rPr>
            </w:pPr>
            <w:r w:rsidRPr="00930425">
              <w:rPr>
                <w:rFonts w:ascii="Times New Roman" w:eastAsia="Calibri" w:hAnsi="Times New Roman" w:cs="Times New Roman"/>
                <w:lang w:val="lt-LT"/>
              </w:rPr>
              <w:t xml:space="preserve">Suorganizuoti 6 festivalius, konkursus: </w:t>
            </w:r>
          </w:p>
          <w:p w14:paraId="7E098AF0" w14:textId="77777777" w:rsidR="00930425" w:rsidRPr="00930425" w:rsidRDefault="00930425" w:rsidP="00930425">
            <w:pPr>
              <w:numPr>
                <w:ilvl w:val="0"/>
                <w:numId w:val="27"/>
              </w:numPr>
              <w:pBdr>
                <w:right w:val="single" w:sz="4" w:space="4" w:color="auto"/>
              </w:pBdr>
              <w:suppressAutoHyphens/>
              <w:ind w:left="340" w:hanging="284"/>
              <w:contextualSpacing/>
              <w:rPr>
                <w:rFonts w:ascii="Times New Roman" w:eastAsia="Calibri" w:hAnsi="Times New Roman" w:cs="Times New Roman"/>
                <w:lang w:val="lt-LT"/>
              </w:rPr>
            </w:pPr>
            <w:r w:rsidRPr="00930425">
              <w:rPr>
                <w:rFonts w:ascii="Times New Roman" w:eastAsia="Calibri" w:hAnsi="Times New Roman" w:cs="Times New Roman"/>
                <w:lang w:val="lt-LT"/>
              </w:rPr>
              <w:t>Tarptautinį šokio festivalį „Pėdos“ (bendradarbiaujant su Lietuvos šiuolaikinio šokio centru, Lietuvos šokio asociacija)</w:t>
            </w:r>
          </w:p>
          <w:p w14:paraId="4F240D67" w14:textId="77777777" w:rsidR="00930425" w:rsidRPr="00930425" w:rsidRDefault="00930425" w:rsidP="00930425">
            <w:pPr>
              <w:numPr>
                <w:ilvl w:val="0"/>
                <w:numId w:val="27"/>
              </w:numPr>
              <w:pBdr>
                <w:right w:val="single" w:sz="4" w:space="4" w:color="auto"/>
              </w:pBdr>
              <w:suppressAutoHyphens/>
              <w:ind w:left="340" w:hanging="284"/>
              <w:contextualSpacing/>
              <w:rPr>
                <w:rFonts w:ascii="Times New Roman" w:eastAsia="Calibri" w:hAnsi="Times New Roman" w:cs="Times New Roman"/>
                <w:lang w:val="lt-LT"/>
              </w:rPr>
            </w:pPr>
            <w:r w:rsidRPr="00930425">
              <w:rPr>
                <w:rFonts w:ascii="Times New Roman" w:eastAsia="Calibri" w:hAnsi="Times New Roman" w:cs="Times New Roman"/>
                <w:lang w:val="lt-LT"/>
              </w:rPr>
              <w:t>Tarptautinį  teatrų festivalį „ARTimi“ (bendradarbiaujant su Lietuvos nacionalinio kultūros centro teatro poskyrio specialistais, Tarptautinės teatrų asociacijos nariais, kultūros centrais, rajono kultūros ir verslo įmonėmis)</w:t>
            </w:r>
          </w:p>
          <w:p w14:paraId="3522F7C5" w14:textId="77777777" w:rsidR="00930425" w:rsidRPr="00930425" w:rsidRDefault="00930425" w:rsidP="00930425">
            <w:pPr>
              <w:numPr>
                <w:ilvl w:val="0"/>
                <w:numId w:val="27"/>
              </w:numPr>
              <w:pBdr>
                <w:right w:val="single" w:sz="4" w:space="4" w:color="auto"/>
              </w:pBdr>
              <w:suppressAutoHyphens/>
              <w:ind w:left="340" w:hanging="284"/>
              <w:contextualSpacing/>
              <w:rPr>
                <w:rFonts w:ascii="Times New Roman" w:eastAsia="Calibri" w:hAnsi="Times New Roman" w:cs="Times New Roman"/>
                <w:lang w:val="lt-LT"/>
              </w:rPr>
            </w:pPr>
            <w:r w:rsidRPr="00930425">
              <w:rPr>
                <w:rFonts w:ascii="Times New Roman" w:eastAsia="Calibri" w:hAnsi="Times New Roman" w:cs="Times New Roman"/>
                <w:shd w:val="clear" w:color="auto" w:fill="FFFFFF"/>
                <w:lang w:val="lt-LT"/>
              </w:rPr>
              <w:t xml:space="preserve">Profesionalių teatrų nacionalinės dramaturgijos festivalį „Pakeleivingi“ (bendradarbiaujant su Lietuvos profesionaliais teatrais) </w:t>
            </w:r>
          </w:p>
          <w:p w14:paraId="198801C2" w14:textId="77777777" w:rsidR="00930425" w:rsidRPr="00930425" w:rsidRDefault="00930425" w:rsidP="00930425">
            <w:pPr>
              <w:numPr>
                <w:ilvl w:val="0"/>
                <w:numId w:val="27"/>
              </w:numPr>
              <w:pBdr>
                <w:right w:val="single" w:sz="4" w:space="4" w:color="auto"/>
              </w:pBdr>
              <w:suppressAutoHyphens/>
              <w:ind w:left="340" w:hanging="284"/>
              <w:contextualSpacing/>
              <w:rPr>
                <w:rFonts w:ascii="Times New Roman" w:eastAsia="Calibri" w:hAnsi="Times New Roman" w:cs="Times New Roman"/>
                <w:lang w:val="lt-LT"/>
              </w:rPr>
            </w:pPr>
            <w:r w:rsidRPr="00930425">
              <w:rPr>
                <w:rFonts w:ascii="Times New Roman" w:eastAsia="Calibri" w:hAnsi="Times New Roman" w:cs="Times New Roman"/>
                <w:lang w:val="lt-LT"/>
              </w:rPr>
              <w:t>Respublikinę kapelų šventę „Gaida“ (bendradarbiaujant su šalies kultūros centrais)</w:t>
            </w:r>
          </w:p>
          <w:p w14:paraId="11B82401" w14:textId="77777777" w:rsidR="00930425" w:rsidRPr="00930425" w:rsidRDefault="00930425" w:rsidP="00930425">
            <w:pPr>
              <w:numPr>
                <w:ilvl w:val="0"/>
                <w:numId w:val="27"/>
              </w:numPr>
              <w:suppressAutoHyphens/>
              <w:ind w:left="340" w:hanging="284"/>
              <w:contextualSpacing/>
              <w:rPr>
                <w:rFonts w:ascii="Times New Roman" w:eastAsia="Calibri" w:hAnsi="Times New Roman" w:cs="Times New Roman"/>
                <w:lang w:val="lt-LT"/>
              </w:rPr>
            </w:pPr>
            <w:r w:rsidRPr="00930425">
              <w:rPr>
                <w:rFonts w:ascii="Times New Roman" w:eastAsia="Calibri" w:hAnsi="Times New Roman" w:cs="Times New Roman"/>
                <w:lang w:val="lt-LT"/>
              </w:rPr>
              <w:t>Lietuvos kaimų ir mažų miestelių vokalinių ansamblių ir romansinio dainavimo kolektyvų festivalį-konkursą „Skrendanti muzikos paukštė“ Leliūnų sk. (bendradarbiaujant su šalies kultūros centrais, mažų miestelių bendruomenėmis)</w:t>
            </w:r>
          </w:p>
          <w:p w14:paraId="45419E6F" w14:textId="77777777" w:rsidR="00930425" w:rsidRDefault="00930425" w:rsidP="00930425">
            <w:pPr>
              <w:numPr>
                <w:ilvl w:val="0"/>
                <w:numId w:val="27"/>
              </w:numPr>
              <w:suppressAutoHyphens/>
              <w:ind w:left="340" w:hanging="284"/>
              <w:contextualSpacing/>
              <w:rPr>
                <w:rFonts w:ascii="Times New Roman" w:eastAsia="Calibri" w:hAnsi="Times New Roman" w:cs="Times New Roman"/>
                <w:lang w:val="lt-LT"/>
              </w:rPr>
            </w:pPr>
            <w:r w:rsidRPr="00930425">
              <w:rPr>
                <w:rFonts w:ascii="Times New Roman" w:eastAsia="Calibri" w:hAnsi="Times New Roman" w:cs="Times New Roman"/>
                <w:lang w:val="lt-LT"/>
              </w:rPr>
              <w:t>Tarptautinį animacinių filmų festivalį „Tindirindis“ (bendradarbiaujant su Lietuvos kinematografininkų sąjunga)</w:t>
            </w:r>
          </w:p>
          <w:p w14:paraId="6049FA80" w14:textId="77777777" w:rsidR="00457D54" w:rsidRPr="00930425" w:rsidRDefault="00457D54" w:rsidP="00457D54">
            <w:pPr>
              <w:suppressAutoHyphens/>
              <w:ind w:left="340"/>
              <w:contextualSpacing/>
              <w:rPr>
                <w:rFonts w:ascii="Times New Roman" w:eastAsia="Calibri" w:hAnsi="Times New Roman" w:cs="Times New Roman"/>
                <w:lang w:val="lt-LT"/>
              </w:rPr>
            </w:pPr>
          </w:p>
        </w:tc>
        <w:tc>
          <w:tcPr>
            <w:tcW w:w="564" w:type="pct"/>
          </w:tcPr>
          <w:p w14:paraId="111BECED" w14:textId="77777777" w:rsidR="00930425" w:rsidRPr="00930425" w:rsidRDefault="00930425" w:rsidP="00930425">
            <w:pPr>
              <w:rPr>
                <w:rFonts w:ascii="Times New Roman" w:eastAsia="Calibri" w:hAnsi="Times New Roman" w:cs="Times New Roman"/>
                <w:lang w:val="lt-LT"/>
              </w:rPr>
            </w:pPr>
            <w:r w:rsidRPr="00930425">
              <w:rPr>
                <w:rFonts w:ascii="Times New Roman" w:eastAsia="Calibri" w:hAnsi="Times New Roman" w:cs="Times New Roman"/>
                <w:lang w:val="lt-LT"/>
              </w:rPr>
              <w:t>Per metus</w:t>
            </w:r>
          </w:p>
        </w:tc>
        <w:tc>
          <w:tcPr>
            <w:tcW w:w="956" w:type="pct"/>
            <w:gridSpan w:val="3"/>
          </w:tcPr>
          <w:p w14:paraId="775CED34" w14:textId="77777777" w:rsidR="00930425" w:rsidRPr="00930425" w:rsidRDefault="00930425" w:rsidP="00930425">
            <w:pPr>
              <w:widowControl w:val="0"/>
              <w:spacing w:line="219" w:lineRule="exact"/>
              <w:rPr>
                <w:rFonts w:ascii="Times New Roman" w:eastAsia="Calibri" w:hAnsi="Times New Roman" w:cs="Times New Roman"/>
                <w:lang w:val="lt-LT"/>
              </w:rPr>
            </w:pPr>
            <w:r w:rsidRPr="00930425">
              <w:rPr>
                <w:rFonts w:ascii="Times New Roman" w:eastAsia="Calibri" w:hAnsi="Times New Roman" w:cs="Times New Roman"/>
                <w:lang w:val="lt-LT"/>
              </w:rPr>
              <w:t>Direktorius, direktoriaus pavaduotojas kūrybiniam darbui,  režisierius, kolektyvų vadovai</w:t>
            </w:r>
          </w:p>
        </w:tc>
      </w:tr>
      <w:tr w:rsidR="00930425" w:rsidRPr="00930425" w14:paraId="399C4A57" w14:textId="77777777" w:rsidTr="00457D54">
        <w:tc>
          <w:tcPr>
            <w:tcW w:w="324" w:type="pct"/>
          </w:tcPr>
          <w:p w14:paraId="29EF29A9" w14:textId="77777777" w:rsidR="00930425" w:rsidRPr="00930425" w:rsidRDefault="00930425" w:rsidP="00930425">
            <w:pPr>
              <w:rPr>
                <w:rFonts w:ascii="Times New Roman" w:eastAsia="Calibri" w:hAnsi="Times New Roman" w:cs="Times New Roman"/>
                <w:lang w:val="lt-LT"/>
              </w:rPr>
            </w:pPr>
            <w:r w:rsidRPr="00930425">
              <w:rPr>
                <w:rFonts w:ascii="Times New Roman" w:eastAsia="Calibri" w:hAnsi="Times New Roman" w:cs="Times New Roman"/>
                <w:lang w:val="lt-LT"/>
              </w:rPr>
              <w:lastRenderedPageBreak/>
              <w:t>8.1.1.3.</w:t>
            </w:r>
          </w:p>
        </w:tc>
        <w:tc>
          <w:tcPr>
            <w:tcW w:w="978" w:type="pct"/>
          </w:tcPr>
          <w:p w14:paraId="571E141B" w14:textId="77777777" w:rsidR="00930425" w:rsidRPr="00930425" w:rsidRDefault="00930425" w:rsidP="00930425">
            <w:pPr>
              <w:widowControl w:val="0"/>
              <w:rPr>
                <w:rFonts w:ascii="Times New Roman" w:eastAsia="Calibri" w:hAnsi="Times New Roman" w:cs="Times New Roman"/>
                <w:lang w:val="lt-LT"/>
              </w:rPr>
            </w:pPr>
            <w:r w:rsidRPr="00930425">
              <w:rPr>
                <w:rFonts w:ascii="Times New Roman" w:eastAsia="Calibri" w:hAnsi="Times New Roman" w:cs="Times New Roman"/>
                <w:lang w:val="lt-LT"/>
              </w:rPr>
              <w:t>Kūrybinių mainų</w:t>
            </w:r>
          </w:p>
          <w:p w14:paraId="37F6363D" w14:textId="77777777" w:rsidR="00930425" w:rsidRPr="00930425" w:rsidRDefault="00930425" w:rsidP="00930425">
            <w:pPr>
              <w:rPr>
                <w:rFonts w:ascii="Times New Roman" w:eastAsia="Calibri" w:hAnsi="Times New Roman" w:cs="Times New Roman"/>
                <w:lang w:val="lt-LT"/>
              </w:rPr>
            </w:pPr>
            <w:r w:rsidRPr="00930425">
              <w:rPr>
                <w:rFonts w:ascii="Times New Roman" w:eastAsia="Calibri" w:hAnsi="Times New Roman" w:cs="Times New Roman"/>
                <w:lang w:val="lt-LT"/>
              </w:rPr>
              <w:t>skatinimas</w:t>
            </w:r>
          </w:p>
        </w:tc>
        <w:tc>
          <w:tcPr>
            <w:tcW w:w="2179" w:type="pct"/>
          </w:tcPr>
          <w:p w14:paraId="7B8B813F" w14:textId="77777777" w:rsidR="00930425" w:rsidRPr="00930425" w:rsidRDefault="00930425" w:rsidP="00930425">
            <w:pPr>
              <w:widowControl w:val="0"/>
              <w:rPr>
                <w:rFonts w:ascii="Times New Roman" w:eastAsia="Calibri" w:hAnsi="Times New Roman" w:cs="Times New Roman"/>
                <w:lang w:val="lt-LT"/>
              </w:rPr>
            </w:pPr>
            <w:r w:rsidRPr="00930425">
              <w:rPr>
                <w:rFonts w:ascii="Times New Roman" w:eastAsia="Calibri" w:hAnsi="Times New Roman" w:cs="Times New Roman"/>
                <w:lang w:val="lt-LT"/>
              </w:rPr>
              <w:t>Reprezentacinių kolektyvų skaičius  (15):</w:t>
            </w:r>
          </w:p>
          <w:p w14:paraId="31EA4BD8" w14:textId="77777777" w:rsidR="00930425" w:rsidRPr="00930425" w:rsidRDefault="00930425" w:rsidP="00930425">
            <w:pPr>
              <w:numPr>
                <w:ilvl w:val="0"/>
                <w:numId w:val="28"/>
              </w:numPr>
              <w:tabs>
                <w:tab w:val="left" w:pos="340"/>
              </w:tabs>
              <w:suppressAutoHyphens/>
              <w:ind w:left="481" w:hanging="425"/>
              <w:rPr>
                <w:rFonts w:ascii="Times New Roman" w:eastAsia="Calibri" w:hAnsi="Times New Roman" w:cs="Times New Roman"/>
                <w:lang w:val="lt-LT"/>
              </w:rPr>
            </w:pPr>
            <w:r w:rsidRPr="00930425">
              <w:rPr>
                <w:rFonts w:ascii="Times New Roman" w:eastAsia="Calibri" w:hAnsi="Times New Roman" w:cs="Times New Roman"/>
                <w:lang w:val="lt-LT"/>
              </w:rPr>
              <w:t xml:space="preserve">Folkloro ansamblis ,,Valaukis“  </w:t>
            </w:r>
          </w:p>
          <w:p w14:paraId="046C5DFC" w14:textId="77777777" w:rsidR="00930425" w:rsidRPr="00930425" w:rsidRDefault="00930425" w:rsidP="00930425">
            <w:pPr>
              <w:numPr>
                <w:ilvl w:val="0"/>
                <w:numId w:val="28"/>
              </w:numPr>
              <w:tabs>
                <w:tab w:val="left" w:pos="340"/>
              </w:tabs>
              <w:suppressAutoHyphens/>
              <w:ind w:left="481" w:hanging="425"/>
              <w:rPr>
                <w:rFonts w:ascii="Times New Roman" w:eastAsia="Calibri" w:hAnsi="Times New Roman" w:cs="Times New Roman"/>
                <w:lang w:val="lt-LT"/>
              </w:rPr>
            </w:pPr>
            <w:r w:rsidRPr="00930425">
              <w:rPr>
                <w:rFonts w:ascii="Times New Roman" w:eastAsia="Calibri" w:hAnsi="Times New Roman" w:cs="Times New Roman"/>
                <w:lang w:val="lt-LT"/>
              </w:rPr>
              <w:t xml:space="preserve">Kapela ,,Grieža“ </w:t>
            </w:r>
          </w:p>
          <w:p w14:paraId="4C5E4F15" w14:textId="77777777" w:rsidR="00930425" w:rsidRPr="00930425" w:rsidRDefault="00930425" w:rsidP="00930425">
            <w:pPr>
              <w:numPr>
                <w:ilvl w:val="0"/>
                <w:numId w:val="28"/>
              </w:numPr>
              <w:tabs>
                <w:tab w:val="left" w:pos="340"/>
              </w:tabs>
              <w:suppressAutoHyphens/>
              <w:ind w:left="481" w:hanging="425"/>
              <w:rPr>
                <w:rFonts w:ascii="Times New Roman" w:eastAsia="Calibri" w:hAnsi="Times New Roman" w:cs="Times New Roman"/>
                <w:lang w:val="lt-LT"/>
              </w:rPr>
            </w:pPr>
            <w:r w:rsidRPr="00930425">
              <w:rPr>
                <w:rFonts w:ascii="Times New Roman" w:eastAsia="Calibri" w:hAnsi="Times New Roman" w:cs="Times New Roman"/>
                <w:lang w:val="lt-LT"/>
              </w:rPr>
              <w:t xml:space="preserve">Istorinių šokių studija ,,Baltoji Pavana“  </w:t>
            </w:r>
          </w:p>
          <w:p w14:paraId="590CBDDB" w14:textId="77777777" w:rsidR="00930425" w:rsidRPr="00930425" w:rsidRDefault="00930425" w:rsidP="00930425">
            <w:pPr>
              <w:numPr>
                <w:ilvl w:val="0"/>
                <w:numId w:val="28"/>
              </w:numPr>
              <w:tabs>
                <w:tab w:val="left" w:pos="340"/>
              </w:tabs>
              <w:suppressAutoHyphens/>
              <w:ind w:left="481" w:hanging="425"/>
              <w:rPr>
                <w:rFonts w:ascii="Times New Roman" w:eastAsia="Calibri" w:hAnsi="Times New Roman" w:cs="Times New Roman"/>
                <w:lang w:val="lt-LT"/>
              </w:rPr>
            </w:pPr>
            <w:r w:rsidRPr="00930425">
              <w:rPr>
                <w:rFonts w:ascii="Times New Roman" w:eastAsia="Calibri" w:hAnsi="Times New Roman" w:cs="Times New Roman"/>
                <w:lang w:val="lt-LT"/>
              </w:rPr>
              <w:t xml:space="preserve">Liaudiškų šokių kolektyvas ,,Gojus“ </w:t>
            </w:r>
          </w:p>
          <w:p w14:paraId="58DC639B" w14:textId="77777777" w:rsidR="00930425" w:rsidRPr="00930425" w:rsidRDefault="00930425" w:rsidP="00930425">
            <w:pPr>
              <w:numPr>
                <w:ilvl w:val="0"/>
                <w:numId w:val="28"/>
              </w:numPr>
              <w:tabs>
                <w:tab w:val="left" w:pos="340"/>
              </w:tabs>
              <w:suppressAutoHyphens/>
              <w:ind w:left="481" w:hanging="425"/>
              <w:rPr>
                <w:rFonts w:ascii="Times New Roman" w:eastAsia="Calibri" w:hAnsi="Times New Roman" w:cs="Times New Roman"/>
                <w:lang w:val="lt-LT"/>
              </w:rPr>
            </w:pPr>
            <w:r w:rsidRPr="00930425">
              <w:rPr>
                <w:rFonts w:ascii="Times New Roman" w:eastAsia="Calibri" w:hAnsi="Times New Roman" w:cs="Times New Roman"/>
                <w:lang w:val="lt-LT"/>
              </w:rPr>
              <w:t>Merginų liaudiškų šokių kolektyvas ,,Saulašarė“</w:t>
            </w:r>
          </w:p>
          <w:p w14:paraId="19E6247A" w14:textId="77777777" w:rsidR="00930425" w:rsidRPr="00930425" w:rsidRDefault="00930425" w:rsidP="00930425">
            <w:pPr>
              <w:numPr>
                <w:ilvl w:val="0"/>
                <w:numId w:val="28"/>
              </w:numPr>
              <w:tabs>
                <w:tab w:val="left" w:pos="340"/>
              </w:tabs>
              <w:ind w:left="481" w:hanging="425"/>
              <w:contextualSpacing/>
              <w:rPr>
                <w:rFonts w:ascii="Times New Roman" w:eastAsia="Calibri" w:hAnsi="Times New Roman" w:cs="Times New Roman"/>
                <w:lang w:val="lt-LT"/>
              </w:rPr>
            </w:pPr>
            <w:r w:rsidRPr="00930425">
              <w:rPr>
                <w:rFonts w:ascii="Times New Roman" w:eastAsia="Calibri" w:hAnsi="Times New Roman" w:cs="Times New Roman"/>
                <w:lang w:val="lt-LT"/>
              </w:rPr>
              <w:t>Tradicinių kanklių ansamblis „Laumakė“</w:t>
            </w:r>
          </w:p>
          <w:p w14:paraId="2D1216C4" w14:textId="77777777" w:rsidR="00930425" w:rsidRPr="00930425" w:rsidRDefault="00930425" w:rsidP="00930425">
            <w:pPr>
              <w:numPr>
                <w:ilvl w:val="0"/>
                <w:numId w:val="28"/>
              </w:numPr>
              <w:tabs>
                <w:tab w:val="left" w:pos="340"/>
              </w:tabs>
              <w:ind w:left="481" w:hanging="425"/>
              <w:contextualSpacing/>
              <w:rPr>
                <w:rFonts w:ascii="Times New Roman" w:eastAsia="Calibri" w:hAnsi="Times New Roman" w:cs="Times New Roman"/>
                <w:lang w:val="lt-LT"/>
              </w:rPr>
            </w:pPr>
            <w:r w:rsidRPr="00930425">
              <w:rPr>
                <w:rFonts w:ascii="Times New Roman" w:eastAsia="Calibri" w:hAnsi="Times New Roman" w:cs="Times New Roman"/>
                <w:lang w:val="lt-LT"/>
              </w:rPr>
              <w:t xml:space="preserve">Liaudiškų šokių kolektyvas „Vijurkas“  </w:t>
            </w:r>
          </w:p>
          <w:p w14:paraId="2A002AC1" w14:textId="77777777" w:rsidR="00930425" w:rsidRPr="00930425" w:rsidRDefault="00930425" w:rsidP="00930425">
            <w:pPr>
              <w:numPr>
                <w:ilvl w:val="0"/>
                <w:numId w:val="28"/>
              </w:numPr>
              <w:tabs>
                <w:tab w:val="left" w:pos="340"/>
              </w:tabs>
              <w:ind w:left="481" w:hanging="425"/>
              <w:contextualSpacing/>
              <w:rPr>
                <w:rFonts w:ascii="Times New Roman" w:eastAsia="Calibri" w:hAnsi="Times New Roman" w:cs="Times New Roman"/>
                <w:lang w:val="lt-LT"/>
              </w:rPr>
            </w:pPr>
            <w:r w:rsidRPr="00930425">
              <w:rPr>
                <w:rFonts w:ascii="Times New Roman" w:eastAsia="Calibri" w:hAnsi="Times New Roman" w:cs="Times New Roman"/>
                <w:lang w:val="lt-LT"/>
              </w:rPr>
              <w:t>Jaunimo vokalinis ansamblis „Puella“</w:t>
            </w:r>
          </w:p>
          <w:p w14:paraId="637507E0" w14:textId="77777777" w:rsidR="00930425" w:rsidRPr="00930425" w:rsidRDefault="00930425" w:rsidP="00930425">
            <w:pPr>
              <w:numPr>
                <w:ilvl w:val="0"/>
                <w:numId w:val="28"/>
              </w:numPr>
              <w:tabs>
                <w:tab w:val="left" w:pos="340"/>
              </w:tabs>
              <w:ind w:left="481" w:hanging="425"/>
              <w:contextualSpacing/>
              <w:rPr>
                <w:rFonts w:ascii="Times New Roman" w:eastAsia="Calibri" w:hAnsi="Times New Roman" w:cs="Times New Roman"/>
                <w:lang w:val="lt-LT"/>
              </w:rPr>
            </w:pPr>
            <w:r w:rsidRPr="00930425">
              <w:rPr>
                <w:rFonts w:ascii="Times New Roman" w:eastAsia="Calibri" w:hAnsi="Times New Roman" w:cs="Times New Roman"/>
                <w:lang w:val="lt-LT"/>
              </w:rPr>
              <w:t xml:space="preserve">Vyrų vokalinis ansamblis „Varius“  </w:t>
            </w:r>
          </w:p>
          <w:p w14:paraId="1BBC0D72" w14:textId="77777777" w:rsidR="00930425" w:rsidRPr="00930425" w:rsidRDefault="00930425" w:rsidP="00930425">
            <w:pPr>
              <w:numPr>
                <w:ilvl w:val="0"/>
                <w:numId w:val="28"/>
              </w:numPr>
              <w:tabs>
                <w:tab w:val="left" w:pos="340"/>
                <w:tab w:val="left" w:pos="567"/>
              </w:tabs>
              <w:ind w:left="481" w:hanging="425"/>
              <w:contextualSpacing/>
              <w:rPr>
                <w:rFonts w:ascii="Times New Roman" w:eastAsia="Calibri" w:hAnsi="Times New Roman" w:cs="Times New Roman"/>
                <w:lang w:val="lt-LT"/>
              </w:rPr>
            </w:pPr>
            <w:r w:rsidRPr="00930425">
              <w:rPr>
                <w:rFonts w:ascii="Times New Roman" w:eastAsia="Calibri" w:hAnsi="Times New Roman" w:cs="Times New Roman"/>
                <w:lang w:val="lt-LT"/>
              </w:rPr>
              <w:t xml:space="preserve">Anykščių kultūros centro teatras  </w:t>
            </w:r>
          </w:p>
          <w:p w14:paraId="185C8590" w14:textId="77777777" w:rsidR="00930425" w:rsidRPr="00930425" w:rsidRDefault="00930425" w:rsidP="00930425">
            <w:pPr>
              <w:numPr>
                <w:ilvl w:val="0"/>
                <w:numId w:val="28"/>
              </w:numPr>
              <w:tabs>
                <w:tab w:val="left" w:pos="340"/>
              </w:tabs>
              <w:ind w:left="481" w:hanging="425"/>
              <w:contextualSpacing/>
              <w:rPr>
                <w:rFonts w:ascii="Times New Roman" w:eastAsia="Calibri" w:hAnsi="Times New Roman" w:cs="Times New Roman"/>
                <w:lang w:val="lt-LT"/>
              </w:rPr>
            </w:pPr>
            <w:r w:rsidRPr="00930425">
              <w:rPr>
                <w:rFonts w:ascii="Times New Roman" w:eastAsia="Calibri" w:hAnsi="Times New Roman" w:cs="Times New Roman"/>
                <w:lang w:val="lt-LT"/>
              </w:rPr>
              <w:t>Moterų vokalinis ansamblis „Volungės“</w:t>
            </w:r>
          </w:p>
          <w:p w14:paraId="307CB32A" w14:textId="77777777" w:rsidR="00930425" w:rsidRPr="00930425" w:rsidRDefault="00930425" w:rsidP="00930425">
            <w:pPr>
              <w:numPr>
                <w:ilvl w:val="0"/>
                <w:numId w:val="28"/>
              </w:numPr>
              <w:tabs>
                <w:tab w:val="left" w:pos="340"/>
              </w:tabs>
              <w:ind w:left="481" w:hanging="425"/>
              <w:contextualSpacing/>
              <w:rPr>
                <w:rFonts w:ascii="Times New Roman" w:eastAsia="Calibri" w:hAnsi="Times New Roman" w:cs="Times New Roman"/>
                <w:lang w:val="lt-LT"/>
              </w:rPr>
            </w:pPr>
            <w:r w:rsidRPr="00930425">
              <w:rPr>
                <w:rFonts w:ascii="Times New Roman" w:eastAsia="Calibri" w:hAnsi="Times New Roman" w:cs="Times New Roman"/>
                <w:lang w:val="lt-LT"/>
              </w:rPr>
              <w:t>Merginų šokių kolektyvas „Vija“</w:t>
            </w:r>
          </w:p>
          <w:p w14:paraId="3AF22188" w14:textId="77777777" w:rsidR="00930425" w:rsidRPr="00930425" w:rsidRDefault="00930425" w:rsidP="00930425">
            <w:pPr>
              <w:widowControl w:val="0"/>
              <w:numPr>
                <w:ilvl w:val="0"/>
                <w:numId w:val="28"/>
              </w:numPr>
              <w:tabs>
                <w:tab w:val="left" w:pos="340"/>
              </w:tabs>
              <w:ind w:left="481" w:hanging="425"/>
              <w:contextualSpacing/>
              <w:rPr>
                <w:rFonts w:ascii="Times New Roman" w:eastAsia="Calibri" w:hAnsi="Times New Roman" w:cs="Times New Roman"/>
                <w:lang w:val="lt-LT"/>
              </w:rPr>
            </w:pPr>
            <w:r w:rsidRPr="00930425">
              <w:rPr>
                <w:rFonts w:ascii="Times New Roman" w:eastAsia="Calibri" w:hAnsi="Times New Roman" w:cs="Times New Roman"/>
                <w:lang w:val="lt-LT"/>
              </w:rPr>
              <w:t>Jaunimo teatro studija „Mes“</w:t>
            </w:r>
          </w:p>
          <w:p w14:paraId="75FD3EFC" w14:textId="77777777" w:rsidR="00930425" w:rsidRPr="00930425" w:rsidRDefault="00930425" w:rsidP="00930425">
            <w:pPr>
              <w:widowControl w:val="0"/>
              <w:numPr>
                <w:ilvl w:val="0"/>
                <w:numId w:val="28"/>
              </w:numPr>
              <w:tabs>
                <w:tab w:val="left" w:pos="340"/>
              </w:tabs>
              <w:ind w:left="481" w:hanging="425"/>
              <w:contextualSpacing/>
              <w:rPr>
                <w:rFonts w:ascii="Times New Roman" w:eastAsia="Calibri" w:hAnsi="Times New Roman" w:cs="Times New Roman"/>
                <w:lang w:val="lt-LT"/>
              </w:rPr>
            </w:pPr>
            <w:r w:rsidRPr="00930425">
              <w:rPr>
                <w:rFonts w:ascii="Times New Roman" w:eastAsia="Calibri" w:hAnsi="Times New Roman" w:cs="Times New Roman"/>
                <w:lang w:val="lt-LT"/>
              </w:rPr>
              <w:t>Viešintų sk. kapela „Vingerinė“</w:t>
            </w:r>
          </w:p>
          <w:p w14:paraId="0F664EEC" w14:textId="77777777" w:rsidR="00930425" w:rsidRPr="00930425" w:rsidRDefault="00930425" w:rsidP="00930425">
            <w:pPr>
              <w:widowControl w:val="0"/>
              <w:numPr>
                <w:ilvl w:val="0"/>
                <w:numId w:val="28"/>
              </w:numPr>
              <w:tabs>
                <w:tab w:val="left" w:pos="340"/>
              </w:tabs>
              <w:ind w:left="481" w:hanging="425"/>
              <w:contextualSpacing/>
              <w:rPr>
                <w:rFonts w:ascii="Times New Roman" w:eastAsia="Calibri" w:hAnsi="Times New Roman" w:cs="Times New Roman"/>
                <w:lang w:val="lt-LT"/>
              </w:rPr>
            </w:pPr>
            <w:r w:rsidRPr="00930425">
              <w:rPr>
                <w:rFonts w:ascii="Times New Roman" w:eastAsia="Calibri" w:hAnsi="Times New Roman" w:cs="Times New Roman"/>
                <w:lang w:val="lt-LT"/>
              </w:rPr>
              <w:t>Moterų vokalinis ansamblis „Atgaiva“</w:t>
            </w:r>
          </w:p>
        </w:tc>
        <w:tc>
          <w:tcPr>
            <w:tcW w:w="564" w:type="pct"/>
          </w:tcPr>
          <w:p w14:paraId="62EE737F" w14:textId="77777777" w:rsidR="00930425" w:rsidRPr="00930425" w:rsidRDefault="00930425" w:rsidP="00930425">
            <w:pPr>
              <w:rPr>
                <w:rFonts w:ascii="Times New Roman" w:eastAsia="Calibri" w:hAnsi="Times New Roman" w:cs="Times New Roman"/>
                <w:lang w:val="lt-LT"/>
              </w:rPr>
            </w:pPr>
            <w:r w:rsidRPr="00930425">
              <w:rPr>
                <w:rFonts w:ascii="Times New Roman" w:eastAsia="Calibri" w:hAnsi="Times New Roman" w:cs="Times New Roman"/>
                <w:lang w:val="lt-LT"/>
              </w:rPr>
              <w:t>Per metus</w:t>
            </w:r>
          </w:p>
        </w:tc>
        <w:tc>
          <w:tcPr>
            <w:tcW w:w="956" w:type="pct"/>
            <w:gridSpan w:val="3"/>
          </w:tcPr>
          <w:p w14:paraId="70D1BF14" w14:textId="77777777" w:rsidR="00930425" w:rsidRPr="00930425" w:rsidRDefault="00930425" w:rsidP="00930425">
            <w:pPr>
              <w:widowControl w:val="0"/>
              <w:rPr>
                <w:rFonts w:ascii="Times New Roman" w:eastAsia="Calibri" w:hAnsi="Times New Roman" w:cs="Times New Roman"/>
                <w:lang w:val="lt-LT"/>
              </w:rPr>
            </w:pPr>
            <w:r w:rsidRPr="00930425">
              <w:rPr>
                <w:rFonts w:ascii="Times New Roman" w:eastAsia="Calibri" w:hAnsi="Times New Roman" w:cs="Times New Roman"/>
                <w:lang w:val="lt-LT"/>
              </w:rPr>
              <w:t>Direktoriaus pavaduotojas kūrybiniam darbui, režisierius, kolektyvų vadovai</w:t>
            </w:r>
          </w:p>
        </w:tc>
      </w:tr>
      <w:tr w:rsidR="00930425" w:rsidRPr="00930425" w14:paraId="5B84882A" w14:textId="77777777" w:rsidTr="00457D54">
        <w:tc>
          <w:tcPr>
            <w:tcW w:w="324" w:type="pct"/>
          </w:tcPr>
          <w:p w14:paraId="3BDCD0FC" w14:textId="77777777" w:rsidR="00930425" w:rsidRPr="00930425" w:rsidRDefault="00930425" w:rsidP="00930425">
            <w:pPr>
              <w:rPr>
                <w:rFonts w:ascii="Times New Roman" w:eastAsia="Calibri" w:hAnsi="Times New Roman" w:cs="Times New Roman"/>
                <w:lang w:val="lt-LT"/>
              </w:rPr>
            </w:pPr>
            <w:r w:rsidRPr="00930425">
              <w:rPr>
                <w:rFonts w:ascii="Times New Roman" w:eastAsia="Calibri" w:hAnsi="Times New Roman" w:cs="Times New Roman"/>
                <w:lang w:val="lt-LT"/>
              </w:rPr>
              <w:t>8.1.1.4.</w:t>
            </w:r>
          </w:p>
        </w:tc>
        <w:tc>
          <w:tcPr>
            <w:tcW w:w="978" w:type="pct"/>
          </w:tcPr>
          <w:p w14:paraId="214A242C" w14:textId="21B468D5" w:rsidR="00930425" w:rsidRPr="00930425" w:rsidRDefault="00930425" w:rsidP="00930425">
            <w:pPr>
              <w:rPr>
                <w:rFonts w:ascii="Times New Roman" w:eastAsia="Calibri" w:hAnsi="Times New Roman" w:cs="Times New Roman"/>
                <w:lang w:val="lt-LT"/>
              </w:rPr>
            </w:pPr>
            <w:r w:rsidRPr="00930425">
              <w:rPr>
                <w:rFonts w:ascii="Times New Roman" w:eastAsia="Calibri" w:hAnsi="Times New Roman" w:cs="Times New Roman"/>
                <w:lang w:val="lt-LT"/>
              </w:rPr>
              <w:t xml:space="preserve">Naujų mėgėjų meno kolektyvų, sambūrių, draugijų </w:t>
            </w:r>
            <w:r w:rsidRPr="00457D54">
              <w:rPr>
                <w:rFonts w:ascii="Times New Roman" w:eastAsia="Calibri" w:hAnsi="Times New Roman" w:cs="Times New Roman"/>
                <w:lang w:val="lt-LT"/>
              </w:rPr>
              <w:t>ir t.</w:t>
            </w:r>
            <w:r w:rsidR="00A62A7B" w:rsidRPr="00457D54">
              <w:rPr>
                <w:rFonts w:ascii="Times New Roman" w:eastAsia="Calibri" w:hAnsi="Times New Roman" w:cs="Times New Roman"/>
                <w:lang w:val="lt-LT"/>
              </w:rPr>
              <w:t xml:space="preserve"> </w:t>
            </w:r>
            <w:r w:rsidRPr="00457D54">
              <w:rPr>
                <w:rFonts w:ascii="Times New Roman" w:eastAsia="Calibri" w:hAnsi="Times New Roman" w:cs="Times New Roman"/>
                <w:lang w:val="lt-LT"/>
              </w:rPr>
              <w:t xml:space="preserve">t. </w:t>
            </w:r>
            <w:r w:rsidRPr="00930425">
              <w:rPr>
                <w:rFonts w:ascii="Times New Roman" w:eastAsia="Calibri" w:hAnsi="Times New Roman" w:cs="Times New Roman"/>
                <w:lang w:val="lt-LT"/>
              </w:rPr>
              <w:t>kūrimosi skatinimas</w:t>
            </w:r>
          </w:p>
        </w:tc>
        <w:tc>
          <w:tcPr>
            <w:tcW w:w="2179" w:type="pct"/>
          </w:tcPr>
          <w:p w14:paraId="345A708B" w14:textId="77777777" w:rsidR="00930425" w:rsidRPr="00930425" w:rsidRDefault="00930425" w:rsidP="00930425">
            <w:pPr>
              <w:rPr>
                <w:rFonts w:ascii="Times New Roman" w:eastAsia="Calibri" w:hAnsi="Times New Roman" w:cs="Times New Roman"/>
                <w:lang w:val="lt-LT"/>
              </w:rPr>
            </w:pPr>
            <w:r w:rsidRPr="00930425">
              <w:rPr>
                <w:rFonts w:ascii="Times New Roman" w:eastAsia="Calibri" w:hAnsi="Times New Roman" w:cs="Times New Roman"/>
                <w:lang w:val="lt-LT"/>
              </w:rPr>
              <w:t>Paskatinti jaunimo kultūros savanorių  klubo susikūrimą</w:t>
            </w:r>
          </w:p>
        </w:tc>
        <w:tc>
          <w:tcPr>
            <w:tcW w:w="564" w:type="pct"/>
          </w:tcPr>
          <w:p w14:paraId="0C9C660E" w14:textId="77777777" w:rsidR="00930425" w:rsidRPr="00930425" w:rsidRDefault="00930425" w:rsidP="00930425">
            <w:pPr>
              <w:rPr>
                <w:rFonts w:ascii="Times New Roman" w:eastAsia="Calibri" w:hAnsi="Times New Roman" w:cs="Times New Roman"/>
                <w:lang w:val="lt-LT"/>
              </w:rPr>
            </w:pPr>
            <w:r w:rsidRPr="00930425">
              <w:rPr>
                <w:rFonts w:ascii="Times New Roman" w:eastAsia="Calibri" w:hAnsi="Times New Roman" w:cs="Times New Roman"/>
                <w:lang w:val="lt-LT"/>
              </w:rPr>
              <w:t>Per metus</w:t>
            </w:r>
          </w:p>
        </w:tc>
        <w:tc>
          <w:tcPr>
            <w:tcW w:w="956" w:type="pct"/>
            <w:gridSpan w:val="3"/>
          </w:tcPr>
          <w:p w14:paraId="6703ED97" w14:textId="77777777" w:rsidR="00930425" w:rsidRPr="00930425" w:rsidRDefault="00930425" w:rsidP="00930425">
            <w:pPr>
              <w:widowControl w:val="0"/>
              <w:rPr>
                <w:rFonts w:ascii="Times New Roman" w:eastAsia="Calibri" w:hAnsi="Times New Roman" w:cs="Times New Roman"/>
                <w:lang w:val="lt-LT"/>
              </w:rPr>
            </w:pPr>
            <w:r w:rsidRPr="00930425">
              <w:rPr>
                <w:rFonts w:ascii="Times New Roman" w:eastAsia="Calibri" w:hAnsi="Times New Roman" w:cs="Times New Roman"/>
                <w:lang w:val="lt-LT"/>
              </w:rPr>
              <w:t>Administracija, vadybininkai</w:t>
            </w:r>
          </w:p>
          <w:p w14:paraId="1CBEB723" w14:textId="77777777" w:rsidR="00930425" w:rsidRPr="00930425" w:rsidRDefault="00930425" w:rsidP="00930425">
            <w:pPr>
              <w:rPr>
                <w:rFonts w:ascii="Times New Roman" w:eastAsia="Calibri" w:hAnsi="Times New Roman" w:cs="Times New Roman"/>
                <w:lang w:val="lt-LT"/>
              </w:rPr>
            </w:pPr>
          </w:p>
        </w:tc>
      </w:tr>
      <w:tr w:rsidR="00930425" w:rsidRPr="00930425" w14:paraId="03C56E8F" w14:textId="77777777" w:rsidTr="00457D54">
        <w:trPr>
          <w:gridAfter w:val="2"/>
          <w:wAfter w:w="40" w:type="pct"/>
        </w:trPr>
        <w:tc>
          <w:tcPr>
            <w:tcW w:w="324" w:type="pct"/>
            <w:shd w:val="clear" w:color="auto" w:fill="EFF6EA"/>
          </w:tcPr>
          <w:p w14:paraId="066893EB" w14:textId="77777777" w:rsidR="00930425" w:rsidRPr="00930425" w:rsidRDefault="00930425" w:rsidP="00930425">
            <w:pPr>
              <w:rPr>
                <w:rFonts w:ascii="Times New Roman" w:eastAsia="Calibri" w:hAnsi="Times New Roman" w:cs="Times New Roman"/>
                <w:b/>
                <w:lang w:val="lt-LT"/>
              </w:rPr>
            </w:pPr>
            <w:r w:rsidRPr="00930425">
              <w:rPr>
                <w:rFonts w:ascii="Times New Roman" w:eastAsia="Calibri" w:hAnsi="Times New Roman" w:cs="Times New Roman"/>
                <w:b/>
                <w:lang w:val="lt-LT"/>
              </w:rPr>
              <w:t>8.1.2.</w:t>
            </w:r>
          </w:p>
        </w:tc>
        <w:tc>
          <w:tcPr>
            <w:tcW w:w="4636" w:type="pct"/>
            <w:gridSpan w:val="4"/>
            <w:shd w:val="clear" w:color="auto" w:fill="EFF6EA"/>
          </w:tcPr>
          <w:p w14:paraId="74FF5DFB" w14:textId="77777777" w:rsidR="00930425" w:rsidRPr="00930425" w:rsidRDefault="00930425" w:rsidP="00930425">
            <w:pPr>
              <w:widowControl w:val="0"/>
              <w:rPr>
                <w:rFonts w:ascii="Times New Roman" w:eastAsia="Calibri" w:hAnsi="Times New Roman" w:cs="Times New Roman"/>
                <w:lang w:val="lt-LT"/>
              </w:rPr>
            </w:pPr>
            <w:r w:rsidRPr="00930425">
              <w:rPr>
                <w:rFonts w:ascii="Times New Roman" w:eastAsia="Calibri" w:hAnsi="Times New Roman" w:cs="Times New Roman"/>
                <w:b/>
                <w:i/>
                <w:lang w:val="lt-LT"/>
              </w:rPr>
              <w:t>2 uždavinys. Skatinti ir užtikrinti bendrosios kultūros vartotojų ugdymą, laisvalaikio užimtumo poreikių tenkinimą</w:t>
            </w:r>
          </w:p>
        </w:tc>
      </w:tr>
      <w:tr w:rsidR="00930425" w:rsidRPr="00930425" w14:paraId="096F281D" w14:textId="77777777" w:rsidTr="00457D54">
        <w:tc>
          <w:tcPr>
            <w:tcW w:w="324" w:type="pct"/>
          </w:tcPr>
          <w:p w14:paraId="482F078A" w14:textId="77777777" w:rsidR="00930425" w:rsidRPr="00930425" w:rsidRDefault="00930425" w:rsidP="00930425">
            <w:pPr>
              <w:rPr>
                <w:rFonts w:ascii="Times New Roman" w:eastAsia="Calibri" w:hAnsi="Times New Roman" w:cs="Times New Roman"/>
                <w:lang w:val="lt-LT"/>
              </w:rPr>
            </w:pPr>
            <w:r w:rsidRPr="00930425">
              <w:rPr>
                <w:rFonts w:ascii="Times New Roman" w:eastAsia="Calibri" w:hAnsi="Times New Roman" w:cs="Times New Roman"/>
                <w:lang w:val="lt-LT"/>
              </w:rPr>
              <w:t>8.1.2.1.</w:t>
            </w:r>
          </w:p>
        </w:tc>
        <w:tc>
          <w:tcPr>
            <w:tcW w:w="978" w:type="pct"/>
          </w:tcPr>
          <w:p w14:paraId="4F411DB0" w14:textId="77777777" w:rsidR="00930425" w:rsidRPr="00930425" w:rsidRDefault="00930425" w:rsidP="00930425">
            <w:pPr>
              <w:widowControl w:val="0"/>
              <w:rPr>
                <w:rFonts w:ascii="Times New Roman" w:eastAsia="Calibri" w:hAnsi="Times New Roman" w:cs="Times New Roman"/>
                <w:lang w:val="lt-LT"/>
              </w:rPr>
            </w:pPr>
            <w:r w:rsidRPr="00930425">
              <w:rPr>
                <w:rFonts w:ascii="Times New Roman" w:eastAsia="Calibri" w:hAnsi="Times New Roman" w:cs="Times New Roman"/>
                <w:lang w:val="lt-LT"/>
              </w:rPr>
              <w:t>Kultūros vartotojų poreikių ugdymas ir tenkinimas.</w:t>
            </w:r>
          </w:p>
          <w:p w14:paraId="101CB9A3" w14:textId="77777777" w:rsidR="00930425" w:rsidRPr="00930425" w:rsidRDefault="00930425" w:rsidP="00930425">
            <w:pPr>
              <w:widowControl w:val="0"/>
              <w:rPr>
                <w:rFonts w:ascii="Times New Roman" w:eastAsia="Calibri" w:hAnsi="Times New Roman" w:cs="Times New Roman"/>
                <w:lang w:val="lt-LT"/>
              </w:rPr>
            </w:pPr>
            <w:r w:rsidRPr="00930425">
              <w:rPr>
                <w:rFonts w:ascii="Times New Roman" w:eastAsia="Calibri" w:hAnsi="Times New Roman" w:cs="Times New Roman"/>
                <w:lang w:val="lt-LT"/>
              </w:rPr>
              <w:t>Renginių, švenčių, festivalių</w:t>
            </w:r>
          </w:p>
          <w:p w14:paraId="390A6DBE" w14:textId="77777777" w:rsidR="00930425" w:rsidRPr="00930425" w:rsidRDefault="00930425" w:rsidP="00930425">
            <w:pPr>
              <w:rPr>
                <w:rFonts w:ascii="Times New Roman" w:eastAsia="Calibri" w:hAnsi="Times New Roman" w:cs="Times New Roman"/>
                <w:lang w:val="lt-LT"/>
              </w:rPr>
            </w:pPr>
            <w:r w:rsidRPr="00930425">
              <w:rPr>
                <w:rFonts w:ascii="Times New Roman" w:eastAsia="Calibri" w:hAnsi="Times New Roman" w:cs="Times New Roman"/>
                <w:lang w:val="lt-LT"/>
              </w:rPr>
              <w:t>organizavimas, naujų meninių projektų kūrimas</w:t>
            </w:r>
          </w:p>
        </w:tc>
        <w:tc>
          <w:tcPr>
            <w:tcW w:w="2179" w:type="pct"/>
          </w:tcPr>
          <w:p w14:paraId="6020EF75" w14:textId="77777777" w:rsidR="00930425" w:rsidRPr="00930425" w:rsidRDefault="00930425" w:rsidP="00930425">
            <w:pPr>
              <w:widowControl w:val="0"/>
              <w:rPr>
                <w:rFonts w:ascii="Times New Roman" w:eastAsia="Calibri" w:hAnsi="Times New Roman" w:cs="Times New Roman"/>
                <w:lang w:val="lt-LT"/>
              </w:rPr>
            </w:pPr>
            <w:r w:rsidRPr="00930425">
              <w:rPr>
                <w:rFonts w:ascii="Times New Roman" w:eastAsia="Calibri" w:hAnsi="Times New Roman" w:cs="Times New Roman"/>
                <w:lang w:val="lt-LT"/>
              </w:rPr>
              <w:t>Suorganizuoti  daugiau nei 200  renginių (preliminarus dalyvių ir žiūrovų skaičius daugiau nei 39 000 žiūrovų)</w:t>
            </w:r>
          </w:p>
          <w:p w14:paraId="6A8F48BF" w14:textId="77777777" w:rsidR="00930425" w:rsidRPr="00930425" w:rsidRDefault="00930425" w:rsidP="00930425">
            <w:pPr>
              <w:rPr>
                <w:rFonts w:ascii="Times New Roman" w:eastAsia="Calibri" w:hAnsi="Times New Roman" w:cs="Times New Roman"/>
                <w:lang w:val="lt-LT"/>
              </w:rPr>
            </w:pPr>
          </w:p>
        </w:tc>
        <w:tc>
          <w:tcPr>
            <w:tcW w:w="564" w:type="pct"/>
          </w:tcPr>
          <w:p w14:paraId="15E6C126" w14:textId="77777777" w:rsidR="00930425" w:rsidRPr="00930425" w:rsidRDefault="00930425" w:rsidP="00930425">
            <w:pPr>
              <w:rPr>
                <w:rFonts w:ascii="Times New Roman" w:eastAsia="Calibri" w:hAnsi="Times New Roman" w:cs="Times New Roman"/>
                <w:lang w:val="lt-LT"/>
              </w:rPr>
            </w:pPr>
            <w:r w:rsidRPr="00930425">
              <w:rPr>
                <w:rFonts w:ascii="Times New Roman" w:eastAsia="Calibri" w:hAnsi="Times New Roman" w:cs="Times New Roman"/>
                <w:lang w:val="lt-LT"/>
              </w:rPr>
              <w:t>Per metus</w:t>
            </w:r>
          </w:p>
        </w:tc>
        <w:tc>
          <w:tcPr>
            <w:tcW w:w="956" w:type="pct"/>
            <w:gridSpan w:val="3"/>
          </w:tcPr>
          <w:p w14:paraId="508C88A6" w14:textId="77777777" w:rsidR="00930425" w:rsidRPr="00930425" w:rsidRDefault="00930425" w:rsidP="00930425">
            <w:pPr>
              <w:widowControl w:val="0"/>
              <w:rPr>
                <w:rFonts w:ascii="Times New Roman" w:eastAsia="Calibri" w:hAnsi="Times New Roman" w:cs="Times New Roman"/>
                <w:lang w:val="lt-LT"/>
              </w:rPr>
            </w:pPr>
            <w:r w:rsidRPr="00930425">
              <w:rPr>
                <w:rFonts w:ascii="Times New Roman" w:eastAsia="Calibri" w:hAnsi="Times New Roman" w:cs="Times New Roman"/>
                <w:lang w:val="lt-LT"/>
              </w:rPr>
              <w:t>Administracija,  režisierius,  padalinių vadovai, meno kolektyvų vadovai</w:t>
            </w:r>
          </w:p>
          <w:p w14:paraId="3A632AD6" w14:textId="77777777" w:rsidR="00930425" w:rsidRPr="00930425" w:rsidRDefault="00930425" w:rsidP="00930425">
            <w:pPr>
              <w:widowControl w:val="0"/>
              <w:rPr>
                <w:rFonts w:ascii="Times New Roman" w:eastAsia="Calibri" w:hAnsi="Times New Roman" w:cs="Times New Roman"/>
                <w:lang w:val="lt-LT"/>
              </w:rPr>
            </w:pPr>
          </w:p>
        </w:tc>
      </w:tr>
      <w:tr w:rsidR="00930425" w:rsidRPr="00930425" w14:paraId="0BB46A07" w14:textId="77777777" w:rsidTr="00457D54">
        <w:tc>
          <w:tcPr>
            <w:tcW w:w="324" w:type="pct"/>
          </w:tcPr>
          <w:p w14:paraId="0862A83F" w14:textId="77777777" w:rsidR="00930425" w:rsidRPr="00930425" w:rsidRDefault="00930425" w:rsidP="00930425">
            <w:pPr>
              <w:rPr>
                <w:rFonts w:ascii="Times New Roman" w:eastAsia="Calibri" w:hAnsi="Times New Roman" w:cs="Times New Roman"/>
                <w:lang w:val="lt-LT"/>
              </w:rPr>
            </w:pPr>
            <w:r w:rsidRPr="00930425">
              <w:rPr>
                <w:rFonts w:ascii="Times New Roman" w:eastAsia="Calibri" w:hAnsi="Times New Roman" w:cs="Times New Roman"/>
                <w:lang w:val="lt-LT"/>
              </w:rPr>
              <w:t>8.1.2.2.</w:t>
            </w:r>
          </w:p>
        </w:tc>
        <w:tc>
          <w:tcPr>
            <w:tcW w:w="978" w:type="pct"/>
          </w:tcPr>
          <w:p w14:paraId="4BDD25D8" w14:textId="77777777" w:rsidR="00930425" w:rsidRPr="00930425" w:rsidRDefault="00930425" w:rsidP="00930425">
            <w:pPr>
              <w:rPr>
                <w:rFonts w:ascii="Times New Roman" w:eastAsia="Calibri" w:hAnsi="Times New Roman" w:cs="Times New Roman"/>
                <w:lang w:val="lt-LT"/>
              </w:rPr>
            </w:pPr>
            <w:r w:rsidRPr="00930425">
              <w:rPr>
                <w:rFonts w:ascii="Times New Roman" w:eastAsia="Calibri" w:hAnsi="Times New Roman" w:cs="Times New Roman"/>
                <w:lang w:val="lt-LT"/>
              </w:rPr>
              <w:t>Edukacinių renginių organizavimas</w:t>
            </w:r>
          </w:p>
        </w:tc>
        <w:tc>
          <w:tcPr>
            <w:tcW w:w="2179" w:type="pct"/>
          </w:tcPr>
          <w:p w14:paraId="7E01A8B4" w14:textId="77777777" w:rsidR="00930425" w:rsidRPr="00930425" w:rsidRDefault="00930425" w:rsidP="00930425">
            <w:pPr>
              <w:widowControl w:val="0"/>
              <w:rPr>
                <w:rFonts w:ascii="Times New Roman" w:eastAsia="Calibri" w:hAnsi="Times New Roman" w:cs="Times New Roman"/>
                <w:lang w:val="lt-LT"/>
              </w:rPr>
            </w:pPr>
            <w:r w:rsidRPr="00930425">
              <w:rPr>
                <w:rFonts w:ascii="Times New Roman" w:eastAsia="Calibri" w:hAnsi="Times New Roman" w:cs="Times New Roman"/>
                <w:lang w:val="lt-LT"/>
              </w:rPr>
              <w:t>Suorganizuoti ne mažiau 30 edukacinių renginių</w:t>
            </w:r>
          </w:p>
          <w:p w14:paraId="20B20E68" w14:textId="77777777" w:rsidR="00930425" w:rsidRPr="00930425" w:rsidRDefault="00930425" w:rsidP="00930425">
            <w:pPr>
              <w:rPr>
                <w:rFonts w:ascii="Times New Roman" w:eastAsia="Calibri" w:hAnsi="Times New Roman" w:cs="Times New Roman"/>
                <w:lang w:val="lt-LT"/>
              </w:rPr>
            </w:pPr>
          </w:p>
        </w:tc>
        <w:tc>
          <w:tcPr>
            <w:tcW w:w="564" w:type="pct"/>
          </w:tcPr>
          <w:p w14:paraId="69DF7FEC" w14:textId="77777777" w:rsidR="00930425" w:rsidRPr="00930425" w:rsidRDefault="00930425" w:rsidP="00930425">
            <w:pPr>
              <w:rPr>
                <w:rFonts w:ascii="Times New Roman" w:eastAsia="Calibri" w:hAnsi="Times New Roman" w:cs="Times New Roman"/>
                <w:lang w:val="lt-LT"/>
              </w:rPr>
            </w:pPr>
            <w:r w:rsidRPr="00930425">
              <w:rPr>
                <w:rFonts w:ascii="Times New Roman" w:eastAsia="Calibri" w:hAnsi="Times New Roman" w:cs="Times New Roman"/>
                <w:lang w:val="lt-LT"/>
              </w:rPr>
              <w:t>Per metus</w:t>
            </w:r>
          </w:p>
        </w:tc>
        <w:tc>
          <w:tcPr>
            <w:tcW w:w="956" w:type="pct"/>
            <w:gridSpan w:val="3"/>
          </w:tcPr>
          <w:p w14:paraId="3E3B8043" w14:textId="77777777" w:rsidR="00930425" w:rsidRPr="00930425" w:rsidRDefault="00930425" w:rsidP="00930425">
            <w:pPr>
              <w:widowControl w:val="0"/>
              <w:rPr>
                <w:rFonts w:ascii="Times New Roman" w:eastAsia="Calibri" w:hAnsi="Times New Roman" w:cs="Times New Roman"/>
                <w:lang w:val="lt-LT"/>
              </w:rPr>
            </w:pPr>
            <w:r w:rsidRPr="00930425">
              <w:rPr>
                <w:rFonts w:ascii="Times New Roman" w:eastAsia="Calibri" w:hAnsi="Times New Roman" w:cs="Times New Roman"/>
                <w:lang w:val="lt-LT"/>
              </w:rPr>
              <w:t>Kultūros centro  darbuotojai</w:t>
            </w:r>
          </w:p>
        </w:tc>
      </w:tr>
      <w:tr w:rsidR="00930425" w:rsidRPr="00930425" w14:paraId="5505E796" w14:textId="77777777" w:rsidTr="00457D54">
        <w:tc>
          <w:tcPr>
            <w:tcW w:w="324" w:type="pct"/>
          </w:tcPr>
          <w:p w14:paraId="2354404C" w14:textId="77777777" w:rsidR="00930425" w:rsidRPr="00930425" w:rsidRDefault="00930425" w:rsidP="00930425">
            <w:pPr>
              <w:rPr>
                <w:rFonts w:ascii="Times New Roman" w:eastAsia="Calibri" w:hAnsi="Times New Roman" w:cs="Times New Roman"/>
                <w:lang w:val="lt-LT"/>
              </w:rPr>
            </w:pPr>
            <w:r w:rsidRPr="00930425">
              <w:rPr>
                <w:rFonts w:ascii="Times New Roman" w:eastAsia="Calibri" w:hAnsi="Times New Roman" w:cs="Times New Roman"/>
                <w:lang w:val="lt-LT"/>
              </w:rPr>
              <w:t>8.1.2.3.</w:t>
            </w:r>
          </w:p>
        </w:tc>
        <w:tc>
          <w:tcPr>
            <w:tcW w:w="978" w:type="pct"/>
          </w:tcPr>
          <w:p w14:paraId="72336E76" w14:textId="77777777" w:rsidR="00930425" w:rsidRPr="00930425" w:rsidRDefault="00930425" w:rsidP="00930425">
            <w:pPr>
              <w:rPr>
                <w:rFonts w:ascii="Times New Roman" w:eastAsia="Calibri" w:hAnsi="Times New Roman" w:cs="Times New Roman"/>
                <w:lang w:val="lt-LT"/>
              </w:rPr>
            </w:pPr>
            <w:r w:rsidRPr="00930425">
              <w:rPr>
                <w:rFonts w:ascii="Times New Roman" w:eastAsia="Calibri" w:hAnsi="Times New Roman" w:cs="Times New Roman"/>
                <w:lang w:val="lt-LT"/>
              </w:rPr>
              <w:t>Muzikos ir šokių vakarų senjorams organizavimas</w:t>
            </w:r>
          </w:p>
        </w:tc>
        <w:tc>
          <w:tcPr>
            <w:tcW w:w="2179" w:type="pct"/>
          </w:tcPr>
          <w:p w14:paraId="3A219051" w14:textId="77777777" w:rsidR="00930425" w:rsidRPr="00930425" w:rsidRDefault="00930425" w:rsidP="00930425">
            <w:pPr>
              <w:rPr>
                <w:rFonts w:ascii="Times New Roman" w:eastAsia="Calibri" w:hAnsi="Times New Roman" w:cs="Times New Roman"/>
                <w:lang w:val="lt-LT"/>
              </w:rPr>
            </w:pPr>
            <w:r w:rsidRPr="00930425">
              <w:rPr>
                <w:rFonts w:ascii="Times New Roman" w:eastAsia="Calibri" w:hAnsi="Times New Roman" w:cs="Times New Roman"/>
                <w:lang w:val="lt-LT"/>
              </w:rPr>
              <w:t>Suorganizuoti ne mažiau 10 vakarų</w:t>
            </w:r>
          </w:p>
        </w:tc>
        <w:tc>
          <w:tcPr>
            <w:tcW w:w="564" w:type="pct"/>
          </w:tcPr>
          <w:p w14:paraId="34AA392F" w14:textId="77777777" w:rsidR="00930425" w:rsidRPr="00930425" w:rsidRDefault="00930425" w:rsidP="00930425">
            <w:pPr>
              <w:rPr>
                <w:rFonts w:ascii="Times New Roman" w:eastAsia="Calibri" w:hAnsi="Times New Roman" w:cs="Times New Roman"/>
                <w:lang w:val="lt-LT"/>
              </w:rPr>
            </w:pPr>
            <w:r w:rsidRPr="00930425">
              <w:rPr>
                <w:rFonts w:ascii="Times New Roman" w:eastAsia="Calibri" w:hAnsi="Times New Roman" w:cs="Times New Roman"/>
                <w:lang w:val="lt-LT"/>
              </w:rPr>
              <w:t>Per metus</w:t>
            </w:r>
          </w:p>
        </w:tc>
        <w:tc>
          <w:tcPr>
            <w:tcW w:w="956" w:type="pct"/>
            <w:gridSpan w:val="3"/>
          </w:tcPr>
          <w:p w14:paraId="01609E0A" w14:textId="77777777" w:rsidR="00930425" w:rsidRPr="00930425" w:rsidRDefault="00930425" w:rsidP="00930425">
            <w:pPr>
              <w:widowControl w:val="0"/>
              <w:rPr>
                <w:rFonts w:ascii="Times New Roman" w:eastAsia="Calibri" w:hAnsi="Times New Roman" w:cs="Times New Roman"/>
                <w:lang w:val="lt-LT"/>
              </w:rPr>
            </w:pPr>
            <w:r w:rsidRPr="00930425">
              <w:rPr>
                <w:rFonts w:ascii="Times New Roman" w:eastAsia="Calibri" w:hAnsi="Times New Roman" w:cs="Times New Roman"/>
                <w:lang w:val="lt-LT"/>
              </w:rPr>
              <w:t xml:space="preserve"> Kolektyvų vadovai,</w:t>
            </w:r>
          </w:p>
          <w:p w14:paraId="0884A0A2" w14:textId="77777777" w:rsidR="00930425" w:rsidRDefault="00930425" w:rsidP="00930425">
            <w:pPr>
              <w:widowControl w:val="0"/>
              <w:rPr>
                <w:rFonts w:ascii="Times New Roman" w:eastAsia="Calibri" w:hAnsi="Times New Roman" w:cs="Times New Roman"/>
                <w:lang w:val="lt-LT"/>
              </w:rPr>
            </w:pPr>
            <w:r w:rsidRPr="00930425">
              <w:rPr>
                <w:rFonts w:ascii="Times New Roman" w:eastAsia="Calibri" w:hAnsi="Times New Roman" w:cs="Times New Roman"/>
                <w:lang w:val="lt-LT"/>
              </w:rPr>
              <w:t>direktoriaus pavaduotojas kūrybiniam darbui</w:t>
            </w:r>
          </w:p>
          <w:p w14:paraId="729B9090" w14:textId="77777777" w:rsidR="00457D54" w:rsidRPr="00930425" w:rsidRDefault="00457D54" w:rsidP="00930425">
            <w:pPr>
              <w:widowControl w:val="0"/>
              <w:rPr>
                <w:rFonts w:ascii="Times New Roman" w:eastAsia="Calibri" w:hAnsi="Times New Roman" w:cs="Times New Roman"/>
                <w:lang w:val="lt-LT"/>
              </w:rPr>
            </w:pPr>
          </w:p>
        </w:tc>
      </w:tr>
      <w:tr w:rsidR="00930425" w:rsidRPr="00930425" w14:paraId="00325DA8" w14:textId="77777777" w:rsidTr="00457D54">
        <w:trPr>
          <w:gridAfter w:val="2"/>
          <w:wAfter w:w="40" w:type="pct"/>
        </w:trPr>
        <w:tc>
          <w:tcPr>
            <w:tcW w:w="324" w:type="pct"/>
            <w:shd w:val="clear" w:color="auto" w:fill="EFF6EA"/>
          </w:tcPr>
          <w:p w14:paraId="5E9253DC" w14:textId="77777777" w:rsidR="00930425" w:rsidRPr="00930425" w:rsidRDefault="00930425" w:rsidP="00930425">
            <w:pPr>
              <w:rPr>
                <w:rFonts w:ascii="Times New Roman" w:eastAsia="Calibri" w:hAnsi="Times New Roman" w:cs="Times New Roman"/>
                <w:b/>
                <w:lang w:val="lt-LT"/>
              </w:rPr>
            </w:pPr>
            <w:r w:rsidRPr="00930425">
              <w:rPr>
                <w:rFonts w:ascii="Times New Roman" w:eastAsia="Calibri" w:hAnsi="Times New Roman" w:cs="Times New Roman"/>
                <w:b/>
                <w:lang w:val="lt-LT"/>
              </w:rPr>
              <w:lastRenderedPageBreak/>
              <w:t>8.1.3.</w:t>
            </w:r>
          </w:p>
        </w:tc>
        <w:tc>
          <w:tcPr>
            <w:tcW w:w="4636" w:type="pct"/>
            <w:gridSpan w:val="4"/>
            <w:tcBorders>
              <w:left w:val="single" w:sz="8" w:space="0" w:color="808080"/>
              <w:bottom w:val="single" w:sz="8" w:space="0" w:color="808080"/>
              <w:right w:val="single" w:sz="8" w:space="0" w:color="808080"/>
            </w:tcBorders>
            <w:shd w:val="clear" w:color="auto" w:fill="EFF6EA"/>
            <w:vAlign w:val="bottom"/>
          </w:tcPr>
          <w:p w14:paraId="2EA80E1E" w14:textId="77777777" w:rsidR="00930425" w:rsidRPr="00930425" w:rsidRDefault="00930425" w:rsidP="00930425">
            <w:pPr>
              <w:widowControl w:val="0"/>
              <w:rPr>
                <w:rFonts w:ascii="Times New Roman" w:eastAsia="Calibri" w:hAnsi="Times New Roman" w:cs="Times New Roman"/>
                <w:b/>
                <w:i/>
                <w:lang w:val="lt-LT"/>
              </w:rPr>
            </w:pPr>
            <w:r w:rsidRPr="00930425">
              <w:rPr>
                <w:rFonts w:ascii="Times New Roman" w:eastAsia="Calibri" w:hAnsi="Times New Roman" w:cs="Times New Roman"/>
                <w:b/>
                <w:i/>
                <w:lang w:val="lt-LT"/>
              </w:rPr>
              <w:t>3 uždavinys. Ugdyti ir tenkinti rajono gyventojų profesionalaus meno vartojimo poreikį</w:t>
            </w:r>
          </w:p>
        </w:tc>
      </w:tr>
      <w:tr w:rsidR="00930425" w:rsidRPr="00930425" w14:paraId="1B28B5A0" w14:textId="77777777" w:rsidTr="00457D54">
        <w:tc>
          <w:tcPr>
            <w:tcW w:w="324" w:type="pct"/>
          </w:tcPr>
          <w:p w14:paraId="273FB7D2" w14:textId="77777777" w:rsidR="00930425" w:rsidRPr="00930425" w:rsidRDefault="00930425" w:rsidP="00930425">
            <w:pPr>
              <w:rPr>
                <w:rFonts w:ascii="Times New Roman" w:eastAsia="Calibri" w:hAnsi="Times New Roman" w:cs="Times New Roman"/>
                <w:lang w:val="lt-LT"/>
              </w:rPr>
            </w:pPr>
            <w:r w:rsidRPr="00930425">
              <w:rPr>
                <w:rFonts w:ascii="Times New Roman" w:eastAsia="Calibri" w:hAnsi="Times New Roman" w:cs="Times New Roman"/>
                <w:lang w:val="lt-LT"/>
              </w:rPr>
              <w:t>8.1.3.1.</w:t>
            </w:r>
          </w:p>
        </w:tc>
        <w:tc>
          <w:tcPr>
            <w:tcW w:w="978" w:type="pct"/>
          </w:tcPr>
          <w:p w14:paraId="527BB933" w14:textId="77777777" w:rsidR="00930425" w:rsidRPr="00930425" w:rsidRDefault="00930425" w:rsidP="00930425">
            <w:pPr>
              <w:rPr>
                <w:rFonts w:ascii="Times New Roman" w:eastAsia="Calibri" w:hAnsi="Times New Roman" w:cs="Times New Roman"/>
                <w:lang w:val="lt-LT"/>
              </w:rPr>
            </w:pPr>
            <w:r w:rsidRPr="00930425">
              <w:rPr>
                <w:rFonts w:ascii="Times New Roman" w:eastAsia="Calibri" w:hAnsi="Times New Roman" w:cs="Times New Roman"/>
                <w:lang w:val="lt-LT"/>
              </w:rPr>
              <w:t>Profesionalaus meno sklaida</w:t>
            </w:r>
          </w:p>
        </w:tc>
        <w:tc>
          <w:tcPr>
            <w:tcW w:w="2179" w:type="pct"/>
          </w:tcPr>
          <w:p w14:paraId="6F7CAD72" w14:textId="5ADDD291" w:rsidR="00930425" w:rsidRPr="00467A70" w:rsidRDefault="00930425" w:rsidP="00930425">
            <w:pPr>
              <w:widowControl w:val="0"/>
              <w:rPr>
                <w:rFonts w:ascii="Times New Roman" w:eastAsia="Calibri" w:hAnsi="Times New Roman" w:cs="Times New Roman"/>
                <w:lang w:val="lt-LT"/>
              </w:rPr>
            </w:pPr>
            <w:r w:rsidRPr="00930425">
              <w:rPr>
                <w:rFonts w:ascii="Times New Roman" w:eastAsia="Calibri" w:hAnsi="Times New Roman" w:cs="Times New Roman"/>
                <w:lang w:val="lt-LT"/>
              </w:rPr>
              <w:t xml:space="preserve">Surengti </w:t>
            </w:r>
            <w:r w:rsidRPr="00467A70">
              <w:rPr>
                <w:rFonts w:ascii="Times New Roman" w:eastAsia="Calibri" w:hAnsi="Times New Roman" w:cs="Times New Roman"/>
                <w:lang w:val="lt-LT"/>
              </w:rPr>
              <w:t xml:space="preserve">ne mažiau </w:t>
            </w:r>
            <w:r w:rsidR="00A62A7B" w:rsidRPr="00467A70">
              <w:rPr>
                <w:rFonts w:ascii="Times New Roman" w:eastAsia="Calibri" w:hAnsi="Times New Roman" w:cs="Times New Roman"/>
                <w:lang w:val="lt-LT"/>
              </w:rPr>
              <w:t xml:space="preserve">kaip </w:t>
            </w:r>
            <w:r w:rsidRPr="00467A70">
              <w:rPr>
                <w:rFonts w:ascii="Times New Roman" w:eastAsia="Calibri" w:hAnsi="Times New Roman" w:cs="Times New Roman"/>
                <w:lang w:val="lt-LT"/>
              </w:rPr>
              <w:t>40  profesionalaus meno koncertų ir spektaklių.</w:t>
            </w:r>
          </w:p>
          <w:p w14:paraId="1D16D90A" w14:textId="021C4ECC" w:rsidR="00930425" w:rsidRPr="00930425" w:rsidRDefault="00930425" w:rsidP="00930425">
            <w:pPr>
              <w:rPr>
                <w:rFonts w:ascii="Times New Roman" w:eastAsia="Calibri" w:hAnsi="Times New Roman" w:cs="Times New Roman"/>
                <w:lang w:val="lt-LT"/>
              </w:rPr>
            </w:pPr>
            <w:r w:rsidRPr="00467A70">
              <w:rPr>
                <w:rFonts w:ascii="Times New Roman" w:eastAsia="Calibri" w:hAnsi="Times New Roman" w:cs="Times New Roman"/>
                <w:lang w:val="lt-LT"/>
              </w:rPr>
              <w:t xml:space="preserve">Surengti ne mažiau </w:t>
            </w:r>
            <w:r w:rsidR="00A62A7B" w:rsidRPr="00467A70">
              <w:rPr>
                <w:rFonts w:ascii="Times New Roman" w:eastAsia="Calibri" w:hAnsi="Times New Roman" w:cs="Times New Roman"/>
                <w:lang w:val="lt-LT"/>
              </w:rPr>
              <w:t xml:space="preserve">kaip </w:t>
            </w:r>
            <w:r w:rsidRPr="00467A70">
              <w:rPr>
                <w:rFonts w:ascii="Times New Roman" w:eastAsia="Calibri" w:hAnsi="Times New Roman" w:cs="Times New Roman"/>
                <w:lang w:val="lt-LT"/>
              </w:rPr>
              <w:t>5 profesionalių dailininkų parodas</w:t>
            </w:r>
            <w:r w:rsidR="00A62A7B">
              <w:rPr>
                <w:rFonts w:ascii="Times New Roman" w:eastAsia="Calibri" w:hAnsi="Times New Roman" w:cs="Times New Roman"/>
                <w:lang w:val="lt-LT"/>
              </w:rPr>
              <w:t>.</w:t>
            </w:r>
          </w:p>
        </w:tc>
        <w:tc>
          <w:tcPr>
            <w:tcW w:w="564" w:type="pct"/>
          </w:tcPr>
          <w:p w14:paraId="10911A65" w14:textId="77777777" w:rsidR="00930425" w:rsidRPr="00930425" w:rsidRDefault="00930425" w:rsidP="00930425">
            <w:pPr>
              <w:rPr>
                <w:rFonts w:ascii="Times New Roman" w:eastAsia="Calibri" w:hAnsi="Times New Roman" w:cs="Times New Roman"/>
                <w:lang w:val="lt-LT"/>
              </w:rPr>
            </w:pPr>
            <w:r w:rsidRPr="00930425">
              <w:rPr>
                <w:rFonts w:ascii="Times New Roman" w:eastAsia="Calibri" w:hAnsi="Times New Roman" w:cs="Times New Roman"/>
                <w:lang w:val="lt-LT"/>
              </w:rPr>
              <w:t>Per metus</w:t>
            </w:r>
          </w:p>
        </w:tc>
        <w:tc>
          <w:tcPr>
            <w:tcW w:w="956" w:type="pct"/>
            <w:gridSpan w:val="3"/>
          </w:tcPr>
          <w:p w14:paraId="29AE4C4A" w14:textId="77777777" w:rsidR="00930425" w:rsidRPr="00930425" w:rsidRDefault="00930425" w:rsidP="00930425">
            <w:pPr>
              <w:widowControl w:val="0"/>
              <w:rPr>
                <w:rFonts w:ascii="Times New Roman" w:eastAsia="Calibri" w:hAnsi="Times New Roman" w:cs="Times New Roman"/>
                <w:lang w:val="lt-LT"/>
              </w:rPr>
            </w:pPr>
            <w:r w:rsidRPr="00930425">
              <w:rPr>
                <w:rFonts w:ascii="Times New Roman" w:eastAsia="Calibri" w:hAnsi="Times New Roman" w:cs="Times New Roman"/>
                <w:lang w:val="lt-LT"/>
              </w:rPr>
              <w:t xml:space="preserve">Direktoriaus pavaduotojas kūrybiniam darbui,   režisierius, </w:t>
            </w:r>
          </w:p>
          <w:p w14:paraId="1EB1842F" w14:textId="77777777" w:rsidR="00930425" w:rsidRPr="00930425" w:rsidRDefault="00930425" w:rsidP="00930425">
            <w:pPr>
              <w:widowControl w:val="0"/>
              <w:rPr>
                <w:rFonts w:ascii="Times New Roman" w:eastAsia="Calibri" w:hAnsi="Times New Roman" w:cs="Times New Roman"/>
                <w:lang w:val="lt-LT"/>
              </w:rPr>
            </w:pPr>
            <w:r w:rsidRPr="00930425">
              <w:rPr>
                <w:rFonts w:ascii="Times New Roman" w:eastAsia="Calibri" w:hAnsi="Times New Roman" w:cs="Times New Roman"/>
                <w:lang w:val="lt-LT"/>
              </w:rPr>
              <w:t>padalinių vadovai</w:t>
            </w:r>
          </w:p>
        </w:tc>
      </w:tr>
      <w:tr w:rsidR="00930425" w:rsidRPr="00930425" w14:paraId="662FD4CF" w14:textId="77777777" w:rsidTr="00457D54">
        <w:tc>
          <w:tcPr>
            <w:tcW w:w="324" w:type="pct"/>
          </w:tcPr>
          <w:p w14:paraId="03CC7799" w14:textId="77777777" w:rsidR="00930425" w:rsidRPr="00930425" w:rsidRDefault="00930425" w:rsidP="00930425">
            <w:pPr>
              <w:rPr>
                <w:rFonts w:ascii="Times New Roman" w:eastAsia="Calibri" w:hAnsi="Times New Roman" w:cs="Times New Roman"/>
                <w:lang w:val="lt-LT"/>
              </w:rPr>
            </w:pPr>
            <w:r w:rsidRPr="00930425">
              <w:rPr>
                <w:rFonts w:ascii="Times New Roman" w:eastAsia="Calibri" w:hAnsi="Times New Roman" w:cs="Times New Roman"/>
                <w:lang w:val="lt-LT"/>
              </w:rPr>
              <w:t>8.1.3.2.</w:t>
            </w:r>
          </w:p>
        </w:tc>
        <w:tc>
          <w:tcPr>
            <w:tcW w:w="978" w:type="pct"/>
          </w:tcPr>
          <w:p w14:paraId="5614CC19" w14:textId="77777777" w:rsidR="00930425" w:rsidRPr="00467A70" w:rsidRDefault="00930425" w:rsidP="00930425">
            <w:pPr>
              <w:rPr>
                <w:rFonts w:ascii="Times New Roman" w:eastAsia="Calibri" w:hAnsi="Times New Roman" w:cs="Times New Roman"/>
                <w:lang w:val="lt-LT"/>
              </w:rPr>
            </w:pPr>
            <w:r w:rsidRPr="00467A70">
              <w:rPr>
                <w:rFonts w:ascii="Times New Roman" w:eastAsia="Calibri" w:hAnsi="Times New Roman" w:cs="Times New Roman"/>
                <w:lang w:val="lt-LT"/>
              </w:rPr>
              <w:t>Profesionalaus kino populiarinimas</w:t>
            </w:r>
          </w:p>
        </w:tc>
        <w:tc>
          <w:tcPr>
            <w:tcW w:w="2179" w:type="pct"/>
          </w:tcPr>
          <w:p w14:paraId="76E6B8AA" w14:textId="3A55A15D" w:rsidR="00930425" w:rsidRPr="00467A70" w:rsidRDefault="00930425" w:rsidP="00930425">
            <w:pPr>
              <w:widowControl w:val="0"/>
              <w:rPr>
                <w:rFonts w:ascii="Times New Roman" w:eastAsia="Calibri" w:hAnsi="Times New Roman" w:cs="Times New Roman"/>
                <w:lang w:val="lt-LT"/>
              </w:rPr>
            </w:pPr>
            <w:r w:rsidRPr="00467A70">
              <w:rPr>
                <w:rFonts w:ascii="Times New Roman" w:eastAsia="Calibri" w:hAnsi="Times New Roman" w:cs="Times New Roman"/>
                <w:lang w:val="lt-LT"/>
              </w:rPr>
              <w:t xml:space="preserve">Parodyti  ne mažiau </w:t>
            </w:r>
            <w:r w:rsidR="00A62A7B" w:rsidRPr="00467A70">
              <w:rPr>
                <w:rFonts w:ascii="Times New Roman" w:eastAsia="Calibri" w:hAnsi="Times New Roman" w:cs="Times New Roman"/>
                <w:lang w:val="lt-LT"/>
              </w:rPr>
              <w:t xml:space="preserve">kaip </w:t>
            </w:r>
            <w:r w:rsidRPr="00467A70">
              <w:rPr>
                <w:rFonts w:ascii="Times New Roman" w:eastAsia="Calibri" w:hAnsi="Times New Roman" w:cs="Times New Roman"/>
                <w:lang w:val="lt-LT"/>
              </w:rPr>
              <w:t>220  kino filmų.</w:t>
            </w:r>
          </w:p>
          <w:p w14:paraId="0C474CF2" w14:textId="13078BB4" w:rsidR="00930425" w:rsidRPr="00467A70" w:rsidRDefault="00930425" w:rsidP="00930425">
            <w:pPr>
              <w:widowControl w:val="0"/>
              <w:rPr>
                <w:rFonts w:ascii="Times New Roman" w:eastAsia="Calibri" w:hAnsi="Times New Roman" w:cs="Times New Roman"/>
                <w:lang w:val="lt-LT"/>
              </w:rPr>
            </w:pPr>
            <w:r w:rsidRPr="00467A70">
              <w:rPr>
                <w:rFonts w:ascii="Times New Roman" w:eastAsia="Calibri" w:hAnsi="Times New Roman" w:cs="Times New Roman"/>
                <w:lang w:val="lt-LT"/>
              </w:rPr>
              <w:t>Rengti susitikimus su kino kūrėjais</w:t>
            </w:r>
            <w:r w:rsidR="00A62A7B" w:rsidRPr="00467A70">
              <w:rPr>
                <w:rFonts w:ascii="Times New Roman" w:eastAsia="Calibri" w:hAnsi="Times New Roman" w:cs="Times New Roman"/>
                <w:lang w:val="lt-LT"/>
              </w:rPr>
              <w:t>.</w:t>
            </w:r>
          </w:p>
          <w:p w14:paraId="265F84B5" w14:textId="77777777" w:rsidR="00930425" w:rsidRPr="00467A70" w:rsidRDefault="00930425" w:rsidP="00930425">
            <w:pPr>
              <w:rPr>
                <w:rFonts w:ascii="Times New Roman" w:eastAsia="Calibri" w:hAnsi="Times New Roman" w:cs="Times New Roman"/>
                <w:lang w:val="lt-LT"/>
              </w:rPr>
            </w:pPr>
          </w:p>
        </w:tc>
        <w:tc>
          <w:tcPr>
            <w:tcW w:w="564" w:type="pct"/>
            <w:tcBorders>
              <w:top w:val="single" w:sz="4" w:space="0" w:color="auto"/>
              <w:left w:val="single" w:sz="8" w:space="0" w:color="808080"/>
              <w:bottom w:val="single" w:sz="8" w:space="0" w:color="808080"/>
            </w:tcBorders>
            <w:shd w:val="clear" w:color="auto" w:fill="auto"/>
          </w:tcPr>
          <w:p w14:paraId="3972CE59" w14:textId="77777777" w:rsidR="00930425" w:rsidRPr="00930425" w:rsidRDefault="00930425" w:rsidP="00930425">
            <w:pPr>
              <w:rPr>
                <w:rFonts w:ascii="Times New Roman" w:eastAsia="Calibri" w:hAnsi="Times New Roman" w:cs="Times New Roman"/>
                <w:lang w:val="lt-LT"/>
              </w:rPr>
            </w:pPr>
            <w:r w:rsidRPr="00930425">
              <w:rPr>
                <w:rFonts w:ascii="Times New Roman" w:eastAsia="Calibri" w:hAnsi="Times New Roman" w:cs="Times New Roman"/>
                <w:lang w:val="lt-LT"/>
              </w:rPr>
              <w:t>Per metus</w:t>
            </w:r>
          </w:p>
        </w:tc>
        <w:tc>
          <w:tcPr>
            <w:tcW w:w="956" w:type="pct"/>
            <w:gridSpan w:val="3"/>
            <w:tcBorders>
              <w:top w:val="single" w:sz="4" w:space="0" w:color="auto"/>
              <w:left w:val="single" w:sz="8" w:space="0" w:color="808080"/>
              <w:bottom w:val="single" w:sz="8" w:space="0" w:color="808080"/>
              <w:right w:val="single" w:sz="8" w:space="0" w:color="808080"/>
            </w:tcBorders>
            <w:shd w:val="clear" w:color="auto" w:fill="auto"/>
          </w:tcPr>
          <w:p w14:paraId="046307D3" w14:textId="77777777" w:rsidR="00930425" w:rsidRPr="00930425" w:rsidRDefault="00930425" w:rsidP="00930425">
            <w:pPr>
              <w:widowControl w:val="0"/>
              <w:rPr>
                <w:rFonts w:ascii="Times New Roman" w:eastAsia="Calibri" w:hAnsi="Times New Roman" w:cs="Times New Roman"/>
                <w:lang w:val="lt-LT"/>
              </w:rPr>
            </w:pPr>
            <w:r w:rsidRPr="00930425">
              <w:rPr>
                <w:rFonts w:ascii="Times New Roman" w:eastAsia="Calibri" w:hAnsi="Times New Roman" w:cs="Times New Roman"/>
                <w:lang w:val="lt-LT"/>
              </w:rPr>
              <w:t>Paslaugos  teikimo administratorius, AKC administracija</w:t>
            </w:r>
          </w:p>
        </w:tc>
      </w:tr>
      <w:tr w:rsidR="00930425" w:rsidRPr="00930425" w14:paraId="19FA8EBE" w14:textId="77777777" w:rsidTr="00457D54">
        <w:trPr>
          <w:gridAfter w:val="2"/>
          <w:wAfter w:w="40" w:type="pct"/>
        </w:trPr>
        <w:tc>
          <w:tcPr>
            <w:tcW w:w="324" w:type="pct"/>
            <w:shd w:val="clear" w:color="auto" w:fill="EFF6EA"/>
          </w:tcPr>
          <w:p w14:paraId="5403FB04" w14:textId="77777777" w:rsidR="00930425" w:rsidRPr="00930425" w:rsidRDefault="00930425" w:rsidP="00930425">
            <w:pPr>
              <w:rPr>
                <w:rFonts w:ascii="Times New Roman" w:eastAsia="Calibri" w:hAnsi="Times New Roman" w:cs="Times New Roman"/>
                <w:b/>
                <w:lang w:val="lt-LT"/>
              </w:rPr>
            </w:pPr>
            <w:r w:rsidRPr="00930425">
              <w:rPr>
                <w:rFonts w:ascii="Times New Roman" w:eastAsia="Calibri" w:hAnsi="Times New Roman" w:cs="Times New Roman"/>
                <w:b/>
                <w:lang w:val="lt-LT"/>
              </w:rPr>
              <w:t>8.1.4.</w:t>
            </w:r>
          </w:p>
        </w:tc>
        <w:tc>
          <w:tcPr>
            <w:tcW w:w="4636" w:type="pct"/>
            <w:gridSpan w:val="4"/>
            <w:shd w:val="clear" w:color="auto" w:fill="EFF6EA"/>
          </w:tcPr>
          <w:p w14:paraId="37C19EEC" w14:textId="77777777" w:rsidR="00930425" w:rsidRPr="00467A70" w:rsidRDefault="00930425" w:rsidP="00930425">
            <w:pPr>
              <w:widowControl w:val="0"/>
              <w:rPr>
                <w:rFonts w:ascii="Times New Roman" w:eastAsia="Calibri" w:hAnsi="Times New Roman" w:cs="Times New Roman"/>
                <w:b/>
                <w:i/>
                <w:lang w:val="lt-LT"/>
              </w:rPr>
            </w:pPr>
            <w:r w:rsidRPr="00467A70">
              <w:rPr>
                <w:rFonts w:ascii="Times New Roman" w:eastAsia="Calibri" w:hAnsi="Times New Roman" w:cs="Times New Roman"/>
                <w:b/>
                <w:i/>
                <w:lang w:val="lt-LT"/>
              </w:rPr>
              <w:t>4 uždavinys. Organizuoti mėgėjų meno kolektyvų pasiruošimą festivaliams, konkursams, Dainų šventei</w:t>
            </w:r>
          </w:p>
        </w:tc>
      </w:tr>
      <w:tr w:rsidR="00930425" w:rsidRPr="00930425" w14:paraId="065B064A" w14:textId="77777777" w:rsidTr="00457D54">
        <w:tc>
          <w:tcPr>
            <w:tcW w:w="324" w:type="pct"/>
          </w:tcPr>
          <w:p w14:paraId="3C42BBAE" w14:textId="77777777" w:rsidR="00930425" w:rsidRPr="00930425" w:rsidRDefault="00930425" w:rsidP="00930425">
            <w:pPr>
              <w:rPr>
                <w:rFonts w:ascii="Times New Roman" w:eastAsia="Calibri" w:hAnsi="Times New Roman" w:cs="Times New Roman"/>
                <w:lang w:val="lt-LT"/>
              </w:rPr>
            </w:pPr>
            <w:r w:rsidRPr="00930425">
              <w:rPr>
                <w:rFonts w:ascii="Times New Roman" w:eastAsia="Calibri" w:hAnsi="Times New Roman" w:cs="Times New Roman"/>
                <w:lang w:val="lt-LT"/>
              </w:rPr>
              <w:t>8.1.4.1.</w:t>
            </w:r>
          </w:p>
        </w:tc>
        <w:tc>
          <w:tcPr>
            <w:tcW w:w="978" w:type="pct"/>
          </w:tcPr>
          <w:p w14:paraId="6726E5F0" w14:textId="77777777" w:rsidR="00930425" w:rsidRPr="00467A70" w:rsidRDefault="00930425" w:rsidP="00930425">
            <w:pPr>
              <w:widowControl w:val="0"/>
              <w:rPr>
                <w:rFonts w:ascii="Times New Roman" w:eastAsia="Calibri" w:hAnsi="Times New Roman" w:cs="Times New Roman"/>
                <w:lang w:val="lt-LT"/>
              </w:rPr>
            </w:pPr>
            <w:r w:rsidRPr="00467A70">
              <w:rPr>
                <w:rFonts w:ascii="Times New Roman" w:eastAsia="Calibri" w:hAnsi="Times New Roman" w:cs="Times New Roman"/>
                <w:lang w:val="lt-LT"/>
              </w:rPr>
              <w:t>Įvairių meno žanrų rajoninių apžiūrų organizavimas</w:t>
            </w:r>
          </w:p>
          <w:p w14:paraId="5A501F52" w14:textId="77777777" w:rsidR="00930425" w:rsidRPr="00467A70" w:rsidRDefault="00930425" w:rsidP="00930425">
            <w:pPr>
              <w:jc w:val="center"/>
              <w:rPr>
                <w:rFonts w:ascii="Times New Roman" w:eastAsia="Calibri" w:hAnsi="Times New Roman" w:cs="Times New Roman"/>
                <w:lang w:val="lt-LT"/>
              </w:rPr>
            </w:pPr>
          </w:p>
        </w:tc>
        <w:tc>
          <w:tcPr>
            <w:tcW w:w="2179" w:type="pct"/>
          </w:tcPr>
          <w:p w14:paraId="4ECE85A6" w14:textId="77777777" w:rsidR="00930425" w:rsidRPr="00467A70" w:rsidRDefault="00930425" w:rsidP="00930425">
            <w:pPr>
              <w:widowControl w:val="0"/>
              <w:rPr>
                <w:rFonts w:ascii="Times New Roman" w:eastAsia="Calibri" w:hAnsi="Times New Roman" w:cs="Times New Roman"/>
                <w:lang w:val="lt-LT"/>
              </w:rPr>
            </w:pPr>
            <w:r w:rsidRPr="00467A70">
              <w:rPr>
                <w:rFonts w:ascii="Times New Roman" w:eastAsia="Calibri" w:hAnsi="Times New Roman" w:cs="Times New Roman"/>
                <w:lang w:val="lt-LT"/>
              </w:rPr>
              <w:t>Reprezentaciniai rajoninių apžiūrų  kolektyvai:</w:t>
            </w:r>
          </w:p>
          <w:p w14:paraId="63EA0A9E" w14:textId="77777777" w:rsidR="00930425" w:rsidRPr="00467A70" w:rsidRDefault="00930425" w:rsidP="00930425">
            <w:pPr>
              <w:widowControl w:val="0"/>
              <w:numPr>
                <w:ilvl w:val="0"/>
                <w:numId w:val="29"/>
              </w:numPr>
              <w:suppressAutoHyphens/>
              <w:ind w:left="340" w:hanging="284"/>
              <w:contextualSpacing/>
              <w:rPr>
                <w:rFonts w:ascii="Times New Roman" w:eastAsia="Calibri" w:hAnsi="Times New Roman" w:cs="Times New Roman"/>
                <w:lang w:val="lt-LT"/>
              </w:rPr>
            </w:pPr>
            <w:r w:rsidRPr="00467A70">
              <w:rPr>
                <w:rFonts w:ascii="Times New Roman" w:eastAsia="Calibri" w:hAnsi="Times New Roman" w:cs="Times New Roman"/>
                <w:lang w:val="lt-LT"/>
              </w:rPr>
              <w:t>Svėdasų sk. teatras „Iliuzija“</w:t>
            </w:r>
          </w:p>
          <w:p w14:paraId="24A63D05" w14:textId="77777777" w:rsidR="00930425" w:rsidRPr="00467A70" w:rsidRDefault="00930425" w:rsidP="00930425">
            <w:pPr>
              <w:widowControl w:val="0"/>
              <w:numPr>
                <w:ilvl w:val="0"/>
                <w:numId w:val="29"/>
              </w:numPr>
              <w:suppressAutoHyphens/>
              <w:ind w:left="340" w:hanging="284"/>
              <w:contextualSpacing/>
              <w:rPr>
                <w:rFonts w:ascii="Times New Roman" w:eastAsia="Calibri" w:hAnsi="Times New Roman" w:cs="Times New Roman"/>
                <w:lang w:val="lt-LT"/>
              </w:rPr>
            </w:pPr>
            <w:r w:rsidRPr="00467A70">
              <w:rPr>
                <w:rFonts w:ascii="Times New Roman" w:eastAsia="Calibri" w:hAnsi="Times New Roman" w:cs="Times New Roman"/>
                <w:lang w:val="lt-LT"/>
              </w:rPr>
              <w:t xml:space="preserve">Elmininkų bendruomenės vokalinis ansamblis „Elmė“      </w:t>
            </w:r>
          </w:p>
          <w:p w14:paraId="187FB8B1" w14:textId="77777777" w:rsidR="00930425" w:rsidRPr="00467A70" w:rsidRDefault="00930425" w:rsidP="00930425">
            <w:pPr>
              <w:widowControl w:val="0"/>
              <w:numPr>
                <w:ilvl w:val="0"/>
                <w:numId w:val="29"/>
              </w:numPr>
              <w:suppressAutoHyphens/>
              <w:ind w:left="340" w:hanging="284"/>
              <w:contextualSpacing/>
              <w:rPr>
                <w:rFonts w:ascii="Times New Roman" w:eastAsia="Calibri" w:hAnsi="Times New Roman" w:cs="Times New Roman"/>
                <w:lang w:val="lt-LT"/>
              </w:rPr>
            </w:pPr>
            <w:r w:rsidRPr="00467A70">
              <w:rPr>
                <w:rFonts w:ascii="Times New Roman" w:eastAsia="Calibri" w:hAnsi="Times New Roman" w:cs="Times New Roman"/>
                <w:lang w:val="lt-LT"/>
              </w:rPr>
              <w:t xml:space="preserve">Skiemonių sk. teatro mėgėjų kolektyvas                                                                             </w:t>
            </w:r>
          </w:p>
          <w:p w14:paraId="76DD29E7" w14:textId="77777777" w:rsidR="00930425" w:rsidRPr="00467A70" w:rsidRDefault="00930425" w:rsidP="00930425">
            <w:pPr>
              <w:widowControl w:val="0"/>
              <w:numPr>
                <w:ilvl w:val="0"/>
                <w:numId w:val="29"/>
              </w:numPr>
              <w:suppressAutoHyphens/>
              <w:ind w:left="340" w:hanging="284"/>
              <w:contextualSpacing/>
              <w:rPr>
                <w:rFonts w:ascii="Times New Roman" w:eastAsia="Calibri" w:hAnsi="Times New Roman" w:cs="Times New Roman"/>
                <w:lang w:val="lt-LT"/>
              </w:rPr>
            </w:pPr>
            <w:r w:rsidRPr="00467A70">
              <w:rPr>
                <w:rFonts w:ascii="Times New Roman" w:eastAsia="Calibri" w:hAnsi="Times New Roman" w:cs="Times New Roman"/>
                <w:lang w:val="lt-LT"/>
              </w:rPr>
              <w:t>Leliūnų sk. mišrus vokalinis ansamblis „Leliuna“</w:t>
            </w:r>
          </w:p>
          <w:p w14:paraId="1D9D6753" w14:textId="77777777" w:rsidR="00930425" w:rsidRPr="00467A70" w:rsidRDefault="00930425" w:rsidP="00930425">
            <w:pPr>
              <w:widowControl w:val="0"/>
              <w:numPr>
                <w:ilvl w:val="0"/>
                <w:numId w:val="29"/>
              </w:numPr>
              <w:suppressAutoHyphens/>
              <w:ind w:left="340" w:hanging="284"/>
              <w:contextualSpacing/>
              <w:rPr>
                <w:rFonts w:ascii="Times New Roman" w:eastAsia="Calibri" w:hAnsi="Times New Roman" w:cs="Times New Roman"/>
                <w:lang w:val="lt-LT"/>
              </w:rPr>
            </w:pPr>
            <w:r w:rsidRPr="00467A70">
              <w:rPr>
                <w:rFonts w:ascii="Times New Roman" w:eastAsia="Calibri" w:hAnsi="Times New Roman" w:cs="Times New Roman"/>
                <w:lang w:val="lt-LT"/>
              </w:rPr>
              <w:t>Andrioniškio sk. kapela „Pelyša“</w:t>
            </w:r>
          </w:p>
          <w:p w14:paraId="3A919DEA" w14:textId="77777777" w:rsidR="00930425" w:rsidRPr="00467A70" w:rsidRDefault="00930425" w:rsidP="00930425">
            <w:pPr>
              <w:widowControl w:val="0"/>
              <w:numPr>
                <w:ilvl w:val="0"/>
                <w:numId w:val="29"/>
              </w:numPr>
              <w:suppressAutoHyphens/>
              <w:ind w:left="340" w:hanging="284"/>
              <w:contextualSpacing/>
              <w:rPr>
                <w:rFonts w:ascii="Times New Roman" w:eastAsia="Calibri" w:hAnsi="Times New Roman" w:cs="Times New Roman"/>
                <w:lang w:val="lt-LT"/>
              </w:rPr>
            </w:pPr>
            <w:r w:rsidRPr="00467A70">
              <w:rPr>
                <w:rFonts w:ascii="Times New Roman" w:eastAsia="Calibri" w:hAnsi="Times New Roman" w:cs="Times New Roman"/>
                <w:lang w:val="lt-LT"/>
              </w:rPr>
              <w:t>Kavarsko sk. vokalinis ansamblis „Akimirka“</w:t>
            </w:r>
          </w:p>
        </w:tc>
        <w:tc>
          <w:tcPr>
            <w:tcW w:w="564" w:type="pct"/>
          </w:tcPr>
          <w:p w14:paraId="7F63EDC6" w14:textId="77777777" w:rsidR="00930425" w:rsidRPr="00930425" w:rsidRDefault="00930425" w:rsidP="00930425">
            <w:pPr>
              <w:rPr>
                <w:rFonts w:ascii="Times New Roman" w:eastAsia="Calibri" w:hAnsi="Times New Roman" w:cs="Times New Roman"/>
                <w:lang w:val="lt-LT"/>
              </w:rPr>
            </w:pPr>
            <w:r w:rsidRPr="00930425">
              <w:rPr>
                <w:rFonts w:ascii="Times New Roman" w:eastAsia="Calibri" w:hAnsi="Times New Roman" w:cs="Times New Roman"/>
                <w:lang w:val="lt-LT"/>
              </w:rPr>
              <w:t>Per metus</w:t>
            </w:r>
          </w:p>
        </w:tc>
        <w:tc>
          <w:tcPr>
            <w:tcW w:w="956" w:type="pct"/>
            <w:gridSpan w:val="3"/>
          </w:tcPr>
          <w:p w14:paraId="37A5C7FB" w14:textId="77777777" w:rsidR="00930425" w:rsidRPr="00930425" w:rsidRDefault="00930425" w:rsidP="00930425">
            <w:pPr>
              <w:widowControl w:val="0"/>
              <w:rPr>
                <w:rFonts w:ascii="Times New Roman" w:eastAsia="Calibri" w:hAnsi="Times New Roman" w:cs="Times New Roman"/>
                <w:lang w:val="lt-LT"/>
              </w:rPr>
            </w:pPr>
            <w:r w:rsidRPr="00930425">
              <w:rPr>
                <w:rFonts w:ascii="Times New Roman" w:eastAsia="Calibri" w:hAnsi="Times New Roman" w:cs="Times New Roman"/>
                <w:lang w:val="lt-LT"/>
              </w:rPr>
              <w:t>Direktoriaus pavaduotojas kūrybiniam darbui, skyrių padalinių vadovai, meno vadovai</w:t>
            </w:r>
          </w:p>
          <w:p w14:paraId="6DF5B62E" w14:textId="77777777" w:rsidR="00930425" w:rsidRPr="00930425" w:rsidRDefault="00930425" w:rsidP="00930425">
            <w:pPr>
              <w:widowControl w:val="0"/>
              <w:rPr>
                <w:rFonts w:ascii="Times New Roman" w:eastAsia="Calibri" w:hAnsi="Times New Roman" w:cs="Times New Roman"/>
                <w:lang w:val="lt-LT"/>
              </w:rPr>
            </w:pPr>
          </w:p>
        </w:tc>
      </w:tr>
      <w:tr w:rsidR="00930425" w:rsidRPr="00930425" w14:paraId="61E4D874" w14:textId="77777777" w:rsidTr="00457D54">
        <w:tc>
          <w:tcPr>
            <w:tcW w:w="324" w:type="pct"/>
          </w:tcPr>
          <w:p w14:paraId="6D0CF6DC" w14:textId="77777777" w:rsidR="00930425" w:rsidRPr="00930425" w:rsidRDefault="00930425" w:rsidP="00930425">
            <w:pPr>
              <w:rPr>
                <w:rFonts w:ascii="Times New Roman" w:eastAsia="Calibri" w:hAnsi="Times New Roman" w:cs="Times New Roman"/>
                <w:lang w:val="lt-LT"/>
              </w:rPr>
            </w:pPr>
            <w:r w:rsidRPr="00930425">
              <w:rPr>
                <w:rFonts w:ascii="Times New Roman" w:eastAsia="Calibri" w:hAnsi="Times New Roman" w:cs="Times New Roman"/>
                <w:lang w:val="lt-LT"/>
              </w:rPr>
              <w:t>8.1.4.2.</w:t>
            </w:r>
          </w:p>
        </w:tc>
        <w:tc>
          <w:tcPr>
            <w:tcW w:w="978" w:type="pct"/>
          </w:tcPr>
          <w:p w14:paraId="256735AF" w14:textId="77777777" w:rsidR="00930425" w:rsidRPr="00930425" w:rsidRDefault="00930425" w:rsidP="00930425">
            <w:pPr>
              <w:widowControl w:val="0"/>
              <w:rPr>
                <w:rFonts w:ascii="Times New Roman" w:eastAsia="Calibri" w:hAnsi="Times New Roman" w:cs="Times New Roman"/>
                <w:lang w:val="lt-LT"/>
              </w:rPr>
            </w:pPr>
            <w:r w:rsidRPr="00930425">
              <w:rPr>
                <w:rFonts w:ascii="Times New Roman" w:eastAsia="Calibri" w:hAnsi="Times New Roman" w:cs="Times New Roman"/>
                <w:lang w:val="lt-LT"/>
              </w:rPr>
              <w:t>Kultūros centro mėgėjų meno kolektyvų paruošimas dalyvavimui festivaliuose,    konkursuose</w:t>
            </w:r>
          </w:p>
        </w:tc>
        <w:tc>
          <w:tcPr>
            <w:tcW w:w="2179" w:type="pct"/>
          </w:tcPr>
          <w:p w14:paraId="03833373" w14:textId="77777777" w:rsidR="00930425" w:rsidRPr="00930425" w:rsidRDefault="00930425" w:rsidP="00930425">
            <w:pPr>
              <w:rPr>
                <w:rFonts w:ascii="Times New Roman" w:eastAsia="Calibri" w:hAnsi="Times New Roman" w:cs="Times New Roman"/>
                <w:lang w:val="lt-LT"/>
              </w:rPr>
            </w:pPr>
            <w:r w:rsidRPr="00930425">
              <w:rPr>
                <w:rFonts w:ascii="Times New Roman" w:eastAsia="Calibri" w:hAnsi="Times New Roman" w:cs="Times New Roman"/>
                <w:lang w:val="lt-LT"/>
              </w:rPr>
              <w:t>Festivaliuose, konkursuose dalyvaus ne mažiau 12 kultūros centro ir jo skyrių mėgėjų meno kolektyvų</w:t>
            </w:r>
          </w:p>
        </w:tc>
        <w:tc>
          <w:tcPr>
            <w:tcW w:w="564" w:type="pct"/>
          </w:tcPr>
          <w:p w14:paraId="5B597115" w14:textId="77777777" w:rsidR="00930425" w:rsidRPr="00930425" w:rsidRDefault="00930425" w:rsidP="00930425">
            <w:pPr>
              <w:rPr>
                <w:rFonts w:ascii="Times New Roman" w:eastAsia="Calibri" w:hAnsi="Times New Roman" w:cs="Times New Roman"/>
                <w:lang w:val="lt-LT"/>
              </w:rPr>
            </w:pPr>
            <w:r w:rsidRPr="00930425">
              <w:rPr>
                <w:rFonts w:ascii="Times New Roman" w:eastAsia="Calibri" w:hAnsi="Times New Roman" w:cs="Times New Roman"/>
                <w:lang w:val="lt-LT"/>
              </w:rPr>
              <w:t>Per metus</w:t>
            </w:r>
          </w:p>
        </w:tc>
        <w:tc>
          <w:tcPr>
            <w:tcW w:w="956" w:type="pct"/>
            <w:gridSpan w:val="3"/>
          </w:tcPr>
          <w:p w14:paraId="11541636" w14:textId="77777777" w:rsidR="00930425" w:rsidRPr="00930425" w:rsidRDefault="00930425" w:rsidP="00930425">
            <w:pPr>
              <w:widowControl w:val="0"/>
              <w:rPr>
                <w:rFonts w:ascii="Times New Roman" w:eastAsia="Calibri" w:hAnsi="Times New Roman" w:cs="Times New Roman"/>
                <w:lang w:val="lt-LT"/>
              </w:rPr>
            </w:pPr>
            <w:r w:rsidRPr="00930425">
              <w:rPr>
                <w:rFonts w:ascii="Times New Roman" w:eastAsia="Calibri" w:hAnsi="Times New Roman" w:cs="Times New Roman"/>
                <w:lang w:val="lt-LT"/>
              </w:rPr>
              <w:t>Administracija, meno kolektyvų vadovai</w:t>
            </w:r>
          </w:p>
        </w:tc>
      </w:tr>
      <w:tr w:rsidR="00930425" w:rsidRPr="00930425" w14:paraId="7B508D9C" w14:textId="77777777" w:rsidTr="00457D54">
        <w:tc>
          <w:tcPr>
            <w:tcW w:w="324" w:type="pct"/>
          </w:tcPr>
          <w:p w14:paraId="2350B4E2" w14:textId="77777777" w:rsidR="00930425" w:rsidRPr="00930425" w:rsidRDefault="00930425" w:rsidP="00930425">
            <w:pPr>
              <w:rPr>
                <w:rFonts w:ascii="Times New Roman" w:eastAsia="Calibri" w:hAnsi="Times New Roman" w:cs="Times New Roman"/>
                <w:lang w:val="lt-LT"/>
              </w:rPr>
            </w:pPr>
            <w:r w:rsidRPr="00930425">
              <w:rPr>
                <w:rFonts w:ascii="Times New Roman" w:eastAsia="Calibri" w:hAnsi="Times New Roman" w:cs="Times New Roman"/>
                <w:lang w:val="lt-LT"/>
              </w:rPr>
              <w:t>8.1.4.3.</w:t>
            </w:r>
          </w:p>
        </w:tc>
        <w:tc>
          <w:tcPr>
            <w:tcW w:w="978" w:type="pct"/>
          </w:tcPr>
          <w:p w14:paraId="6A37F44D" w14:textId="77777777" w:rsidR="00930425" w:rsidRPr="00930425" w:rsidRDefault="00930425" w:rsidP="00930425">
            <w:pPr>
              <w:widowControl w:val="0"/>
              <w:rPr>
                <w:rFonts w:ascii="Times New Roman" w:eastAsia="Calibri" w:hAnsi="Times New Roman" w:cs="Times New Roman"/>
                <w:lang w:val="lt-LT"/>
              </w:rPr>
            </w:pPr>
            <w:r w:rsidRPr="00930425">
              <w:rPr>
                <w:rFonts w:ascii="Times New Roman" w:eastAsia="Calibri" w:hAnsi="Times New Roman" w:cs="Times New Roman"/>
                <w:lang w:val="lt-LT"/>
              </w:rPr>
              <w:t>Kultūros centro mėgėjų meno kolektyvų paruošimas Dainų šventei</w:t>
            </w:r>
          </w:p>
        </w:tc>
        <w:tc>
          <w:tcPr>
            <w:tcW w:w="2179" w:type="pct"/>
          </w:tcPr>
          <w:p w14:paraId="7FA422A2" w14:textId="77777777" w:rsidR="00930425" w:rsidRPr="00930425" w:rsidRDefault="00930425" w:rsidP="00930425">
            <w:pPr>
              <w:widowControl w:val="0"/>
              <w:rPr>
                <w:rFonts w:ascii="Times New Roman" w:eastAsia="Calibri" w:hAnsi="Times New Roman" w:cs="Times New Roman"/>
                <w:lang w:val="lt-LT"/>
              </w:rPr>
            </w:pPr>
            <w:r w:rsidRPr="00930425">
              <w:rPr>
                <w:rFonts w:ascii="Times New Roman" w:eastAsia="Calibri" w:hAnsi="Times New Roman" w:cs="Times New Roman"/>
                <w:lang w:val="lt-LT"/>
              </w:rPr>
              <w:t>AKC ir skyrių mėgėjų meno kolektyvų rengimasis ir dalyvavimas Dainų šventėje „Kad giria žaliuotų“,  dalyvavimas kvalifikacijos žanriniuose seminaruose, sistemingas repeticijų vedimas</w:t>
            </w:r>
          </w:p>
        </w:tc>
        <w:tc>
          <w:tcPr>
            <w:tcW w:w="564" w:type="pct"/>
          </w:tcPr>
          <w:p w14:paraId="56D199EF" w14:textId="77777777" w:rsidR="00930425" w:rsidRPr="00930425" w:rsidRDefault="00930425" w:rsidP="00930425">
            <w:pPr>
              <w:rPr>
                <w:rFonts w:ascii="Times New Roman" w:eastAsia="Calibri" w:hAnsi="Times New Roman" w:cs="Times New Roman"/>
                <w:lang w:val="lt-LT"/>
              </w:rPr>
            </w:pPr>
            <w:r w:rsidRPr="00930425">
              <w:rPr>
                <w:rFonts w:ascii="Times New Roman" w:eastAsia="Calibri" w:hAnsi="Times New Roman" w:cs="Times New Roman"/>
                <w:lang w:val="lt-LT"/>
              </w:rPr>
              <w:t>I pusmetis</w:t>
            </w:r>
          </w:p>
        </w:tc>
        <w:tc>
          <w:tcPr>
            <w:tcW w:w="956" w:type="pct"/>
            <w:gridSpan w:val="3"/>
          </w:tcPr>
          <w:p w14:paraId="420B540B" w14:textId="77777777" w:rsidR="00930425" w:rsidRPr="00930425" w:rsidRDefault="00930425" w:rsidP="00930425">
            <w:pPr>
              <w:widowControl w:val="0"/>
              <w:rPr>
                <w:rFonts w:ascii="Times New Roman" w:eastAsia="Calibri" w:hAnsi="Times New Roman" w:cs="Times New Roman"/>
                <w:lang w:val="lt-LT"/>
              </w:rPr>
            </w:pPr>
            <w:r w:rsidRPr="00930425">
              <w:rPr>
                <w:rFonts w:ascii="Times New Roman" w:eastAsia="Calibri" w:hAnsi="Times New Roman" w:cs="Times New Roman"/>
                <w:lang w:val="lt-LT"/>
              </w:rPr>
              <w:t>Meno kolektyvų vadovai,</w:t>
            </w:r>
          </w:p>
          <w:p w14:paraId="47A40B41" w14:textId="77777777" w:rsidR="00930425" w:rsidRPr="00930425" w:rsidRDefault="00930425" w:rsidP="00930425">
            <w:pPr>
              <w:widowControl w:val="0"/>
              <w:rPr>
                <w:rFonts w:ascii="Times New Roman" w:eastAsia="Calibri" w:hAnsi="Times New Roman" w:cs="Times New Roman"/>
                <w:lang w:val="lt-LT"/>
              </w:rPr>
            </w:pPr>
            <w:r w:rsidRPr="00930425">
              <w:rPr>
                <w:rFonts w:ascii="Times New Roman" w:eastAsia="Calibri" w:hAnsi="Times New Roman" w:cs="Times New Roman"/>
                <w:lang w:val="lt-LT"/>
              </w:rPr>
              <w:t>Kultūros centro administracija</w:t>
            </w:r>
          </w:p>
        </w:tc>
      </w:tr>
      <w:tr w:rsidR="00930425" w:rsidRPr="00930425" w14:paraId="20B9D3F1" w14:textId="77777777" w:rsidTr="00457D54">
        <w:trPr>
          <w:gridAfter w:val="2"/>
          <w:wAfter w:w="40" w:type="pct"/>
        </w:trPr>
        <w:tc>
          <w:tcPr>
            <w:tcW w:w="324" w:type="pct"/>
            <w:shd w:val="clear" w:color="auto" w:fill="EFF6EA"/>
          </w:tcPr>
          <w:p w14:paraId="5C558112" w14:textId="77777777" w:rsidR="00930425" w:rsidRPr="00930425" w:rsidRDefault="00930425" w:rsidP="00930425">
            <w:pPr>
              <w:rPr>
                <w:rFonts w:ascii="Times New Roman" w:eastAsia="Calibri" w:hAnsi="Times New Roman" w:cs="Times New Roman"/>
                <w:b/>
                <w:lang w:val="lt-LT"/>
              </w:rPr>
            </w:pPr>
            <w:r w:rsidRPr="00930425">
              <w:rPr>
                <w:rFonts w:ascii="Times New Roman" w:eastAsia="Calibri" w:hAnsi="Times New Roman" w:cs="Times New Roman"/>
                <w:b/>
                <w:lang w:val="lt-LT"/>
              </w:rPr>
              <w:t>8.1.5.</w:t>
            </w:r>
          </w:p>
        </w:tc>
        <w:tc>
          <w:tcPr>
            <w:tcW w:w="4636" w:type="pct"/>
            <w:gridSpan w:val="4"/>
            <w:shd w:val="clear" w:color="auto" w:fill="EFF6EA"/>
          </w:tcPr>
          <w:p w14:paraId="574582DA" w14:textId="77777777" w:rsidR="00930425" w:rsidRPr="00930425" w:rsidRDefault="00930425" w:rsidP="00930425">
            <w:pPr>
              <w:widowControl w:val="0"/>
              <w:rPr>
                <w:rFonts w:ascii="Times New Roman" w:eastAsia="Calibri" w:hAnsi="Times New Roman" w:cs="Times New Roman"/>
                <w:b/>
                <w:i/>
                <w:lang w:val="lt-LT"/>
              </w:rPr>
            </w:pPr>
            <w:r w:rsidRPr="00930425">
              <w:rPr>
                <w:rFonts w:ascii="Times New Roman" w:eastAsia="Calibri" w:hAnsi="Times New Roman" w:cs="Times New Roman"/>
                <w:b/>
                <w:i/>
                <w:lang w:val="lt-LT"/>
              </w:rPr>
              <w:t>5 uždavinys. Aktyviai dalyvauti šalies kultūriniame gyvenime, plėtoti įvairiapusius ryšius su Lietuvos bei  kitų šalių kultūrinėmis bendruomenėmis, verslo ir viešojo sektoriaus institucijomis bei organizacijomis</w:t>
            </w:r>
          </w:p>
        </w:tc>
      </w:tr>
      <w:tr w:rsidR="00930425" w:rsidRPr="00930425" w14:paraId="7CD4B971" w14:textId="77777777" w:rsidTr="00457D54">
        <w:tc>
          <w:tcPr>
            <w:tcW w:w="324" w:type="pct"/>
          </w:tcPr>
          <w:p w14:paraId="140489DD" w14:textId="77777777" w:rsidR="00930425" w:rsidRPr="00930425" w:rsidRDefault="00930425" w:rsidP="00930425">
            <w:pPr>
              <w:rPr>
                <w:rFonts w:ascii="Times New Roman" w:eastAsia="Calibri" w:hAnsi="Times New Roman" w:cs="Times New Roman"/>
                <w:lang w:val="lt-LT"/>
              </w:rPr>
            </w:pPr>
            <w:r w:rsidRPr="00930425">
              <w:rPr>
                <w:rFonts w:ascii="Times New Roman" w:eastAsia="Calibri" w:hAnsi="Times New Roman" w:cs="Times New Roman"/>
                <w:lang w:val="lt-LT"/>
              </w:rPr>
              <w:t>8.1.5.1.</w:t>
            </w:r>
          </w:p>
        </w:tc>
        <w:tc>
          <w:tcPr>
            <w:tcW w:w="978" w:type="pct"/>
          </w:tcPr>
          <w:p w14:paraId="0D299770" w14:textId="77777777" w:rsidR="00930425" w:rsidRPr="00930425" w:rsidRDefault="00930425" w:rsidP="00930425">
            <w:pPr>
              <w:widowControl w:val="0"/>
              <w:tabs>
                <w:tab w:val="left" w:pos="425"/>
              </w:tabs>
              <w:suppressAutoHyphens/>
              <w:rPr>
                <w:rFonts w:ascii="Times New Roman" w:eastAsia="Calibri" w:hAnsi="Times New Roman" w:cs="Times New Roman"/>
                <w:lang w:val="lt-LT"/>
              </w:rPr>
            </w:pPr>
            <w:r w:rsidRPr="00930425">
              <w:rPr>
                <w:rFonts w:ascii="Times New Roman" w:eastAsia="Calibri" w:hAnsi="Times New Roman" w:cs="Times New Roman"/>
                <w:lang w:val="lt-LT"/>
              </w:rPr>
              <w:t>Bendradarbiavimo su kultūros įstaigomis, meno</w:t>
            </w:r>
          </w:p>
          <w:p w14:paraId="0FA3675A" w14:textId="77777777" w:rsidR="00930425" w:rsidRPr="00930425" w:rsidRDefault="00930425" w:rsidP="00930425">
            <w:pPr>
              <w:rPr>
                <w:rFonts w:ascii="Times New Roman" w:eastAsia="Calibri" w:hAnsi="Times New Roman" w:cs="Times New Roman"/>
                <w:lang w:val="lt-LT"/>
              </w:rPr>
            </w:pPr>
            <w:r w:rsidRPr="00930425">
              <w:rPr>
                <w:rFonts w:ascii="Times New Roman" w:eastAsia="Calibri" w:hAnsi="Times New Roman" w:cs="Times New Roman"/>
                <w:lang w:val="lt-LT"/>
              </w:rPr>
              <w:t>kolektyvais, atlikėjais,  dalinimosi profesine patirtimi skatinimas</w:t>
            </w:r>
          </w:p>
        </w:tc>
        <w:tc>
          <w:tcPr>
            <w:tcW w:w="2179" w:type="pct"/>
          </w:tcPr>
          <w:p w14:paraId="0AC09C00" w14:textId="14EF6787" w:rsidR="00930425" w:rsidRPr="00467A70" w:rsidRDefault="00930425" w:rsidP="00930425">
            <w:pPr>
              <w:widowControl w:val="0"/>
              <w:tabs>
                <w:tab w:val="left" w:pos="346"/>
              </w:tabs>
              <w:rPr>
                <w:rFonts w:ascii="Times New Roman" w:eastAsia="Calibri" w:hAnsi="Times New Roman" w:cs="Times New Roman"/>
                <w:lang w:val="lt-LT"/>
              </w:rPr>
            </w:pPr>
            <w:r w:rsidRPr="00467A70">
              <w:rPr>
                <w:rFonts w:ascii="Times New Roman" w:eastAsia="Calibri" w:hAnsi="Times New Roman" w:cs="Times New Roman"/>
                <w:lang w:val="lt-LT"/>
              </w:rPr>
              <w:t>Dalyvavimas projektuose</w:t>
            </w:r>
            <w:r w:rsidR="009C3D39" w:rsidRPr="00467A70">
              <w:rPr>
                <w:rFonts w:ascii="Times New Roman" w:eastAsia="Calibri" w:hAnsi="Times New Roman" w:cs="Times New Roman"/>
                <w:lang w:val="lt-LT"/>
              </w:rPr>
              <w:t xml:space="preserve"> </w:t>
            </w:r>
            <w:r w:rsidRPr="00467A70">
              <w:rPr>
                <w:rFonts w:ascii="Times New Roman" w:eastAsia="Calibri" w:hAnsi="Times New Roman" w:cs="Times New Roman"/>
                <w:lang w:val="lt-LT"/>
              </w:rPr>
              <w:t>/</w:t>
            </w:r>
            <w:r w:rsidR="009C3D39" w:rsidRPr="00467A70">
              <w:rPr>
                <w:rFonts w:ascii="Times New Roman" w:eastAsia="Calibri" w:hAnsi="Times New Roman" w:cs="Times New Roman"/>
                <w:lang w:val="lt-LT"/>
              </w:rPr>
              <w:t xml:space="preserve"> </w:t>
            </w:r>
            <w:r w:rsidRPr="00467A70">
              <w:rPr>
                <w:rFonts w:ascii="Times New Roman" w:eastAsia="Calibri" w:hAnsi="Times New Roman" w:cs="Times New Roman"/>
                <w:lang w:val="lt-LT"/>
              </w:rPr>
              <w:t>programose:</w:t>
            </w:r>
          </w:p>
          <w:p w14:paraId="1A2D573C" w14:textId="77777777" w:rsidR="00930425" w:rsidRPr="00930425" w:rsidRDefault="00930425" w:rsidP="00930425">
            <w:pPr>
              <w:widowControl w:val="0"/>
              <w:numPr>
                <w:ilvl w:val="0"/>
                <w:numId w:val="30"/>
              </w:numPr>
              <w:suppressAutoHyphens/>
              <w:ind w:left="340" w:hanging="284"/>
              <w:contextualSpacing/>
              <w:rPr>
                <w:rFonts w:ascii="Times New Roman" w:eastAsia="Calibri" w:hAnsi="Times New Roman" w:cs="Times New Roman"/>
                <w:lang w:val="lt-LT"/>
              </w:rPr>
            </w:pPr>
            <w:r w:rsidRPr="00467A70">
              <w:rPr>
                <w:rFonts w:ascii="Times New Roman" w:eastAsia="Calibri" w:hAnsi="Times New Roman" w:cs="Times New Roman"/>
                <w:lang w:val="lt-LT"/>
              </w:rPr>
              <w:t xml:space="preserve">Tarptautinės žmonių su negalia dienos paminėjimo </w:t>
            </w:r>
            <w:r w:rsidRPr="00930425">
              <w:rPr>
                <w:rFonts w:ascii="Times New Roman" w:eastAsia="Calibri" w:hAnsi="Times New Roman" w:cs="Times New Roman"/>
                <w:lang w:val="lt-LT"/>
              </w:rPr>
              <w:t>renginiuose, bendradarbiaujant su Lietuvos žmonių su negalia draugijos Anykščių skyriumi</w:t>
            </w:r>
          </w:p>
          <w:p w14:paraId="58786B38" w14:textId="77777777" w:rsidR="00930425" w:rsidRPr="00930425" w:rsidRDefault="00930425" w:rsidP="00930425">
            <w:pPr>
              <w:widowControl w:val="0"/>
              <w:numPr>
                <w:ilvl w:val="0"/>
                <w:numId w:val="30"/>
              </w:numPr>
              <w:suppressAutoHyphens/>
              <w:ind w:left="340" w:hanging="284"/>
              <w:contextualSpacing/>
              <w:rPr>
                <w:rFonts w:ascii="Times New Roman" w:eastAsia="Calibri" w:hAnsi="Times New Roman" w:cs="Times New Roman"/>
                <w:lang w:val="lt-LT"/>
              </w:rPr>
            </w:pPr>
            <w:r w:rsidRPr="00930425">
              <w:rPr>
                <w:rFonts w:ascii="Times New Roman" w:eastAsia="Calibri" w:hAnsi="Times New Roman" w:cs="Times New Roman"/>
                <w:lang w:val="lt-LT"/>
              </w:rPr>
              <w:t>„Kino pavasaris“ , bendradarbiaujant su kino festivalio „Kino pavasaris“ kūrybine komanda</w:t>
            </w:r>
          </w:p>
          <w:p w14:paraId="1EB615B1" w14:textId="77777777" w:rsidR="00930425" w:rsidRPr="00930425" w:rsidRDefault="00930425" w:rsidP="00930425">
            <w:pPr>
              <w:widowControl w:val="0"/>
              <w:numPr>
                <w:ilvl w:val="0"/>
                <w:numId w:val="30"/>
              </w:numPr>
              <w:suppressAutoHyphens/>
              <w:ind w:left="340" w:hanging="284"/>
              <w:contextualSpacing/>
              <w:rPr>
                <w:rFonts w:ascii="Times New Roman" w:eastAsia="Calibri" w:hAnsi="Times New Roman" w:cs="Times New Roman"/>
                <w:lang w:val="lt-LT"/>
              </w:rPr>
            </w:pPr>
            <w:r w:rsidRPr="00930425">
              <w:rPr>
                <w:rFonts w:ascii="Times New Roman" w:eastAsia="Calibri" w:hAnsi="Times New Roman" w:cs="Times New Roman"/>
                <w:lang w:val="lt-LT"/>
              </w:rPr>
              <w:t xml:space="preserve">Dokumentinių filmų festivalio  ADOX programoje, </w:t>
            </w:r>
            <w:r w:rsidRPr="00930425">
              <w:rPr>
                <w:rFonts w:ascii="Times New Roman" w:eastAsia="Calibri" w:hAnsi="Times New Roman" w:cs="Times New Roman"/>
                <w:lang w:val="lt-LT"/>
              </w:rPr>
              <w:lastRenderedPageBreak/>
              <w:t xml:space="preserve">bendradarbiaujant su Anykščių menų centru </w:t>
            </w:r>
          </w:p>
          <w:p w14:paraId="4A6AF2AE" w14:textId="77777777" w:rsidR="00930425" w:rsidRPr="00930425" w:rsidRDefault="00930425" w:rsidP="00930425">
            <w:pPr>
              <w:widowControl w:val="0"/>
              <w:numPr>
                <w:ilvl w:val="0"/>
                <w:numId w:val="30"/>
              </w:numPr>
              <w:ind w:left="340" w:hanging="284"/>
              <w:contextualSpacing/>
              <w:rPr>
                <w:rFonts w:ascii="Times New Roman" w:eastAsia="Calibri" w:hAnsi="Times New Roman" w:cs="Times New Roman"/>
                <w:lang w:val="lt-LT"/>
              </w:rPr>
            </w:pPr>
            <w:r w:rsidRPr="00930425">
              <w:rPr>
                <w:rFonts w:ascii="Times New Roman" w:eastAsia="Calibri" w:hAnsi="Times New Roman" w:cs="Times New Roman"/>
                <w:lang w:val="lt-LT"/>
              </w:rPr>
              <w:t>Lietuviškų trumpametražių filmų agentūros „Lithuanian Shorts“  iniciatyva „Kino kelionės“ (nemokami kino seansai senjorams)</w:t>
            </w:r>
          </w:p>
        </w:tc>
        <w:tc>
          <w:tcPr>
            <w:tcW w:w="564" w:type="pct"/>
          </w:tcPr>
          <w:p w14:paraId="03ECCCB7" w14:textId="77777777" w:rsidR="00930425" w:rsidRPr="00930425" w:rsidRDefault="00930425" w:rsidP="00930425">
            <w:pPr>
              <w:widowControl w:val="0"/>
              <w:rPr>
                <w:rFonts w:ascii="Times New Roman" w:eastAsia="Calibri" w:hAnsi="Times New Roman" w:cs="Times New Roman"/>
                <w:lang w:val="lt-LT"/>
              </w:rPr>
            </w:pPr>
            <w:r w:rsidRPr="00930425">
              <w:rPr>
                <w:rFonts w:ascii="Times New Roman" w:eastAsia="Calibri" w:hAnsi="Times New Roman" w:cs="Times New Roman"/>
                <w:lang w:val="lt-LT"/>
              </w:rPr>
              <w:lastRenderedPageBreak/>
              <w:t>Per metus</w:t>
            </w:r>
          </w:p>
          <w:p w14:paraId="2E76313E" w14:textId="77777777" w:rsidR="00930425" w:rsidRPr="00930425" w:rsidRDefault="00930425" w:rsidP="00930425">
            <w:pPr>
              <w:rPr>
                <w:rFonts w:ascii="Times New Roman" w:eastAsia="Calibri" w:hAnsi="Times New Roman" w:cs="Times New Roman"/>
                <w:lang w:val="lt-LT"/>
              </w:rPr>
            </w:pPr>
          </w:p>
          <w:p w14:paraId="074BEA2C" w14:textId="77777777" w:rsidR="00930425" w:rsidRPr="00930425" w:rsidRDefault="00930425" w:rsidP="00930425">
            <w:pPr>
              <w:rPr>
                <w:rFonts w:ascii="Times New Roman" w:eastAsia="Calibri" w:hAnsi="Times New Roman" w:cs="Times New Roman"/>
                <w:lang w:val="lt-LT"/>
              </w:rPr>
            </w:pPr>
          </w:p>
          <w:p w14:paraId="06635AE0" w14:textId="77777777" w:rsidR="00930425" w:rsidRPr="00930425" w:rsidRDefault="00930425" w:rsidP="00930425">
            <w:pPr>
              <w:rPr>
                <w:rFonts w:ascii="Times New Roman" w:eastAsia="Calibri" w:hAnsi="Times New Roman" w:cs="Times New Roman"/>
                <w:lang w:val="lt-LT"/>
              </w:rPr>
            </w:pPr>
          </w:p>
          <w:p w14:paraId="2CA20264" w14:textId="77777777" w:rsidR="00930425" w:rsidRPr="00930425" w:rsidRDefault="00930425" w:rsidP="00930425">
            <w:pPr>
              <w:rPr>
                <w:rFonts w:ascii="Times New Roman" w:eastAsia="Calibri" w:hAnsi="Times New Roman" w:cs="Times New Roman"/>
                <w:lang w:val="lt-LT"/>
              </w:rPr>
            </w:pPr>
          </w:p>
          <w:p w14:paraId="5E4286F3" w14:textId="77777777" w:rsidR="00930425" w:rsidRPr="00930425" w:rsidRDefault="00930425" w:rsidP="00930425">
            <w:pPr>
              <w:rPr>
                <w:rFonts w:ascii="Times New Roman" w:eastAsia="Calibri" w:hAnsi="Times New Roman" w:cs="Times New Roman"/>
                <w:lang w:val="lt-LT"/>
              </w:rPr>
            </w:pPr>
          </w:p>
          <w:p w14:paraId="39400333" w14:textId="77777777" w:rsidR="00930425" w:rsidRPr="00930425" w:rsidRDefault="00930425" w:rsidP="00930425">
            <w:pPr>
              <w:rPr>
                <w:rFonts w:ascii="Times New Roman" w:eastAsia="Calibri" w:hAnsi="Times New Roman" w:cs="Times New Roman"/>
                <w:lang w:val="lt-LT"/>
              </w:rPr>
            </w:pPr>
            <w:r w:rsidRPr="00930425">
              <w:rPr>
                <w:rFonts w:ascii="Times New Roman" w:eastAsia="Calibri" w:hAnsi="Times New Roman" w:cs="Times New Roman"/>
                <w:lang w:val="lt-LT"/>
              </w:rPr>
              <w:t>IV ketv.</w:t>
            </w:r>
          </w:p>
          <w:p w14:paraId="67C79D15" w14:textId="77777777" w:rsidR="00930425" w:rsidRPr="00930425" w:rsidRDefault="00930425" w:rsidP="00930425">
            <w:pPr>
              <w:rPr>
                <w:rFonts w:ascii="Times New Roman" w:eastAsia="Calibri" w:hAnsi="Times New Roman" w:cs="Times New Roman"/>
                <w:lang w:val="lt-LT"/>
              </w:rPr>
            </w:pPr>
          </w:p>
          <w:p w14:paraId="6FE21B7F" w14:textId="77777777" w:rsidR="00930425" w:rsidRPr="00930425" w:rsidRDefault="00930425" w:rsidP="00930425">
            <w:pPr>
              <w:rPr>
                <w:rFonts w:ascii="Times New Roman" w:eastAsia="Calibri" w:hAnsi="Times New Roman" w:cs="Times New Roman"/>
                <w:lang w:val="lt-LT"/>
              </w:rPr>
            </w:pPr>
            <w:r w:rsidRPr="00930425">
              <w:rPr>
                <w:rFonts w:ascii="Times New Roman" w:eastAsia="Calibri" w:hAnsi="Times New Roman" w:cs="Times New Roman"/>
                <w:lang w:val="lt-LT"/>
              </w:rPr>
              <w:t>I ketv.</w:t>
            </w:r>
          </w:p>
        </w:tc>
        <w:tc>
          <w:tcPr>
            <w:tcW w:w="956" w:type="pct"/>
            <w:gridSpan w:val="3"/>
          </w:tcPr>
          <w:p w14:paraId="5045D46B" w14:textId="77777777" w:rsidR="00930425" w:rsidRPr="00930425" w:rsidRDefault="00930425" w:rsidP="00930425">
            <w:pPr>
              <w:widowControl w:val="0"/>
              <w:rPr>
                <w:rFonts w:ascii="Times New Roman" w:eastAsia="Calibri" w:hAnsi="Times New Roman" w:cs="Times New Roman"/>
                <w:lang w:val="lt-LT"/>
              </w:rPr>
            </w:pPr>
            <w:r w:rsidRPr="00930425">
              <w:rPr>
                <w:rFonts w:ascii="Times New Roman" w:eastAsia="Calibri" w:hAnsi="Times New Roman" w:cs="Times New Roman"/>
                <w:lang w:val="lt-LT"/>
              </w:rPr>
              <w:lastRenderedPageBreak/>
              <w:t xml:space="preserve">Administracija,    </w:t>
            </w:r>
          </w:p>
          <w:p w14:paraId="21F2DB53" w14:textId="77777777" w:rsidR="00930425" w:rsidRPr="00930425" w:rsidRDefault="00930425" w:rsidP="00930425">
            <w:pPr>
              <w:widowControl w:val="0"/>
              <w:rPr>
                <w:rFonts w:ascii="Times New Roman" w:eastAsia="Calibri" w:hAnsi="Times New Roman" w:cs="Times New Roman"/>
                <w:lang w:val="lt-LT"/>
              </w:rPr>
            </w:pPr>
            <w:r w:rsidRPr="00930425">
              <w:rPr>
                <w:rFonts w:ascii="Times New Roman" w:eastAsia="Calibri" w:hAnsi="Times New Roman" w:cs="Times New Roman"/>
                <w:lang w:val="lt-LT"/>
              </w:rPr>
              <w:t xml:space="preserve">kolektyvų  vadovai, koncertų ir spektaklių organizatorius, techninis-aptarnaujantis personalas       </w:t>
            </w:r>
          </w:p>
        </w:tc>
      </w:tr>
      <w:tr w:rsidR="00930425" w:rsidRPr="00930425" w14:paraId="3A320205" w14:textId="77777777" w:rsidTr="00457D54">
        <w:tc>
          <w:tcPr>
            <w:tcW w:w="324" w:type="pct"/>
          </w:tcPr>
          <w:p w14:paraId="07DB3065" w14:textId="77777777" w:rsidR="00930425" w:rsidRPr="00930425" w:rsidRDefault="00930425" w:rsidP="00930425">
            <w:pPr>
              <w:rPr>
                <w:rFonts w:ascii="Times New Roman" w:eastAsia="Calibri" w:hAnsi="Times New Roman" w:cs="Times New Roman"/>
                <w:lang w:val="lt-LT"/>
              </w:rPr>
            </w:pPr>
            <w:r w:rsidRPr="00930425">
              <w:rPr>
                <w:rFonts w:ascii="Times New Roman" w:eastAsia="Calibri" w:hAnsi="Times New Roman" w:cs="Times New Roman"/>
                <w:lang w:val="lt-LT"/>
              </w:rPr>
              <w:t>8.1.5.2.</w:t>
            </w:r>
          </w:p>
        </w:tc>
        <w:tc>
          <w:tcPr>
            <w:tcW w:w="978" w:type="pct"/>
          </w:tcPr>
          <w:p w14:paraId="7EDC4E68" w14:textId="77777777" w:rsidR="00930425" w:rsidRPr="00930425" w:rsidRDefault="00930425" w:rsidP="00930425">
            <w:pPr>
              <w:widowControl w:val="0"/>
              <w:tabs>
                <w:tab w:val="left" w:pos="425"/>
              </w:tabs>
              <w:suppressAutoHyphens/>
              <w:rPr>
                <w:rFonts w:ascii="Times New Roman" w:eastAsia="Calibri" w:hAnsi="Times New Roman" w:cs="Times New Roman"/>
                <w:lang w:val="lt-LT"/>
              </w:rPr>
            </w:pPr>
            <w:r w:rsidRPr="00930425">
              <w:rPr>
                <w:rFonts w:ascii="Times New Roman" w:eastAsia="Calibri" w:hAnsi="Times New Roman" w:cs="Times New Roman"/>
                <w:lang w:val="lt-LT"/>
              </w:rPr>
              <w:t>Bendradarbiavimo su bendruomenėmis, verslo ir viešojo sektoriaus institucijomis bei organizacijomis inicijavimas</w:t>
            </w:r>
          </w:p>
          <w:p w14:paraId="64B8E311" w14:textId="77777777" w:rsidR="00930425" w:rsidRPr="00930425" w:rsidRDefault="00930425" w:rsidP="00930425">
            <w:pPr>
              <w:rPr>
                <w:rFonts w:ascii="Times New Roman" w:eastAsia="Calibri" w:hAnsi="Times New Roman" w:cs="Times New Roman"/>
                <w:lang w:val="lt-LT"/>
              </w:rPr>
            </w:pPr>
          </w:p>
        </w:tc>
        <w:tc>
          <w:tcPr>
            <w:tcW w:w="2179" w:type="pct"/>
          </w:tcPr>
          <w:p w14:paraId="23EBE39C" w14:textId="25CF8A18" w:rsidR="00930425" w:rsidRPr="00467A70" w:rsidRDefault="00930425" w:rsidP="00930425">
            <w:pPr>
              <w:widowControl w:val="0"/>
              <w:rPr>
                <w:rFonts w:ascii="Times New Roman" w:eastAsia="Calibri" w:hAnsi="Times New Roman" w:cs="Times New Roman"/>
                <w:lang w:val="lt-LT"/>
              </w:rPr>
            </w:pPr>
            <w:r w:rsidRPr="00467A70">
              <w:rPr>
                <w:rFonts w:ascii="Times New Roman" w:eastAsia="Calibri" w:hAnsi="Times New Roman" w:cs="Times New Roman"/>
                <w:lang w:val="lt-LT"/>
              </w:rPr>
              <w:t>Organizuojami renginiai</w:t>
            </w:r>
            <w:r w:rsidR="009C3D39" w:rsidRPr="00467A70">
              <w:rPr>
                <w:rFonts w:ascii="Times New Roman" w:eastAsia="Calibri" w:hAnsi="Times New Roman" w:cs="Times New Roman"/>
                <w:lang w:val="lt-LT"/>
              </w:rPr>
              <w:t xml:space="preserve"> </w:t>
            </w:r>
            <w:r w:rsidRPr="00467A70">
              <w:rPr>
                <w:rFonts w:ascii="Times New Roman" w:eastAsia="Calibri" w:hAnsi="Times New Roman" w:cs="Times New Roman"/>
                <w:lang w:val="lt-LT"/>
              </w:rPr>
              <w:t>/</w:t>
            </w:r>
            <w:r w:rsidR="009C3D39" w:rsidRPr="00467A70">
              <w:rPr>
                <w:rFonts w:ascii="Times New Roman" w:eastAsia="Calibri" w:hAnsi="Times New Roman" w:cs="Times New Roman"/>
                <w:lang w:val="lt-LT"/>
              </w:rPr>
              <w:t xml:space="preserve"> </w:t>
            </w:r>
            <w:r w:rsidRPr="00467A70">
              <w:rPr>
                <w:rFonts w:ascii="Times New Roman" w:eastAsia="Calibri" w:hAnsi="Times New Roman" w:cs="Times New Roman"/>
                <w:lang w:val="lt-LT"/>
              </w:rPr>
              <w:t>edukacijos</w:t>
            </w:r>
            <w:r w:rsidR="009C3D39" w:rsidRPr="00467A70">
              <w:rPr>
                <w:rFonts w:ascii="Times New Roman" w:eastAsia="Calibri" w:hAnsi="Times New Roman" w:cs="Times New Roman"/>
                <w:lang w:val="lt-LT"/>
              </w:rPr>
              <w:t xml:space="preserve"> </w:t>
            </w:r>
            <w:r w:rsidRPr="00467A70">
              <w:rPr>
                <w:rFonts w:ascii="Times New Roman" w:eastAsia="Calibri" w:hAnsi="Times New Roman" w:cs="Times New Roman"/>
                <w:lang w:val="lt-LT"/>
              </w:rPr>
              <w:t>/</w:t>
            </w:r>
            <w:r w:rsidR="009C3D39" w:rsidRPr="00467A70">
              <w:rPr>
                <w:rFonts w:ascii="Times New Roman" w:eastAsia="Calibri" w:hAnsi="Times New Roman" w:cs="Times New Roman"/>
                <w:lang w:val="lt-LT"/>
              </w:rPr>
              <w:t xml:space="preserve"> </w:t>
            </w:r>
            <w:r w:rsidRPr="00467A70">
              <w:rPr>
                <w:rFonts w:ascii="Times New Roman" w:eastAsia="Calibri" w:hAnsi="Times New Roman" w:cs="Times New Roman"/>
                <w:lang w:val="lt-LT"/>
              </w:rPr>
              <w:t xml:space="preserve">akcijos:                                                                            </w:t>
            </w:r>
          </w:p>
          <w:p w14:paraId="2B87A8BF" w14:textId="3D1423B2" w:rsidR="00930425" w:rsidRPr="00930425" w:rsidRDefault="00930425" w:rsidP="00930425">
            <w:pPr>
              <w:widowControl w:val="0"/>
              <w:numPr>
                <w:ilvl w:val="0"/>
                <w:numId w:val="26"/>
              </w:numPr>
              <w:suppressAutoHyphens/>
              <w:ind w:left="340" w:hanging="284"/>
              <w:contextualSpacing/>
              <w:rPr>
                <w:rFonts w:ascii="Times New Roman" w:eastAsia="Calibri" w:hAnsi="Times New Roman" w:cs="Times New Roman"/>
                <w:lang w:val="lt-LT"/>
              </w:rPr>
            </w:pPr>
            <w:r w:rsidRPr="00467A70">
              <w:rPr>
                <w:rFonts w:ascii="Times New Roman" w:eastAsia="Calibri" w:hAnsi="Times New Roman" w:cs="Times New Roman"/>
                <w:lang w:val="lt-LT"/>
              </w:rPr>
              <w:t>Kultūros centro mėgėjų meno kolektyvų koncertai Anykščių socialinės globos namų  Troškūnų, Svėdasų, Burbiškio padaliniuose</w:t>
            </w:r>
            <w:r w:rsidR="009C3D39" w:rsidRPr="00467A70">
              <w:rPr>
                <w:rFonts w:ascii="Times New Roman" w:eastAsia="Calibri" w:hAnsi="Times New Roman" w:cs="Times New Roman"/>
                <w:lang w:val="lt-LT"/>
              </w:rPr>
              <w:t>,</w:t>
            </w:r>
            <w:r w:rsidRPr="00467A70">
              <w:rPr>
                <w:rFonts w:ascii="Times New Roman" w:eastAsia="Calibri" w:hAnsi="Times New Roman" w:cs="Times New Roman"/>
                <w:lang w:val="lt-LT"/>
              </w:rPr>
              <w:t xml:space="preserve"> Aknystų pensionate, bendradarbiaujant su Anykščių socialinės globos </w:t>
            </w:r>
            <w:r w:rsidRPr="00930425">
              <w:rPr>
                <w:rFonts w:ascii="Times New Roman" w:eastAsia="Calibri" w:hAnsi="Times New Roman" w:cs="Times New Roman"/>
                <w:lang w:val="lt-LT"/>
              </w:rPr>
              <w:t>namais</w:t>
            </w:r>
          </w:p>
          <w:p w14:paraId="0E616F65" w14:textId="77777777" w:rsidR="00930425" w:rsidRPr="00930425" w:rsidRDefault="00930425" w:rsidP="00930425">
            <w:pPr>
              <w:widowControl w:val="0"/>
              <w:numPr>
                <w:ilvl w:val="0"/>
                <w:numId w:val="26"/>
              </w:numPr>
              <w:suppressAutoHyphens/>
              <w:ind w:left="340" w:hanging="284"/>
              <w:contextualSpacing/>
              <w:rPr>
                <w:rFonts w:ascii="Times New Roman" w:eastAsia="Calibri" w:hAnsi="Times New Roman" w:cs="Times New Roman"/>
                <w:lang w:val="lt-LT"/>
              </w:rPr>
            </w:pPr>
            <w:r w:rsidRPr="00930425">
              <w:rPr>
                <w:rFonts w:ascii="Times New Roman" w:eastAsia="Calibri" w:hAnsi="Times New Roman" w:cs="Times New Roman"/>
                <w:lang w:val="lt-LT"/>
              </w:rPr>
              <w:t>Pilietinė akcija „Palikta kava“, bendradarbiaujant su kavinės „Pirmas daigas“ kolektyvu</w:t>
            </w:r>
          </w:p>
          <w:p w14:paraId="4AFB3E85" w14:textId="48AA2F44" w:rsidR="00930425" w:rsidRPr="00930425" w:rsidRDefault="00930425" w:rsidP="00930425">
            <w:pPr>
              <w:widowControl w:val="0"/>
              <w:numPr>
                <w:ilvl w:val="0"/>
                <w:numId w:val="26"/>
              </w:numPr>
              <w:suppressAutoHyphens/>
              <w:ind w:left="340" w:hanging="284"/>
              <w:contextualSpacing/>
              <w:rPr>
                <w:rFonts w:ascii="Times New Roman" w:eastAsia="Calibri" w:hAnsi="Times New Roman" w:cs="Times New Roman"/>
                <w:lang w:val="lt-LT"/>
              </w:rPr>
            </w:pPr>
            <w:r w:rsidRPr="00930425">
              <w:rPr>
                <w:rFonts w:ascii="Times New Roman" w:eastAsia="Calibri" w:hAnsi="Times New Roman" w:cs="Times New Roman"/>
                <w:lang w:val="lt-LT"/>
              </w:rPr>
              <w:t>Teatralizuota folklorinė programa „Bėk bėk, žirgeli</w:t>
            </w:r>
            <w:r w:rsidR="009C3D39">
              <w:rPr>
                <w:rFonts w:ascii="Times New Roman" w:eastAsia="Calibri" w:hAnsi="Times New Roman" w:cs="Times New Roman"/>
                <w:lang w:val="en-US"/>
              </w:rPr>
              <w:t>!</w:t>
            </w:r>
            <w:r w:rsidRPr="00930425">
              <w:rPr>
                <w:rFonts w:ascii="Times New Roman" w:eastAsia="Calibri" w:hAnsi="Times New Roman" w:cs="Times New Roman"/>
                <w:lang w:val="lt-LT"/>
              </w:rPr>
              <w:t>“ šventės metu, bendradarbiaujant su Arklio muziejaus darbuotojų komanda</w:t>
            </w:r>
          </w:p>
          <w:p w14:paraId="239A6370" w14:textId="77777777" w:rsidR="00930425" w:rsidRPr="00930425" w:rsidRDefault="00930425" w:rsidP="00930425">
            <w:pPr>
              <w:widowControl w:val="0"/>
              <w:numPr>
                <w:ilvl w:val="0"/>
                <w:numId w:val="26"/>
              </w:numPr>
              <w:suppressAutoHyphens/>
              <w:ind w:left="340" w:hanging="284"/>
              <w:contextualSpacing/>
              <w:rPr>
                <w:rFonts w:ascii="Times New Roman" w:eastAsia="Calibri" w:hAnsi="Times New Roman" w:cs="Times New Roman"/>
                <w:lang w:val="lt-LT"/>
              </w:rPr>
            </w:pPr>
            <w:r w:rsidRPr="00930425">
              <w:rPr>
                <w:rFonts w:ascii="Times New Roman" w:eastAsia="Calibri" w:hAnsi="Times New Roman" w:cs="Times New Roman"/>
                <w:lang w:val="lt-LT"/>
              </w:rPr>
              <w:t>Anykščiuose gyvenančių ukrainiečių įtrauktis į kultūrines veiklas, bendradarbiaujant su ukrainiečių diasporos nariais</w:t>
            </w:r>
          </w:p>
        </w:tc>
        <w:tc>
          <w:tcPr>
            <w:tcW w:w="564" w:type="pct"/>
          </w:tcPr>
          <w:p w14:paraId="74E58179" w14:textId="77777777" w:rsidR="00930425" w:rsidRPr="00930425" w:rsidRDefault="00930425" w:rsidP="00930425">
            <w:pPr>
              <w:rPr>
                <w:rFonts w:ascii="Times New Roman" w:eastAsia="Calibri" w:hAnsi="Times New Roman" w:cs="Times New Roman"/>
                <w:lang w:val="lt-LT"/>
              </w:rPr>
            </w:pPr>
            <w:r w:rsidRPr="00930425">
              <w:rPr>
                <w:rFonts w:ascii="Times New Roman" w:eastAsia="Calibri" w:hAnsi="Times New Roman" w:cs="Times New Roman"/>
                <w:lang w:val="lt-LT"/>
              </w:rPr>
              <w:t>Per metus</w:t>
            </w:r>
          </w:p>
        </w:tc>
        <w:tc>
          <w:tcPr>
            <w:tcW w:w="956" w:type="pct"/>
            <w:gridSpan w:val="3"/>
          </w:tcPr>
          <w:p w14:paraId="23A4EB3B" w14:textId="77777777" w:rsidR="00930425" w:rsidRPr="00930425" w:rsidRDefault="00930425" w:rsidP="00930425">
            <w:pPr>
              <w:widowControl w:val="0"/>
              <w:rPr>
                <w:rFonts w:ascii="Times New Roman" w:eastAsia="Calibri" w:hAnsi="Times New Roman" w:cs="Times New Roman"/>
                <w:lang w:val="lt-LT"/>
              </w:rPr>
            </w:pPr>
            <w:r w:rsidRPr="00930425">
              <w:rPr>
                <w:rFonts w:ascii="Times New Roman" w:eastAsia="Calibri" w:hAnsi="Times New Roman" w:cs="Times New Roman"/>
                <w:lang w:val="lt-LT"/>
              </w:rPr>
              <w:t>Administracija, projektų vadovas,  režisierius,</w:t>
            </w:r>
          </w:p>
          <w:p w14:paraId="08E0FC0C" w14:textId="77777777" w:rsidR="00930425" w:rsidRPr="00930425" w:rsidRDefault="00930425" w:rsidP="00930425">
            <w:pPr>
              <w:widowControl w:val="0"/>
              <w:rPr>
                <w:rFonts w:ascii="Times New Roman" w:eastAsia="Calibri" w:hAnsi="Times New Roman" w:cs="Times New Roman"/>
                <w:lang w:val="lt-LT"/>
              </w:rPr>
            </w:pPr>
            <w:r w:rsidRPr="00930425">
              <w:rPr>
                <w:rFonts w:ascii="Times New Roman" w:eastAsia="Calibri" w:hAnsi="Times New Roman" w:cs="Times New Roman"/>
                <w:lang w:val="lt-LT"/>
              </w:rPr>
              <w:t>kolektyvų vadovai</w:t>
            </w:r>
          </w:p>
        </w:tc>
      </w:tr>
      <w:tr w:rsidR="00930425" w:rsidRPr="00930425" w14:paraId="7844AEDD" w14:textId="77777777" w:rsidTr="00457D54">
        <w:tc>
          <w:tcPr>
            <w:tcW w:w="324" w:type="pct"/>
          </w:tcPr>
          <w:p w14:paraId="2B84535B" w14:textId="77777777" w:rsidR="00930425" w:rsidRPr="00930425" w:rsidRDefault="00930425" w:rsidP="00930425">
            <w:pPr>
              <w:rPr>
                <w:rFonts w:ascii="Times New Roman" w:eastAsia="Calibri" w:hAnsi="Times New Roman" w:cs="Times New Roman"/>
                <w:lang w:val="lt-LT"/>
              </w:rPr>
            </w:pPr>
            <w:r w:rsidRPr="00930425">
              <w:rPr>
                <w:rFonts w:ascii="Times New Roman" w:eastAsia="Calibri" w:hAnsi="Times New Roman" w:cs="Times New Roman"/>
                <w:lang w:val="lt-LT"/>
              </w:rPr>
              <w:t>8.1.5.3.</w:t>
            </w:r>
          </w:p>
        </w:tc>
        <w:tc>
          <w:tcPr>
            <w:tcW w:w="978" w:type="pct"/>
          </w:tcPr>
          <w:p w14:paraId="0E7EA639" w14:textId="77777777" w:rsidR="00930425" w:rsidRPr="00930425" w:rsidRDefault="00930425" w:rsidP="00930425">
            <w:pPr>
              <w:widowControl w:val="0"/>
              <w:rPr>
                <w:rFonts w:ascii="Times New Roman" w:eastAsia="Calibri" w:hAnsi="Times New Roman" w:cs="Times New Roman"/>
                <w:lang w:val="lt-LT"/>
              </w:rPr>
            </w:pPr>
            <w:r w:rsidRPr="00930425">
              <w:rPr>
                <w:rFonts w:ascii="Times New Roman" w:eastAsia="Calibri" w:hAnsi="Times New Roman" w:cs="Times New Roman"/>
                <w:lang w:val="lt-LT"/>
              </w:rPr>
              <w:t>Bendradarbiavimo su jaunimo organizacijomis</w:t>
            </w:r>
          </w:p>
          <w:p w14:paraId="2BBB9C38" w14:textId="77777777" w:rsidR="00930425" w:rsidRPr="00930425" w:rsidRDefault="00930425" w:rsidP="00930425">
            <w:pPr>
              <w:rPr>
                <w:rFonts w:ascii="Times New Roman" w:eastAsia="Calibri" w:hAnsi="Times New Roman" w:cs="Times New Roman"/>
                <w:lang w:val="lt-LT"/>
              </w:rPr>
            </w:pPr>
            <w:r w:rsidRPr="00930425">
              <w:rPr>
                <w:rFonts w:ascii="Times New Roman" w:eastAsia="Calibri" w:hAnsi="Times New Roman" w:cs="Times New Roman"/>
                <w:lang w:val="lt-LT"/>
              </w:rPr>
              <w:t>stiprinimas</w:t>
            </w:r>
          </w:p>
        </w:tc>
        <w:tc>
          <w:tcPr>
            <w:tcW w:w="2179" w:type="pct"/>
          </w:tcPr>
          <w:p w14:paraId="5764DD12" w14:textId="43E4281B" w:rsidR="00930425" w:rsidRPr="00467A70" w:rsidRDefault="00930425" w:rsidP="00930425">
            <w:pPr>
              <w:widowControl w:val="0"/>
              <w:rPr>
                <w:rFonts w:ascii="Times New Roman" w:eastAsia="Calibri" w:hAnsi="Times New Roman" w:cs="Times New Roman"/>
                <w:lang w:val="lt-LT"/>
              </w:rPr>
            </w:pPr>
            <w:r w:rsidRPr="00467A70">
              <w:rPr>
                <w:rFonts w:ascii="Times New Roman" w:eastAsia="Calibri" w:hAnsi="Times New Roman" w:cs="Times New Roman"/>
                <w:lang w:val="lt-LT"/>
              </w:rPr>
              <w:t>Rengiami projektai</w:t>
            </w:r>
            <w:r w:rsidR="009C3D39" w:rsidRPr="00467A70">
              <w:rPr>
                <w:rFonts w:ascii="Times New Roman" w:eastAsia="Calibri" w:hAnsi="Times New Roman" w:cs="Times New Roman"/>
                <w:lang w:val="lt-LT"/>
              </w:rPr>
              <w:t xml:space="preserve"> </w:t>
            </w:r>
            <w:r w:rsidRPr="00467A70">
              <w:rPr>
                <w:rFonts w:ascii="Times New Roman" w:eastAsia="Calibri" w:hAnsi="Times New Roman" w:cs="Times New Roman"/>
                <w:lang w:val="lt-LT"/>
              </w:rPr>
              <w:t xml:space="preserve">/ programos: </w:t>
            </w:r>
          </w:p>
          <w:p w14:paraId="5381D561" w14:textId="77777777" w:rsidR="00930425" w:rsidRPr="00467A70" w:rsidRDefault="00930425" w:rsidP="00930425">
            <w:pPr>
              <w:widowControl w:val="0"/>
              <w:numPr>
                <w:ilvl w:val="0"/>
                <w:numId w:val="31"/>
              </w:numPr>
              <w:ind w:left="340" w:hanging="284"/>
              <w:contextualSpacing/>
              <w:rPr>
                <w:rFonts w:ascii="Times New Roman" w:eastAsia="Calibri" w:hAnsi="Times New Roman" w:cs="Times New Roman"/>
                <w:lang w:val="lt-LT"/>
              </w:rPr>
            </w:pPr>
            <w:r w:rsidRPr="00467A70">
              <w:rPr>
                <w:rFonts w:ascii="Times New Roman" w:eastAsia="Calibri" w:hAnsi="Times New Roman" w:cs="Times New Roman"/>
                <w:lang w:val="lt-LT"/>
              </w:rPr>
              <w:t>„Gatvės muzikos diena“, bendradarbiaujant su Anykščių jaunimo klubu</w:t>
            </w:r>
          </w:p>
          <w:p w14:paraId="36E3BBE9" w14:textId="77777777" w:rsidR="00930425" w:rsidRPr="00930425" w:rsidRDefault="00930425" w:rsidP="00930425">
            <w:pPr>
              <w:widowControl w:val="0"/>
              <w:numPr>
                <w:ilvl w:val="0"/>
                <w:numId w:val="31"/>
              </w:numPr>
              <w:ind w:left="340" w:hanging="284"/>
              <w:contextualSpacing/>
              <w:rPr>
                <w:rFonts w:ascii="Times New Roman" w:eastAsia="Calibri" w:hAnsi="Times New Roman" w:cs="Times New Roman"/>
                <w:lang w:val="lt-LT"/>
              </w:rPr>
            </w:pPr>
            <w:r w:rsidRPr="00930425">
              <w:rPr>
                <w:rFonts w:ascii="Times New Roman" w:eastAsia="Calibri" w:hAnsi="Times New Roman" w:cs="Times New Roman"/>
                <w:lang w:val="lt-LT"/>
              </w:rPr>
              <w:t>Jaunimo edukacinė stovykla-festivalis „Troškimai“, bendradarbiaujant su profesionaliais teatro, muzikos kūrėjais, jaunimo teatrais</w:t>
            </w:r>
          </w:p>
          <w:p w14:paraId="59ACB308" w14:textId="77777777" w:rsidR="00930425" w:rsidRPr="00930425" w:rsidRDefault="00930425" w:rsidP="00930425">
            <w:pPr>
              <w:widowControl w:val="0"/>
              <w:numPr>
                <w:ilvl w:val="0"/>
                <w:numId w:val="31"/>
              </w:numPr>
              <w:ind w:left="340" w:hanging="284"/>
              <w:contextualSpacing/>
              <w:rPr>
                <w:rFonts w:ascii="Times New Roman" w:eastAsia="Calibri" w:hAnsi="Times New Roman" w:cs="Times New Roman"/>
                <w:lang w:val="lt-LT"/>
              </w:rPr>
            </w:pPr>
            <w:r w:rsidRPr="00930425">
              <w:rPr>
                <w:rFonts w:ascii="Times New Roman" w:eastAsia="Calibri" w:hAnsi="Times New Roman" w:cs="Times New Roman"/>
                <w:lang w:val="lt-LT"/>
              </w:rPr>
              <w:t>Užsakomieji kino filmai jaunimo auditorijai, bendradarbiaujant su kino platintojais, jaunimo organizacijomis</w:t>
            </w:r>
          </w:p>
          <w:p w14:paraId="515D2E7E" w14:textId="77777777" w:rsidR="00930425" w:rsidRPr="00930425" w:rsidRDefault="00930425" w:rsidP="00930425">
            <w:pPr>
              <w:numPr>
                <w:ilvl w:val="0"/>
                <w:numId w:val="31"/>
              </w:numPr>
              <w:ind w:left="340" w:hanging="284"/>
              <w:contextualSpacing/>
              <w:rPr>
                <w:rFonts w:ascii="Times New Roman" w:eastAsia="Calibri" w:hAnsi="Times New Roman" w:cs="Times New Roman"/>
                <w:lang w:val="lt-LT"/>
              </w:rPr>
            </w:pPr>
            <w:r w:rsidRPr="00930425">
              <w:rPr>
                <w:rFonts w:ascii="Times New Roman" w:eastAsia="Calibri" w:hAnsi="Times New Roman" w:cs="Times New Roman"/>
                <w:lang w:val="lt-LT"/>
              </w:rPr>
              <w:t>Susitikimai su populiariais jaunimo tarpe kūrėjais ir atlikėjais, bendradarbiaujant su koncertinių ir teatro įstaigų kūrėjais</w:t>
            </w:r>
          </w:p>
        </w:tc>
        <w:tc>
          <w:tcPr>
            <w:tcW w:w="564" w:type="pct"/>
          </w:tcPr>
          <w:p w14:paraId="7ECD89E3" w14:textId="77777777" w:rsidR="00930425" w:rsidRPr="00930425" w:rsidRDefault="00930425" w:rsidP="00930425">
            <w:pPr>
              <w:rPr>
                <w:rFonts w:ascii="Times New Roman" w:eastAsia="Calibri" w:hAnsi="Times New Roman" w:cs="Times New Roman"/>
                <w:lang w:val="lt-LT"/>
              </w:rPr>
            </w:pPr>
            <w:r w:rsidRPr="00930425">
              <w:rPr>
                <w:rFonts w:ascii="Times New Roman" w:eastAsia="Calibri" w:hAnsi="Times New Roman" w:cs="Times New Roman"/>
                <w:lang w:val="lt-LT"/>
              </w:rPr>
              <w:t>Per metus</w:t>
            </w:r>
          </w:p>
        </w:tc>
        <w:tc>
          <w:tcPr>
            <w:tcW w:w="956" w:type="pct"/>
            <w:gridSpan w:val="3"/>
          </w:tcPr>
          <w:p w14:paraId="2E2FBBCF" w14:textId="77777777" w:rsidR="00930425" w:rsidRPr="00930425" w:rsidRDefault="00930425" w:rsidP="00930425">
            <w:pPr>
              <w:widowControl w:val="0"/>
              <w:rPr>
                <w:rFonts w:ascii="Times New Roman" w:eastAsia="Calibri" w:hAnsi="Times New Roman" w:cs="Times New Roman"/>
                <w:lang w:val="lt-LT"/>
              </w:rPr>
            </w:pPr>
            <w:r w:rsidRPr="00930425">
              <w:rPr>
                <w:rFonts w:ascii="Times New Roman" w:eastAsia="Calibri" w:hAnsi="Times New Roman" w:cs="Times New Roman"/>
                <w:lang w:val="lt-LT"/>
              </w:rPr>
              <w:t>Administracija,   režisierius, kolektyvų vadovai</w:t>
            </w:r>
          </w:p>
        </w:tc>
      </w:tr>
      <w:tr w:rsidR="00930425" w:rsidRPr="00930425" w14:paraId="5EBE7D42" w14:textId="77777777" w:rsidTr="00457D54">
        <w:trPr>
          <w:gridAfter w:val="2"/>
          <w:wAfter w:w="40" w:type="pct"/>
        </w:trPr>
        <w:tc>
          <w:tcPr>
            <w:tcW w:w="324" w:type="pct"/>
            <w:shd w:val="clear" w:color="auto" w:fill="EFF6EA"/>
          </w:tcPr>
          <w:p w14:paraId="7DF55D1A" w14:textId="77777777" w:rsidR="00930425" w:rsidRPr="00930425" w:rsidRDefault="00930425" w:rsidP="00930425">
            <w:pPr>
              <w:rPr>
                <w:rFonts w:ascii="Times New Roman" w:eastAsia="Calibri" w:hAnsi="Times New Roman" w:cs="Times New Roman"/>
                <w:b/>
                <w:lang w:val="lt-LT"/>
              </w:rPr>
            </w:pPr>
            <w:r w:rsidRPr="00930425">
              <w:rPr>
                <w:rFonts w:ascii="Times New Roman" w:eastAsia="Calibri" w:hAnsi="Times New Roman" w:cs="Times New Roman"/>
                <w:b/>
                <w:lang w:val="lt-LT"/>
              </w:rPr>
              <w:t>8.1.6.</w:t>
            </w:r>
          </w:p>
        </w:tc>
        <w:tc>
          <w:tcPr>
            <w:tcW w:w="4636" w:type="pct"/>
            <w:gridSpan w:val="4"/>
            <w:shd w:val="clear" w:color="auto" w:fill="EFF6EA"/>
          </w:tcPr>
          <w:p w14:paraId="4901A25C" w14:textId="77777777" w:rsidR="00930425" w:rsidRPr="00930425" w:rsidRDefault="00930425" w:rsidP="00930425">
            <w:pPr>
              <w:widowControl w:val="0"/>
              <w:rPr>
                <w:rFonts w:ascii="Times New Roman" w:eastAsia="Calibri" w:hAnsi="Times New Roman" w:cs="Times New Roman"/>
                <w:b/>
                <w:i/>
                <w:lang w:val="lt-LT"/>
              </w:rPr>
            </w:pPr>
            <w:r w:rsidRPr="00930425">
              <w:rPr>
                <w:rFonts w:ascii="Times New Roman" w:eastAsia="Calibri" w:hAnsi="Times New Roman" w:cs="Times New Roman"/>
                <w:b/>
                <w:i/>
                <w:lang w:val="lt-LT"/>
              </w:rPr>
              <w:t>6 uždavinys. Formuoti patrauklaus ir šiuolaikiškai dirbančio Kultūros centro įvaizdį</w:t>
            </w:r>
          </w:p>
        </w:tc>
      </w:tr>
      <w:tr w:rsidR="00930425" w:rsidRPr="00930425" w14:paraId="2A02B3CA" w14:textId="77777777" w:rsidTr="00457D54">
        <w:tc>
          <w:tcPr>
            <w:tcW w:w="324" w:type="pct"/>
          </w:tcPr>
          <w:p w14:paraId="4CD84503" w14:textId="77777777" w:rsidR="00930425" w:rsidRPr="00930425" w:rsidRDefault="00930425" w:rsidP="00930425">
            <w:pPr>
              <w:rPr>
                <w:rFonts w:ascii="Times New Roman" w:eastAsia="Calibri" w:hAnsi="Times New Roman" w:cs="Times New Roman"/>
                <w:lang w:val="lt-LT"/>
              </w:rPr>
            </w:pPr>
            <w:r w:rsidRPr="00930425">
              <w:rPr>
                <w:rFonts w:ascii="Times New Roman" w:eastAsia="Calibri" w:hAnsi="Times New Roman" w:cs="Times New Roman"/>
                <w:lang w:val="lt-LT"/>
              </w:rPr>
              <w:t>8.1.6.1.</w:t>
            </w:r>
          </w:p>
        </w:tc>
        <w:tc>
          <w:tcPr>
            <w:tcW w:w="978" w:type="pct"/>
            <w:tcBorders>
              <w:top w:val="single" w:sz="8" w:space="0" w:color="808080"/>
              <w:left w:val="single" w:sz="8" w:space="0" w:color="333333"/>
              <w:bottom w:val="single" w:sz="4" w:space="0" w:color="000000"/>
            </w:tcBorders>
            <w:shd w:val="clear" w:color="auto" w:fill="auto"/>
          </w:tcPr>
          <w:p w14:paraId="1FDC5D7B" w14:textId="77777777" w:rsidR="00930425" w:rsidRPr="00930425" w:rsidRDefault="00930425" w:rsidP="00930425">
            <w:pPr>
              <w:rPr>
                <w:rFonts w:ascii="Times New Roman" w:eastAsia="Calibri" w:hAnsi="Times New Roman" w:cs="Times New Roman"/>
                <w:lang w:val="lt-LT"/>
              </w:rPr>
            </w:pPr>
            <w:r w:rsidRPr="00930425">
              <w:rPr>
                <w:rFonts w:ascii="Times New Roman" w:eastAsia="Calibri" w:hAnsi="Times New Roman" w:cs="Times New Roman"/>
                <w:lang w:val="lt-LT"/>
              </w:rPr>
              <w:t>Kryptingas kultūros centro įvaizdžio gerinimas</w:t>
            </w:r>
          </w:p>
        </w:tc>
        <w:tc>
          <w:tcPr>
            <w:tcW w:w="2179" w:type="pct"/>
            <w:tcBorders>
              <w:top w:val="single" w:sz="8" w:space="0" w:color="808080"/>
              <w:left w:val="single" w:sz="8" w:space="0" w:color="333333"/>
              <w:bottom w:val="single" w:sz="4" w:space="0" w:color="000000"/>
            </w:tcBorders>
            <w:shd w:val="clear" w:color="auto" w:fill="auto"/>
          </w:tcPr>
          <w:p w14:paraId="63FB05E8" w14:textId="77777777" w:rsidR="00930425" w:rsidRPr="00930425" w:rsidRDefault="00930425" w:rsidP="00930425">
            <w:pPr>
              <w:rPr>
                <w:rFonts w:ascii="Times New Roman" w:eastAsia="Calibri" w:hAnsi="Times New Roman" w:cs="Times New Roman"/>
                <w:lang w:val="lt-LT"/>
              </w:rPr>
            </w:pPr>
            <w:r w:rsidRPr="00930425">
              <w:rPr>
                <w:rFonts w:ascii="Times New Roman" w:eastAsia="Calibri" w:hAnsi="Times New Roman" w:cs="Times New Roman"/>
                <w:lang w:val="lt-LT"/>
              </w:rPr>
              <w:t>Atlikti 1 anketinę lankytojų apklausą apie  teikiamų kultūrinių paslaugų ir aptarnavimo kultūros kokybę</w:t>
            </w:r>
          </w:p>
        </w:tc>
        <w:tc>
          <w:tcPr>
            <w:tcW w:w="564" w:type="pct"/>
          </w:tcPr>
          <w:p w14:paraId="301E8766" w14:textId="77777777" w:rsidR="00930425" w:rsidRPr="00930425" w:rsidRDefault="00930425" w:rsidP="00930425">
            <w:pPr>
              <w:rPr>
                <w:rFonts w:ascii="Times New Roman" w:eastAsia="Calibri" w:hAnsi="Times New Roman" w:cs="Times New Roman"/>
                <w:lang w:val="lt-LT"/>
              </w:rPr>
            </w:pPr>
            <w:r w:rsidRPr="00930425">
              <w:rPr>
                <w:rFonts w:ascii="Times New Roman" w:eastAsia="Calibri" w:hAnsi="Times New Roman" w:cs="Times New Roman"/>
                <w:lang w:val="lt-LT"/>
              </w:rPr>
              <w:t>Per metus</w:t>
            </w:r>
          </w:p>
        </w:tc>
        <w:tc>
          <w:tcPr>
            <w:tcW w:w="956" w:type="pct"/>
            <w:gridSpan w:val="3"/>
            <w:tcBorders>
              <w:top w:val="single" w:sz="8" w:space="0" w:color="808080"/>
              <w:left w:val="single" w:sz="8" w:space="0" w:color="333333"/>
              <w:bottom w:val="single" w:sz="4" w:space="0" w:color="000000"/>
              <w:right w:val="single" w:sz="8" w:space="0" w:color="333333"/>
            </w:tcBorders>
            <w:shd w:val="clear" w:color="auto" w:fill="auto"/>
          </w:tcPr>
          <w:p w14:paraId="1E3D2009" w14:textId="77777777" w:rsidR="00930425" w:rsidRPr="00930425" w:rsidRDefault="00930425" w:rsidP="00930425">
            <w:pPr>
              <w:widowControl w:val="0"/>
              <w:rPr>
                <w:rFonts w:ascii="Times New Roman" w:eastAsia="Calibri" w:hAnsi="Times New Roman" w:cs="Times New Roman"/>
                <w:lang w:val="lt-LT"/>
              </w:rPr>
            </w:pPr>
            <w:r w:rsidRPr="00930425">
              <w:rPr>
                <w:rFonts w:ascii="Times New Roman" w:eastAsia="Calibri" w:hAnsi="Times New Roman" w:cs="Times New Roman"/>
                <w:lang w:val="lt-LT"/>
              </w:rPr>
              <w:t>Administracija, vadybininkas</w:t>
            </w:r>
          </w:p>
        </w:tc>
      </w:tr>
      <w:tr w:rsidR="00930425" w:rsidRPr="00930425" w14:paraId="75282AA0" w14:textId="77777777" w:rsidTr="00457D54">
        <w:tc>
          <w:tcPr>
            <w:tcW w:w="324" w:type="pct"/>
          </w:tcPr>
          <w:p w14:paraId="44B820E7" w14:textId="77777777" w:rsidR="00930425" w:rsidRPr="00930425" w:rsidRDefault="00930425" w:rsidP="00930425">
            <w:pPr>
              <w:rPr>
                <w:rFonts w:ascii="Times New Roman" w:eastAsia="Calibri" w:hAnsi="Times New Roman" w:cs="Times New Roman"/>
                <w:lang w:val="lt-LT"/>
              </w:rPr>
            </w:pPr>
            <w:r w:rsidRPr="00930425">
              <w:rPr>
                <w:rFonts w:ascii="Times New Roman" w:eastAsia="Calibri" w:hAnsi="Times New Roman" w:cs="Times New Roman"/>
                <w:lang w:val="lt-LT"/>
              </w:rPr>
              <w:t>8.1.6.2.</w:t>
            </w:r>
          </w:p>
        </w:tc>
        <w:tc>
          <w:tcPr>
            <w:tcW w:w="978" w:type="pct"/>
            <w:tcBorders>
              <w:top w:val="single" w:sz="8" w:space="0" w:color="808080"/>
              <w:left w:val="single" w:sz="8" w:space="0" w:color="333333"/>
              <w:bottom w:val="single" w:sz="8" w:space="0" w:color="808080"/>
            </w:tcBorders>
            <w:shd w:val="clear" w:color="auto" w:fill="auto"/>
          </w:tcPr>
          <w:p w14:paraId="66D3138F" w14:textId="77777777" w:rsidR="00930425" w:rsidRPr="00930425" w:rsidRDefault="00930425" w:rsidP="00930425">
            <w:pPr>
              <w:rPr>
                <w:rFonts w:ascii="Times New Roman" w:eastAsia="Calibri" w:hAnsi="Times New Roman" w:cs="Times New Roman"/>
                <w:lang w:val="lt-LT"/>
              </w:rPr>
            </w:pPr>
            <w:r w:rsidRPr="00930425">
              <w:rPr>
                <w:rFonts w:ascii="Times New Roman" w:eastAsia="Calibri" w:hAnsi="Times New Roman" w:cs="Times New Roman"/>
                <w:lang w:val="lt-LT"/>
              </w:rPr>
              <w:t>Įstaigos veiklos   audiovizualinio turinio kūrimas ir talpinimas  elektroninėje erdvėje</w:t>
            </w:r>
          </w:p>
        </w:tc>
        <w:tc>
          <w:tcPr>
            <w:tcW w:w="2179" w:type="pct"/>
            <w:tcBorders>
              <w:top w:val="single" w:sz="8" w:space="0" w:color="808080"/>
              <w:left w:val="single" w:sz="8" w:space="0" w:color="333333"/>
              <w:bottom w:val="single" w:sz="8" w:space="0" w:color="808080"/>
            </w:tcBorders>
            <w:shd w:val="clear" w:color="auto" w:fill="auto"/>
          </w:tcPr>
          <w:p w14:paraId="4AA24664" w14:textId="77777777" w:rsidR="00930425" w:rsidRPr="00930425" w:rsidRDefault="00930425" w:rsidP="00930425">
            <w:pPr>
              <w:widowControl w:val="0"/>
              <w:rPr>
                <w:rFonts w:ascii="Times New Roman" w:eastAsia="Calibri" w:hAnsi="Times New Roman" w:cs="Times New Roman"/>
                <w:lang w:val="lt-LT"/>
              </w:rPr>
            </w:pPr>
            <w:r w:rsidRPr="00930425">
              <w:rPr>
                <w:rFonts w:ascii="Times New Roman" w:eastAsia="Calibri" w:hAnsi="Times New Roman" w:cs="Times New Roman"/>
                <w:lang w:val="lt-LT"/>
              </w:rPr>
              <w:t>Kultūros centro kolektyvų, koncertų, renginių fiksavimas ir pritaikymas talpinimui elektroninėje erdvėje</w:t>
            </w:r>
          </w:p>
          <w:p w14:paraId="4E734451" w14:textId="77777777" w:rsidR="00930425" w:rsidRPr="00930425" w:rsidRDefault="00930425" w:rsidP="00930425">
            <w:pPr>
              <w:rPr>
                <w:rFonts w:ascii="Times New Roman" w:eastAsia="Calibri" w:hAnsi="Times New Roman" w:cs="Times New Roman"/>
                <w:lang w:val="lt-LT"/>
              </w:rPr>
            </w:pPr>
          </w:p>
        </w:tc>
        <w:tc>
          <w:tcPr>
            <w:tcW w:w="564" w:type="pct"/>
          </w:tcPr>
          <w:p w14:paraId="3710B709" w14:textId="77777777" w:rsidR="00930425" w:rsidRPr="00930425" w:rsidRDefault="00930425" w:rsidP="00930425">
            <w:pPr>
              <w:rPr>
                <w:rFonts w:ascii="Times New Roman" w:eastAsia="Calibri" w:hAnsi="Times New Roman" w:cs="Times New Roman"/>
                <w:lang w:val="lt-LT"/>
              </w:rPr>
            </w:pPr>
            <w:r w:rsidRPr="00930425">
              <w:rPr>
                <w:rFonts w:ascii="Times New Roman" w:eastAsia="Calibri" w:hAnsi="Times New Roman" w:cs="Times New Roman"/>
                <w:lang w:val="lt-LT"/>
              </w:rPr>
              <w:t>Per metus</w:t>
            </w:r>
          </w:p>
        </w:tc>
        <w:tc>
          <w:tcPr>
            <w:tcW w:w="956" w:type="pct"/>
            <w:gridSpan w:val="3"/>
            <w:tcBorders>
              <w:top w:val="single" w:sz="8" w:space="0" w:color="808080"/>
              <w:left w:val="single" w:sz="8" w:space="0" w:color="333333"/>
              <w:bottom w:val="single" w:sz="8" w:space="0" w:color="808080"/>
              <w:right w:val="single" w:sz="8" w:space="0" w:color="333333"/>
            </w:tcBorders>
            <w:shd w:val="clear" w:color="auto" w:fill="auto"/>
          </w:tcPr>
          <w:p w14:paraId="174AA56B" w14:textId="77777777" w:rsidR="00930425" w:rsidRPr="00930425" w:rsidRDefault="00930425" w:rsidP="00930425">
            <w:pPr>
              <w:widowControl w:val="0"/>
              <w:rPr>
                <w:rFonts w:ascii="Times New Roman" w:eastAsia="Calibri" w:hAnsi="Times New Roman" w:cs="Times New Roman"/>
                <w:lang w:val="lt-LT"/>
              </w:rPr>
            </w:pPr>
            <w:r w:rsidRPr="00930425">
              <w:rPr>
                <w:rFonts w:ascii="Times New Roman" w:eastAsia="Calibri" w:hAnsi="Times New Roman" w:cs="Times New Roman"/>
                <w:lang w:val="lt-LT"/>
              </w:rPr>
              <w:t xml:space="preserve"> Šviesos režisierius, </w:t>
            </w:r>
          </w:p>
          <w:p w14:paraId="25B8C8D9" w14:textId="77777777" w:rsidR="00930425" w:rsidRPr="00930425" w:rsidRDefault="00930425" w:rsidP="00930425">
            <w:pPr>
              <w:widowControl w:val="0"/>
              <w:rPr>
                <w:rFonts w:ascii="Times New Roman" w:eastAsia="Calibri" w:hAnsi="Times New Roman" w:cs="Times New Roman"/>
                <w:lang w:val="lt-LT"/>
              </w:rPr>
            </w:pPr>
            <w:r w:rsidRPr="00930425">
              <w:rPr>
                <w:rFonts w:ascii="Times New Roman" w:eastAsia="Calibri" w:hAnsi="Times New Roman" w:cs="Times New Roman"/>
                <w:lang w:val="lt-LT"/>
              </w:rPr>
              <w:t xml:space="preserve">vadybininkas   </w:t>
            </w:r>
          </w:p>
          <w:p w14:paraId="3CFDF18B" w14:textId="77777777" w:rsidR="00930425" w:rsidRPr="00930425" w:rsidRDefault="00930425" w:rsidP="00930425">
            <w:pPr>
              <w:widowControl w:val="0"/>
              <w:rPr>
                <w:rFonts w:ascii="Times New Roman" w:eastAsia="Calibri" w:hAnsi="Times New Roman" w:cs="Times New Roman"/>
                <w:lang w:val="lt-LT"/>
              </w:rPr>
            </w:pPr>
          </w:p>
        </w:tc>
      </w:tr>
      <w:tr w:rsidR="00930425" w:rsidRPr="00930425" w14:paraId="33BB5AA2" w14:textId="77777777" w:rsidTr="00457D54">
        <w:tc>
          <w:tcPr>
            <w:tcW w:w="324" w:type="pct"/>
          </w:tcPr>
          <w:p w14:paraId="20F820C2" w14:textId="77777777" w:rsidR="00930425" w:rsidRPr="00930425" w:rsidRDefault="00930425" w:rsidP="00930425">
            <w:pPr>
              <w:rPr>
                <w:rFonts w:ascii="Times New Roman" w:eastAsia="Calibri" w:hAnsi="Times New Roman" w:cs="Times New Roman"/>
                <w:lang w:val="lt-LT"/>
              </w:rPr>
            </w:pPr>
            <w:r w:rsidRPr="00930425">
              <w:rPr>
                <w:rFonts w:ascii="Times New Roman" w:eastAsia="Calibri" w:hAnsi="Times New Roman" w:cs="Times New Roman"/>
                <w:lang w:val="lt-LT"/>
              </w:rPr>
              <w:lastRenderedPageBreak/>
              <w:t>8.1.6.3.</w:t>
            </w:r>
          </w:p>
        </w:tc>
        <w:tc>
          <w:tcPr>
            <w:tcW w:w="978" w:type="pct"/>
            <w:tcBorders>
              <w:top w:val="single" w:sz="8" w:space="0" w:color="808080"/>
              <w:left w:val="single" w:sz="8" w:space="0" w:color="333333"/>
              <w:bottom w:val="single" w:sz="4" w:space="0" w:color="000000"/>
            </w:tcBorders>
            <w:shd w:val="clear" w:color="auto" w:fill="auto"/>
          </w:tcPr>
          <w:p w14:paraId="6A0D63DA" w14:textId="77777777" w:rsidR="00930425" w:rsidRPr="00930425" w:rsidRDefault="00930425" w:rsidP="00930425">
            <w:pPr>
              <w:rPr>
                <w:rFonts w:ascii="Times New Roman" w:eastAsia="Calibri" w:hAnsi="Times New Roman" w:cs="Times New Roman"/>
                <w:lang w:val="lt-LT"/>
              </w:rPr>
            </w:pPr>
            <w:r w:rsidRPr="00930425">
              <w:rPr>
                <w:rFonts w:ascii="Times New Roman" w:eastAsia="Calibri" w:hAnsi="Times New Roman" w:cs="Times New Roman"/>
                <w:lang w:val="lt-LT"/>
              </w:rPr>
              <w:t>Stiprinti AKC komunikacinius išteklius</w:t>
            </w:r>
          </w:p>
          <w:p w14:paraId="1EBC96F0" w14:textId="77777777" w:rsidR="00930425" w:rsidRPr="00930425" w:rsidRDefault="00930425" w:rsidP="00930425">
            <w:pPr>
              <w:rPr>
                <w:rFonts w:ascii="Times New Roman" w:eastAsia="Calibri" w:hAnsi="Times New Roman" w:cs="Times New Roman"/>
                <w:lang w:val="lt-LT"/>
              </w:rPr>
            </w:pPr>
          </w:p>
        </w:tc>
        <w:tc>
          <w:tcPr>
            <w:tcW w:w="2179" w:type="pct"/>
            <w:tcBorders>
              <w:top w:val="single" w:sz="8" w:space="0" w:color="808080"/>
              <w:left w:val="single" w:sz="8" w:space="0" w:color="333333"/>
              <w:bottom w:val="single" w:sz="4" w:space="0" w:color="000000"/>
            </w:tcBorders>
            <w:shd w:val="clear" w:color="auto" w:fill="auto"/>
          </w:tcPr>
          <w:p w14:paraId="43F72883" w14:textId="0C3CB099" w:rsidR="00930425" w:rsidRPr="00930425" w:rsidRDefault="00930425" w:rsidP="00930425">
            <w:pPr>
              <w:widowControl w:val="0"/>
              <w:rPr>
                <w:rFonts w:ascii="Times New Roman" w:eastAsia="Calibri" w:hAnsi="Times New Roman" w:cs="Times New Roman"/>
                <w:lang w:val="lt-LT"/>
              </w:rPr>
            </w:pPr>
            <w:r w:rsidRPr="00930425">
              <w:rPr>
                <w:rFonts w:ascii="Times New Roman" w:eastAsia="Calibri" w:hAnsi="Times New Roman" w:cs="Times New Roman"/>
                <w:lang w:val="lt-LT"/>
              </w:rPr>
              <w:t xml:space="preserve">Didžiųjų renginių </w:t>
            </w:r>
            <w:r w:rsidRPr="00467A70">
              <w:rPr>
                <w:rFonts w:ascii="Times New Roman" w:eastAsia="Calibri" w:hAnsi="Times New Roman" w:cs="Times New Roman"/>
                <w:lang w:val="lt-LT"/>
              </w:rPr>
              <w:t>atskirų polapių</w:t>
            </w:r>
            <w:r w:rsidR="009C3D39" w:rsidRPr="00467A70">
              <w:rPr>
                <w:rFonts w:ascii="Times New Roman" w:eastAsia="Calibri" w:hAnsi="Times New Roman" w:cs="Times New Roman"/>
                <w:lang w:val="lt-LT"/>
              </w:rPr>
              <w:t xml:space="preserve"> </w:t>
            </w:r>
            <w:r w:rsidRPr="00467A70">
              <w:rPr>
                <w:rFonts w:ascii="Times New Roman" w:eastAsia="Calibri" w:hAnsi="Times New Roman" w:cs="Times New Roman"/>
                <w:lang w:val="lt-LT"/>
              </w:rPr>
              <w:t>/</w:t>
            </w:r>
            <w:r w:rsidR="009C3D39" w:rsidRPr="00467A70">
              <w:rPr>
                <w:rFonts w:ascii="Times New Roman" w:eastAsia="Calibri" w:hAnsi="Times New Roman" w:cs="Times New Roman"/>
                <w:lang w:val="lt-LT"/>
              </w:rPr>
              <w:t xml:space="preserve"> </w:t>
            </w:r>
            <w:r w:rsidRPr="00467A70">
              <w:rPr>
                <w:rFonts w:ascii="Times New Roman" w:eastAsia="Calibri" w:hAnsi="Times New Roman" w:cs="Times New Roman"/>
                <w:lang w:val="lt-LT"/>
              </w:rPr>
              <w:t xml:space="preserve">interneto svetainių </w:t>
            </w:r>
            <w:r w:rsidRPr="00930425">
              <w:rPr>
                <w:rFonts w:ascii="Times New Roman" w:eastAsia="Calibri" w:hAnsi="Times New Roman" w:cs="Times New Roman"/>
                <w:lang w:val="lt-LT"/>
              </w:rPr>
              <w:t>kūrimas.</w:t>
            </w:r>
          </w:p>
          <w:p w14:paraId="7BDA13AF" w14:textId="77777777" w:rsidR="00930425" w:rsidRPr="00930425" w:rsidRDefault="00930425" w:rsidP="00930425">
            <w:pPr>
              <w:rPr>
                <w:rFonts w:ascii="Times New Roman" w:eastAsia="Calibri" w:hAnsi="Times New Roman" w:cs="Times New Roman"/>
                <w:lang w:val="lt-LT"/>
              </w:rPr>
            </w:pPr>
            <w:r w:rsidRPr="00930425">
              <w:rPr>
                <w:rFonts w:ascii="Times New Roman" w:eastAsia="Calibri" w:hAnsi="Times New Roman" w:cs="Times New Roman"/>
                <w:lang w:val="lt-LT"/>
              </w:rPr>
              <w:t xml:space="preserve">Interneto svetainės dizaino ir funkcionalumo atnaujinimas    </w:t>
            </w:r>
          </w:p>
          <w:p w14:paraId="78322891" w14:textId="77777777" w:rsidR="00930425" w:rsidRPr="00930425" w:rsidRDefault="00930425" w:rsidP="00930425">
            <w:pPr>
              <w:rPr>
                <w:rFonts w:ascii="Times New Roman" w:eastAsia="Calibri" w:hAnsi="Times New Roman" w:cs="Times New Roman"/>
                <w:lang w:val="lt-LT"/>
              </w:rPr>
            </w:pPr>
          </w:p>
          <w:p w14:paraId="374B3697" w14:textId="77777777" w:rsidR="00930425" w:rsidRPr="00930425" w:rsidRDefault="00930425" w:rsidP="00930425">
            <w:pPr>
              <w:rPr>
                <w:rFonts w:ascii="Times New Roman" w:eastAsia="Calibri" w:hAnsi="Times New Roman" w:cs="Times New Roman"/>
                <w:lang w:val="lt-LT"/>
              </w:rPr>
            </w:pPr>
            <w:r w:rsidRPr="00930425">
              <w:rPr>
                <w:rFonts w:ascii="Times New Roman" w:eastAsia="Calibri" w:hAnsi="Times New Roman" w:cs="Times New Roman"/>
                <w:lang w:val="lt-LT"/>
              </w:rPr>
              <w:t xml:space="preserve">      </w:t>
            </w:r>
          </w:p>
        </w:tc>
        <w:tc>
          <w:tcPr>
            <w:tcW w:w="564" w:type="pct"/>
          </w:tcPr>
          <w:p w14:paraId="5B7A18B1" w14:textId="77777777" w:rsidR="00930425" w:rsidRPr="00930425" w:rsidRDefault="00930425" w:rsidP="00930425">
            <w:pPr>
              <w:rPr>
                <w:rFonts w:ascii="Times New Roman" w:eastAsia="Calibri" w:hAnsi="Times New Roman" w:cs="Times New Roman"/>
                <w:lang w:val="lt-LT"/>
              </w:rPr>
            </w:pPr>
            <w:r w:rsidRPr="00930425">
              <w:rPr>
                <w:rFonts w:ascii="Times New Roman" w:eastAsia="Calibri" w:hAnsi="Times New Roman" w:cs="Times New Roman"/>
                <w:lang w:val="lt-LT"/>
              </w:rPr>
              <w:t>Per metus</w:t>
            </w:r>
          </w:p>
        </w:tc>
        <w:tc>
          <w:tcPr>
            <w:tcW w:w="956" w:type="pct"/>
            <w:gridSpan w:val="3"/>
            <w:tcBorders>
              <w:top w:val="single" w:sz="8" w:space="0" w:color="808080"/>
              <w:left w:val="single" w:sz="8" w:space="0" w:color="333333"/>
              <w:bottom w:val="single" w:sz="4" w:space="0" w:color="000000"/>
              <w:right w:val="single" w:sz="8" w:space="0" w:color="333333"/>
            </w:tcBorders>
            <w:shd w:val="clear" w:color="auto" w:fill="auto"/>
          </w:tcPr>
          <w:p w14:paraId="76123655" w14:textId="77777777" w:rsidR="00930425" w:rsidRPr="00930425" w:rsidRDefault="00930425" w:rsidP="00930425">
            <w:pPr>
              <w:widowControl w:val="0"/>
              <w:rPr>
                <w:rFonts w:ascii="Times New Roman" w:eastAsia="Calibri" w:hAnsi="Times New Roman" w:cs="Times New Roman"/>
                <w:lang w:val="lt-LT"/>
              </w:rPr>
            </w:pPr>
            <w:r w:rsidRPr="00930425">
              <w:rPr>
                <w:rFonts w:ascii="Times New Roman" w:eastAsia="Calibri" w:hAnsi="Times New Roman" w:cs="Times New Roman"/>
                <w:lang w:val="lt-LT"/>
              </w:rPr>
              <w:t xml:space="preserve"> IT specialistas, šviesos režisierius, vadybininkas             </w:t>
            </w:r>
          </w:p>
        </w:tc>
      </w:tr>
      <w:tr w:rsidR="00930425" w:rsidRPr="00930425" w14:paraId="6A33F960" w14:textId="77777777" w:rsidTr="00457D54">
        <w:trPr>
          <w:gridAfter w:val="2"/>
          <w:wAfter w:w="40" w:type="pct"/>
        </w:trPr>
        <w:tc>
          <w:tcPr>
            <w:tcW w:w="324" w:type="pct"/>
            <w:shd w:val="clear" w:color="auto" w:fill="C5E0B3"/>
            <w:vAlign w:val="center"/>
          </w:tcPr>
          <w:p w14:paraId="3590C727" w14:textId="77777777" w:rsidR="00930425" w:rsidRPr="00930425" w:rsidRDefault="00930425" w:rsidP="00930425">
            <w:pPr>
              <w:rPr>
                <w:rFonts w:ascii="Times New Roman" w:eastAsia="Calibri" w:hAnsi="Times New Roman" w:cs="Times New Roman"/>
                <w:b/>
                <w:lang w:val="lt-LT"/>
              </w:rPr>
            </w:pPr>
            <w:r w:rsidRPr="00930425">
              <w:rPr>
                <w:rFonts w:ascii="Times New Roman" w:eastAsia="Calibri" w:hAnsi="Times New Roman" w:cs="Times New Roman"/>
                <w:b/>
                <w:lang w:val="lt-LT"/>
              </w:rPr>
              <w:t xml:space="preserve">       8.2.</w:t>
            </w:r>
          </w:p>
          <w:p w14:paraId="0E34F5E4" w14:textId="77777777" w:rsidR="00930425" w:rsidRPr="00930425" w:rsidRDefault="00930425" w:rsidP="00930425">
            <w:pPr>
              <w:rPr>
                <w:rFonts w:ascii="Times New Roman" w:eastAsia="Calibri" w:hAnsi="Times New Roman" w:cs="Times New Roman"/>
                <w:b/>
                <w:lang w:val="lt-LT"/>
              </w:rPr>
            </w:pPr>
          </w:p>
          <w:p w14:paraId="20C9F3B0" w14:textId="77777777" w:rsidR="00930425" w:rsidRPr="00930425" w:rsidRDefault="00930425" w:rsidP="00930425">
            <w:pPr>
              <w:rPr>
                <w:rFonts w:ascii="Times New Roman" w:eastAsia="Calibri" w:hAnsi="Times New Roman" w:cs="Times New Roman"/>
                <w:b/>
                <w:lang w:val="lt-LT"/>
              </w:rPr>
            </w:pPr>
          </w:p>
        </w:tc>
        <w:tc>
          <w:tcPr>
            <w:tcW w:w="4636" w:type="pct"/>
            <w:gridSpan w:val="4"/>
            <w:shd w:val="clear" w:color="auto" w:fill="C5E0B3"/>
            <w:vAlign w:val="center"/>
          </w:tcPr>
          <w:p w14:paraId="7E9661D4" w14:textId="77777777" w:rsidR="00930425" w:rsidRPr="00930425" w:rsidRDefault="00930425" w:rsidP="00930425">
            <w:pPr>
              <w:widowControl w:val="0"/>
              <w:rPr>
                <w:rFonts w:ascii="Times New Roman" w:eastAsia="Calibri" w:hAnsi="Times New Roman" w:cs="Times New Roman"/>
                <w:b/>
                <w:lang w:val="lt-LT"/>
              </w:rPr>
            </w:pPr>
            <w:r w:rsidRPr="00930425">
              <w:rPr>
                <w:rFonts w:ascii="Times New Roman" w:eastAsia="Calibri" w:hAnsi="Times New Roman" w:cs="Times New Roman"/>
                <w:b/>
                <w:lang w:val="lt-LT"/>
              </w:rPr>
              <w:t>II TIKSLAS. Įgyvendinti Lietuvos Respublikos Dainų švenčių įstatymo nuostatas, vykdyti etninės kultūros materialaus ir nematerialaus paveldo sklaidą, populiarinti senąsias liaudies tradicijas</w:t>
            </w:r>
          </w:p>
        </w:tc>
      </w:tr>
      <w:tr w:rsidR="00930425" w:rsidRPr="00930425" w14:paraId="682E78A8" w14:textId="77777777" w:rsidTr="00457D54">
        <w:trPr>
          <w:gridAfter w:val="2"/>
          <w:wAfter w:w="40" w:type="pct"/>
        </w:trPr>
        <w:tc>
          <w:tcPr>
            <w:tcW w:w="324" w:type="pct"/>
            <w:shd w:val="clear" w:color="auto" w:fill="E8F3E1"/>
          </w:tcPr>
          <w:p w14:paraId="66F2BF59" w14:textId="77777777" w:rsidR="00930425" w:rsidRPr="00930425" w:rsidRDefault="00930425" w:rsidP="00930425">
            <w:pPr>
              <w:rPr>
                <w:rFonts w:ascii="Times New Roman" w:eastAsia="Calibri" w:hAnsi="Times New Roman" w:cs="Times New Roman"/>
                <w:b/>
                <w:lang w:val="lt-LT"/>
              </w:rPr>
            </w:pPr>
            <w:r w:rsidRPr="00930425">
              <w:rPr>
                <w:rFonts w:ascii="Times New Roman" w:eastAsia="Calibri" w:hAnsi="Times New Roman" w:cs="Times New Roman"/>
                <w:b/>
                <w:lang w:val="lt-LT"/>
              </w:rPr>
              <w:t>8.2.1.</w:t>
            </w:r>
          </w:p>
        </w:tc>
        <w:tc>
          <w:tcPr>
            <w:tcW w:w="4636" w:type="pct"/>
            <w:gridSpan w:val="4"/>
            <w:shd w:val="clear" w:color="auto" w:fill="E8F3E1"/>
          </w:tcPr>
          <w:p w14:paraId="09A3B39E" w14:textId="77777777" w:rsidR="00930425" w:rsidRPr="00930425" w:rsidRDefault="00930425" w:rsidP="00930425">
            <w:pPr>
              <w:widowControl w:val="0"/>
              <w:rPr>
                <w:rFonts w:ascii="Times New Roman" w:eastAsia="Calibri" w:hAnsi="Times New Roman" w:cs="Times New Roman"/>
                <w:i/>
                <w:lang w:val="lt-LT"/>
              </w:rPr>
            </w:pPr>
            <w:r w:rsidRPr="00930425">
              <w:rPr>
                <w:rFonts w:ascii="Times New Roman" w:eastAsia="Calibri" w:hAnsi="Times New Roman" w:cs="Times New Roman"/>
                <w:b/>
                <w:i/>
                <w:lang w:val="lt-LT"/>
              </w:rPr>
              <w:t>1 uždavinys. Plėtoti tautodailę ir tradicinius amatus</w:t>
            </w:r>
          </w:p>
        </w:tc>
      </w:tr>
      <w:tr w:rsidR="00930425" w:rsidRPr="00930425" w14:paraId="3584218F" w14:textId="77777777" w:rsidTr="00457D54">
        <w:tc>
          <w:tcPr>
            <w:tcW w:w="324" w:type="pct"/>
          </w:tcPr>
          <w:p w14:paraId="59D7B114" w14:textId="77777777" w:rsidR="00930425" w:rsidRPr="00930425" w:rsidRDefault="00930425" w:rsidP="00930425">
            <w:pPr>
              <w:rPr>
                <w:rFonts w:ascii="Times New Roman" w:eastAsia="Calibri" w:hAnsi="Times New Roman" w:cs="Times New Roman"/>
                <w:lang w:val="lt-LT"/>
              </w:rPr>
            </w:pPr>
            <w:r w:rsidRPr="00930425">
              <w:rPr>
                <w:rFonts w:ascii="Times New Roman" w:eastAsia="Calibri" w:hAnsi="Times New Roman" w:cs="Times New Roman"/>
                <w:lang w:val="lt-LT"/>
              </w:rPr>
              <w:t>8.2.1.1.</w:t>
            </w:r>
          </w:p>
        </w:tc>
        <w:tc>
          <w:tcPr>
            <w:tcW w:w="978" w:type="pct"/>
            <w:tcBorders>
              <w:top w:val="single" w:sz="4" w:space="0" w:color="000000"/>
              <w:left w:val="single" w:sz="8" w:space="0" w:color="000000"/>
            </w:tcBorders>
            <w:shd w:val="clear" w:color="auto" w:fill="auto"/>
          </w:tcPr>
          <w:p w14:paraId="42B12342" w14:textId="77777777" w:rsidR="00930425" w:rsidRPr="00930425" w:rsidRDefault="00930425" w:rsidP="00930425">
            <w:pPr>
              <w:widowControl w:val="0"/>
              <w:rPr>
                <w:rFonts w:ascii="Times New Roman" w:eastAsia="Calibri" w:hAnsi="Times New Roman" w:cs="Times New Roman"/>
                <w:lang w:val="lt-LT"/>
              </w:rPr>
            </w:pPr>
            <w:r w:rsidRPr="00930425">
              <w:rPr>
                <w:rFonts w:ascii="Times New Roman" w:eastAsia="Calibri" w:hAnsi="Times New Roman" w:cs="Times New Roman"/>
                <w:lang w:val="lt-LT"/>
              </w:rPr>
              <w:t>Anykščių rajono gyvosios tradicijos autentiškumo išsaugojimas</w:t>
            </w:r>
          </w:p>
        </w:tc>
        <w:tc>
          <w:tcPr>
            <w:tcW w:w="2179" w:type="pct"/>
            <w:tcBorders>
              <w:top w:val="single" w:sz="4" w:space="0" w:color="000000"/>
              <w:left w:val="single" w:sz="8" w:space="0" w:color="000000"/>
            </w:tcBorders>
            <w:shd w:val="clear" w:color="auto" w:fill="auto"/>
            <w:vAlign w:val="bottom"/>
          </w:tcPr>
          <w:p w14:paraId="20A27066" w14:textId="77777777" w:rsidR="00930425" w:rsidRPr="00930425" w:rsidRDefault="00930425" w:rsidP="00930425">
            <w:pPr>
              <w:widowControl w:val="0"/>
              <w:rPr>
                <w:rFonts w:ascii="Times New Roman" w:eastAsia="Calibri" w:hAnsi="Times New Roman" w:cs="Times New Roman"/>
                <w:lang w:val="lt-LT"/>
              </w:rPr>
            </w:pPr>
            <w:r w:rsidRPr="00930425">
              <w:rPr>
                <w:rFonts w:ascii="Times New Roman" w:eastAsia="Calibri" w:hAnsi="Times New Roman" w:cs="Times New Roman"/>
                <w:lang w:val="lt-LT"/>
              </w:rPr>
              <w:t>Suorganizuoti 11 gyvąją tradiciją užtikrinančių renginių, „En den du“ (etninės kultūros stovykla vaikams ir jaunimui)</w:t>
            </w:r>
          </w:p>
        </w:tc>
        <w:tc>
          <w:tcPr>
            <w:tcW w:w="564" w:type="pct"/>
            <w:tcBorders>
              <w:top w:val="single" w:sz="4" w:space="0" w:color="000000"/>
              <w:left w:val="single" w:sz="8" w:space="0" w:color="000000"/>
            </w:tcBorders>
            <w:shd w:val="clear" w:color="auto" w:fill="auto"/>
          </w:tcPr>
          <w:p w14:paraId="12BEAF3B" w14:textId="77777777" w:rsidR="00930425" w:rsidRPr="00930425" w:rsidRDefault="00930425" w:rsidP="00930425">
            <w:pPr>
              <w:rPr>
                <w:rFonts w:ascii="Times New Roman" w:eastAsia="Calibri" w:hAnsi="Times New Roman" w:cs="Times New Roman"/>
                <w:lang w:val="lt-LT"/>
              </w:rPr>
            </w:pPr>
            <w:r w:rsidRPr="00930425">
              <w:rPr>
                <w:rFonts w:ascii="Times New Roman" w:eastAsia="Calibri" w:hAnsi="Times New Roman" w:cs="Times New Roman"/>
                <w:lang w:val="lt-LT"/>
              </w:rPr>
              <w:t>Per metus</w:t>
            </w:r>
          </w:p>
        </w:tc>
        <w:tc>
          <w:tcPr>
            <w:tcW w:w="956" w:type="pct"/>
            <w:gridSpan w:val="3"/>
            <w:tcBorders>
              <w:top w:val="single" w:sz="4" w:space="0" w:color="000000"/>
              <w:left w:val="single" w:sz="8" w:space="0" w:color="000000"/>
              <w:right w:val="single" w:sz="8" w:space="0" w:color="000000"/>
            </w:tcBorders>
            <w:shd w:val="clear" w:color="auto" w:fill="auto"/>
          </w:tcPr>
          <w:p w14:paraId="38552A6C" w14:textId="77777777" w:rsidR="00930425" w:rsidRPr="00930425" w:rsidRDefault="00930425" w:rsidP="00930425">
            <w:pPr>
              <w:widowControl w:val="0"/>
              <w:rPr>
                <w:rFonts w:ascii="Times New Roman" w:eastAsia="Calibri" w:hAnsi="Times New Roman" w:cs="Times New Roman"/>
                <w:lang w:val="lt-LT"/>
              </w:rPr>
            </w:pPr>
            <w:r w:rsidRPr="00930425">
              <w:rPr>
                <w:rFonts w:ascii="Times New Roman" w:eastAsia="Calibri" w:hAnsi="Times New Roman" w:cs="Times New Roman"/>
                <w:lang w:val="lt-LT"/>
              </w:rPr>
              <w:t>Etnografas,  skyrių</w:t>
            </w:r>
          </w:p>
          <w:p w14:paraId="36494FB8" w14:textId="77777777" w:rsidR="00930425" w:rsidRPr="00930425" w:rsidRDefault="00930425" w:rsidP="00930425">
            <w:pPr>
              <w:widowControl w:val="0"/>
              <w:rPr>
                <w:rFonts w:ascii="Times New Roman" w:eastAsia="Calibri" w:hAnsi="Times New Roman" w:cs="Times New Roman"/>
                <w:lang w:val="lt-LT"/>
              </w:rPr>
            </w:pPr>
            <w:r w:rsidRPr="00930425">
              <w:rPr>
                <w:rFonts w:ascii="Times New Roman" w:eastAsia="Calibri" w:hAnsi="Times New Roman" w:cs="Times New Roman"/>
                <w:lang w:val="lt-LT"/>
              </w:rPr>
              <w:t>darbuotojai</w:t>
            </w:r>
          </w:p>
        </w:tc>
      </w:tr>
      <w:tr w:rsidR="00930425" w:rsidRPr="00930425" w14:paraId="3E336716" w14:textId="77777777" w:rsidTr="00457D54">
        <w:trPr>
          <w:gridAfter w:val="2"/>
          <w:wAfter w:w="40" w:type="pct"/>
        </w:trPr>
        <w:tc>
          <w:tcPr>
            <w:tcW w:w="324" w:type="pct"/>
            <w:shd w:val="clear" w:color="auto" w:fill="E8F3E1"/>
          </w:tcPr>
          <w:p w14:paraId="29082B04" w14:textId="77777777" w:rsidR="00930425" w:rsidRPr="00930425" w:rsidRDefault="00930425" w:rsidP="00930425">
            <w:pPr>
              <w:rPr>
                <w:rFonts w:ascii="Times New Roman" w:eastAsia="Calibri" w:hAnsi="Times New Roman" w:cs="Times New Roman"/>
                <w:b/>
                <w:lang w:val="lt-LT"/>
              </w:rPr>
            </w:pPr>
            <w:r w:rsidRPr="00930425">
              <w:rPr>
                <w:rFonts w:ascii="Times New Roman" w:eastAsia="Calibri" w:hAnsi="Times New Roman" w:cs="Times New Roman"/>
                <w:b/>
                <w:lang w:val="lt-LT"/>
              </w:rPr>
              <w:t>8.2.2.</w:t>
            </w:r>
          </w:p>
        </w:tc>
        <w:tc>
          <w:tcPr>
            <w:tcW w:w="4636" w:type="pct"/>
            <w:gridSpan w:val="4"/>
            <w:shd w:val="clear" w:color="auto" w:fill="E8F3E1"/>
          </w:tcPr>
          <w:p w14:paraId="3966F78B" w14:textId="77777777" w:rsidR="00930425" w:rsidRPr="00930425" w:rsidRDefault="00930425" w:rsidP="00930425">
            <w:pPr>
              <w:widowControl w:val="0"/>
              <w:rPr>
                <w:rFonts w:ascii="Times New Roman" w:eastAsia="Calibri" w:hAnsi="Times New Roman" w:cs="Times New Roman"/>
                <w:i/>
                <w:lang w:val="lt-LT"/>
              </w:rPr>
            </w:pPr>
            <w:r w:rsidRPr="00930425">
              <w:rPr>
                <w:rFonts w:ascii="Times New Roman" w:eastAsia="Calibri" w:hAnsi="Times New Roman" w:cs="Times New Roman"/>
                <w:b/>
                <w:i/>
                <w:lang w:val="lt-LT"/>
              </w:rPr>
              <w:t>2 uždavinys. Skatinti folkloro kolektyvų kūrybinę veiklą ir pasiruošimą Dainų šventei</w:t>
            </w:r>
          </w:p>
        </w:tc>
      </w:tr>
      <w:tr w:rsidR="00930425" w:rsidRPr="00930425" w14:paraId="28855451" w14:textId="77777777" w:rsidTr="00457D54">
        <w:tc>
          <w:tcPr>
            <w:tcW w:w="324" w:type="pct"/>
          </w:tcPr>
          <w:p w14:paraId="55069DCB" w14:textId="77777777" w:rsidR="00930425" w:rsidRPr="00930425" w:rsidRDefault="00930425" w:rsidP="00930425">
            <w:pPr>
              <w:rPr>
                <w:rFonts w:ascii="Times New Roman" w:eastAsia="Calibri" w:hAnsi="Times New Roman" w:cs="Times New Roman"/>
                <w:lang w:val="lt-LT"/>
              </w:rPr>
            </w:pPr>
            <w:r w:rsidRPr="00930425">
              <w:rPr>
                <w:rFonts w:ascii="Times New Roman" w:eastAsia="Calibri" w:hAnsi="Times New Roman" w:cs="Times New Roman"/>
                <w:lang w:val="lt-LT"/>
              </w:rPr>
              <w:t>8.2.2.1.</w:t>
            </w:r>
          </w:p>
        </w:tc>
        <w:tc>
          <w:tcPr>
            <w:tcW w:w="978" w:type="pct"/>
            <w:tcBorders>
              <w:left w:val="single" w:sz="8" w:space="0" w:color="000000"/>
            </w:tcBorders>
            <w:shd w:val="clear" w:color="auto" w:fill="auto"/>
          </w:tcPr>
          <w:p w14:paraId="79E056AD" w14:textId="77777777" w:rsidR="00930425" w:rsidRPr="00930425" w:rsidRDefault="00930425" w:rsidP="00930425">
            <w:pPr>
              <w:widowControl w:val="0"/>
              <w:rPr>
                <w:rFonts w:ascii="Times New Roman" w:eastAsia="Calibri" w:hAnsi="Times New Roman" w:cs="Times New Roman"/>
                <w:lang w:val="lt-LT"/>
              </w:rPr>
            </w:pPr>
            <w:r w:rsidRPr="00930425">
              <w:rPr>
                <w:rFonts w:ascii="Times New Roman" w:eastAsia="Calibri" w:hAnsi="Times New Roman" w:cs="Times New Roman"/>
                <w:lang w:val="lt-LT"/>
              </w:rPr>
              <w:t>Folkloro kolektyvų veiklos aktyvinimas</w:t>
            </w:r>
          </w:p>
          <w:p w14:paraId="2E6A1433" w14:textId="77777777" w:rsidR="00930425" w:rsidRPr="00930425" w:rsidRDefault="00930425" w:rsidP="00930425">
            <w:pPr>
              <w:rPr>
                <w:rFonts w:ascii="Times New Roman" w:eastAsia="Calibri" w:hAnsi="Times New Roman" w:cs="Times New Roman"/>
                <w:lang w:val="lt-LT"/>
              </w:rPr>
            </w:pPr>
          </w:p>
        </w:tc>
        <w:tc>
          <w:tcPr>
            <w:tcW w:w="2179" w:type="pct"/>
            <w:tcBorders>
              <w:left w:val="single" w:sz="8" w:space="0" w:color="000000"/>
            </w:tcBorders>
            <w:shd w:val="clear" w:color="auto" w:fill="auto"/>
          </w:tcPr>
          <w:p w14:paraId="3695AAFD" w14:textId="77777777" w:rsidR="00930425" w:rsidRPr="00930425" w:rsidRDefault="00930425" w:rsidP="00930425">
            <w:pPr>
              <w:rPr>
                <w:rFonts w:ascii="Times New Roman" w:eastAsia="Calibri" w:hAnsi="Times New Roman" w:cs="Times New Roman"/>
                <w:lang w:val="lt-LT"/>
              </w:rPr>
            </w:pPr>
            <w:r w:rsidRPr="00930425">
              <w:rPr>
                <w:rFonts w:ascii="Times New Roman" w:eastAsia="Calibri" w:hAnsi="Times New Roman" w:cs="Times New Roman"/>
                <w:lang w:val="lt-LT"/>
              </w:rPr>
              <w:t>Paruošti 5 etnokultūrines programas</w:t>
            </w:r>
          </w:p>
        </w:tc>
        <w:tc>
          <w:tcPr>
            <w:tcW w:w="564" w:type="pct"/>
            <w:tcBorders>
              <w:left w:val="single" w:sz="8" w:space="0" w:color="000000"/>
            </w:tcBorders>
            <w:shd w:val="clear" w:color="auto" w:fill="auto"/>
          </w:tcPr>
          <w:p w14:paraId="26CD8A2C" w14:textId="77777777" w:rsidR="00930425" w:rsidRPr="00930425" w:rsidRDefault="00930425" w:rsidP="00930425">
            <w:pPr>
              <w:rPr>
                <w:rFonts w:ascii="Times New Roman" w:eastAsia="Calibri" w:hAnsi="Times New Roman" w:cs="Times New Roman"/>
                <w:lang w:val="lt-LT"/>
              </w:rPr>
            </w:pPr>
            <w:r w:rsidRPr="00930425">
              <w:rPr>
                <w:rFonts w:ascii="Times New Roman" w:eastAsia="Calibri" w:hAnsi="Times New Roman" w:cs="Times New Roman"/>
                <w:lang w:val="lt-LT"/>
              </w:rPr>
              <w:t>Per metus</w:t>
            </w:r>
          </w:p>
        </w:tc>
        <w:tc>
          <w:tcPr>
            <w:tcW w:w="956" w:type="pct"/>
            <w:gridSpan w:val="3"/>
            <w:tcBorders>
              <w:left w:val="single" w:sz="8" w:space="0" w:color="000000"/>
              <w:right w:val="single" w:sz="8" w:space="0" w:color="000000"/>
            </w:tcBorders>
            <w:shd w:val="clear" w:color="auto" w:fill="auto"/>
          </w:tcPr>
          <w:p w14:paraId="363A80CB" w14:textId="77777777" w:rsidR="00930425" w:rsidRPr="00930425" w:rsidRDefault="00930425" w:rsidP="00930425">
            <w:pPr>
              <w:widowControl w:val="0"/>
              <w:rPr>
                <w:rFonts w:ascii="Times New Roman" w:eastAsia="Calibri" w:hAnsi="Times New Roman" w:cs="Times New Roman"/>
                <w:lang w:val="lt-LT"/>
              </w:rPr>
            </w:pPr>
            <w:r w:rsidRPr="00930425">
              <w:rPr>
                <w:rFonts w:ascii="Times New Roman" w:eastAsia="Calibri" w:hAnsi="Times New Roman" w:cs="Times New Roman"/>
                <w:lang w:val="lt-LT"/>
              </w:rPr>
              <w:t>Etnografas, skyrių</w:t>
            </w:r>
          </w:p>
          <w:p w14:paraId="7D6BB82B" w14:textId="77777777" w:rsidR="00930425" w:rsidRPr="00930425" w:rsidRDefault="00930425" w:rsidP="00930425">
            <w:pPr>
              <w:widowControl w:val="0"/>
              <w:rPr>
                <w:rFonts w:ascii="Times New Roman" w:eastAsia="Calibri" w:hAnsi="Times New Roman" w:cs="Times New Roman"/>
                <w:lang w:val="lt-LT"/>
              </w:rPr>
            </w:pPr>
            <w:r w:rsidRPr="00930425">
              <w:rPr>
                <w:rFonts w:ascii="Times New Roman" w:eastAsia="Calibri" w:hAnsi="Times New Roman" w:cs="Times New Roman"/>
                <w:lang w:val="lt-LT"/>
              </w:rPr>
              <w:t>darbuotojai</w:t>
            </w:r>
          </w:p>
        </w:tc>
      </w:tr>
      <w:tr w:rsidR="00930425" w:rsidRPr="00930425" w14:paraId="0ACEAA1B" w14:textId="77777777" w:rsidTr="00457D54">
        <w:tc>
          <w:tcPr>
            <w:tcW w:w="324" w:type="pct"/>
          </w:tcPr>
          <w:p w14:paraId="1E00634C" w14:textId="77777777" w:rsidR="00930425" w:rsidRPr="00930425" w:rsidRDefault="00930425" w:rsidP="00930425">
            <w:pPr>
              <w:rPr>
                <w:rFonts w:ascii="Times New Roman" w:eastAsia="Calibri" w:hAnsi="Times New Roman" w:cs="Times New Roman"/>
                <w:lang w:val="lt-LT"/>
              </w:rPr>
            </w:pPr>
            <w:r w:rsidRPr="00930425">
              <w:rPr>
                <w:rFonts w:ascii="Times New Roman" w:eastAsia="Calibri" w:hAnsi="Times New Roman" w:cs="Times New Roman"/>
                <w:lang w:val="lt-LT"/>
              </w:rPr>
              <w:t>8.2.2.2.</w:t>
            </w:r>
          </w:p>
        </w:tc>
        <w:tc>
          <w:tcPr>
            <w:tcW w:w="978" w:type="pct"/>
            <w:tcBorders>
              <w:top w:val="single" w:sz="4" w:space="0" w:color="auto"/>
              <w:left w:val="single" w:sz="4" w:space="0" w:color="auto"/>
              <w:bottom w:val="single" w:sz="4" w:space="0" w:color="auto"/>
              <w:right w:val="single" w:sz="4" w:space="0" w:color="auto"/>
            </w:tcBorders>
            <w:shd w:val="clear" w:color="auto" w:fill="auto"/>
          </w:tcPr>
          <w:p w14:paraId="0FEE131C" w14:textId="77777777" w:rsidR="00930425" w:rsidRPr="00930425" w:rsidRDefault="00930425" w:rsidP="00930425">
            <w:pPr>
              <w:widowControl w:val="0"/>
              <w:rPr>
                <w:rFonts w:ascii="Times New Roman" w:eastAsia="Calibri" w:hAnsi="Times New Roman" w:cs="Times New Roman"/>
                <w:lang w:val="lt-LT"/>
              </w:rPr>
            </w:pPr>
            <w:r w:rsidRPr="00930425">
              <w:rPr>
                <w:rFonts w:ascii="Times New Roman" w:eastAsia="Calibri" w:hAnsi="Times New Roman" w:cs="Times New Roman"/>
                <w:lang w:val="lt-LT"/>
              </w:rPr>
              <w:t>Kultūros centro ir jo skyrių folkloro kolektyvų paruošimas Dainų šventei</w:t>
            </w:r>
          </w:p>
        </w:tc>
        <w:tc>
          <w:tcPr>
            <w:tcW w:w="2179" w:type="pct"/>
            <w:tcBorders>
              <w:top w:val="single" w:sz="8" w:space="0" w:color="000000"/>
              <w:left w:val="single" w:sz="4" w:space="0" w:color="auto"/>
              <w:bottom w:val="single" w:sz="4" w:space="0" w:color="auto"/>
            </w:tcBorders>
            <w:shd w:val="clear" w:color="auto" w:fill="auto"/>
          </w:tcPr>
          <w:p w14:paraId="3B5FCB00" w14:textId="77777777" w:rsidR="00930425" w:rsidRPr="00930425" w:rsidRDefault="00930425" w:rsidP="00930425">
            <w:pPr>
              <w:rPr>
                <w:rFonts w:ascii="Times New Roman" w:eastAsia="Calibri" w:hAnsi="Times New Roman" w:cs="Times New Roman"/>
                <w:lang w:val="lt-LT"/>
              </w:rPr>
            </w:pPr>
            <w:r w:rsidRPr="00930425">
              <w:rPr>
                <w:rFonts w:ascii="Times New Roman" w:eastAsia="Calibri" w:hAnsi="Times New Roman" w:cs="Times New Roman"/>
                <w:lang w:val="lt-LT"/>
              </w:rPr>
              <w:t>Pasirengime dalyvauja 5 kolektyvai (ne mažiau 60 dalyvių)</w:t>
            </w:r>
          </w:p>
        </w:tc>
        <w:tc>
          <w:tcPr>
            <w:tcW w:w="564" w:type="pct"/>
            <w:tcBorders>
              <w:top w:val="single" w:sz="8" w:space="0" w:color="000000"/>
              <w:left w:val="single" w:sz="8" w:space="0" w:color="000000"/>
            </w:tcBorders>
            <w:shd w:val="clear" w:color="auto" w:fill="auto"/>
          </w:tcPr>
          <w:p w14:paraId="64FB90D2" w14:textId="77777777" w:rsidR="00930425" w:rsidRPr="00930425" w:rsidRDefault="00930425" w:rsidP="00930425">
            <w:pPr>
              <w:rPr>
                <w:rFonts w:ascii="Times New Roman" w:eastAsia="Calibri" w:hAnsi="Times New Roman" w:cs="Times New Roman"/>
                <w:lang w:val="lt-LT"/>
              </w:rPr>
            </w:pPr>
            <w:r w:rsidRPr="00930425">
              <w:rPr>
                <w:rFonts w:ascii="Times New Roman" w:eastAsia="Calibri" w:hAnsi="Times New Roman" w:cs="Times New Roman"/>
                <w:lang w:val="lt-LT"/>
              </w:rPr>
              <w:t>I pusmetis</w:t>
            </w:r>
          </w:p>
        </w:tc>
        <w:tc>
          <w:tcPr>
            <w:tcW w:w="956" w:type="pct"/>
            <w:gridSpan w:val="3"/>
            <w:tcBorders>
              <w:top w:val="single" w:sz="8" w:space="0" w:color="000000"/>
              <w:left w:val="single" w:sz="8" w:space="0" w:color="000000"/>
              <w:right w:val="single" w:sz="8" w:space="0" w:color="000000"/>
            </w:tcBorders>
            <w:shd w:val="clear" w:color="auto" w:fill="auto"/>
          </w:tcPr>
          <w:p w14:paraId="21EFAF9E" w14:textId="77777777" w:rsidR="00930425" w:rsidRPr="00930425" w:rsidRDefault="00930425" w:rsidP="00930425">
            <w:pPr>
              <w:widowControl w:val="0"/>
              <w:rPr>
                <w:rFonts w:ascii="Times New Roman" w:eastAsia="Calibri" w:hAnsi="Times New Roman" w:cs="Times New Roman"/>
                <w:lang w:val="lt-LT"/>
              </w:rPr>
            </w:pPr>
            <w:r w:rsidRPr="00930425">
              <w:rPr>
                <w:rFonts w:ascii="Times New Roman" w:eastAsia="Calibri" w:hAnsi="Times New Roman" w:cs="Times New Roman"/>
                <w:lang w:val="lt-LT"/>
              </w:rPr>
              <w:t>Etnografas, skyrių</w:t>
            </w:r>
          </w:p>
          <w:p w14:paraId="03310663" w14:textId="77777777" w:rsidR="00930425" w:rsidRPr="00930425" w:rsidRDefault="00930425" w:rsidP="00930425">
            <w:pPr>
              <w:widowControl w:val="0"/>
              <w:rPr>
                <w:rFonts w:ascii="Times New Roman" w:eastAsia="Calibri" w:hAnsi="Times New Roman" w:cs="Times New Roman"/>
                <w:lang w:val="lt-LT"/>
              </w:rPr>
            </w:pPr>
            <w:r w:rsidRPr="00930425">
              <w:rPr>
                <w:rFonts w:ascii="Times New Roman" w:eastAsia="Calibri" w:hAnsi="Times New Roman" w:cs="Times New Roman"/>
                <w:lang w:val="lt-LT"/>
              </w:rPr>
              <w:t>darbuotojai</w:t>
            </w:r>
          </w:p>
        </w:tc>
      </w:tr>
    </w:tbl>
    <w:p w14:paraId="356092BF" w14:textId="77777777" w:rsidR="00930425" w:rsidRPr="00930425" w:rsidRDefault="00930425" w:rsidP="00930425">
      <w:pPr>
        <w:spacing w:after="160" w:line="259" w:lineRule="auto"/>
        <w:rPr>
          <w:kern w:val="2"/>
          <w14:ligatures w14:val="standardContextual"/>
        </w:rPr>
      </w:pPr>
    </w:p>
    <w:p w14:paraId="54EA780D" w14:textId="03685FB2" w:rsidR="00930425" w:rsidRPr="00FC32A4" w:rsidRDefault="00930425" w:rsidP="009C3D39">
      <w:pPr>
        <w:pStyle w:val="Sraopastraipa"/>
        <w:numPr>
          <w:ilvl w:val="0"/>
          <w:numId w:val="37"/>
        </w:numPr>
        <w:spacing w:line="259" w:lineRule="auto"/>
        <w:ind w:right="142"/>
        <w:contextualSpacing/>
        <w:jc w:val="right"/>
        <w:rPr>
          <w:rFonts w:ascii="Times New Roman" w:hAnsi="Times New Roman"/>
          <w:kern w:val="2"/>
          <w:sz w:val="24"/>
          <w:szCs w:val="24"/>
          <w14:ligatures w14:val="standardContextual"/>
        </w:rPr>
      </w:pPr>
      <w:r w:rsidRPr="00FC32A4">
        <w:rPr>
          <w:rFonts w:ascii="Times New Roman" w:hAnsi="Times New Roman"/>
          <w:kern w:val="2"/>
          <w:sz w:val="24"/>
          <w:szCs w:val="24"/>
          <w14:ligatures w14:val="standardContextual"/>
        </w:rPr>
        <w:t>lentelė</w:t>
      </w:r>
    </w:p>
    <w:p w14:paraId="420C710A" w14:textId="45695AB9" w:rsidR="00930425" w:rsidRPr="009C3D39" w:rsidRDefault="00930425" w:rsidP="009C3D39">
      <w:pPr>
        <w:pStyle w:val="Sraopastraipa"/>
        <w:numPr>
          <w:ilvl w:val="0"/>
          <w:numId w:val="39"/>
        </w:numPr>
        <w:spacing w:after="160" w:line="259" w:lineRule="auto"/>
        <w:contextualSpacing/>
        <w:jc w:val="center"/>
        <w:rPr>
          <w:rFonts w:ascii="Times New Roman" w:hAnsi="Times New Roman"/>
          <w:b/>
          <w:kern w:val="2"/>
          <w:sz w:val="24"/>
          <w:szCs w:val="24"/>
          <w14:ligatures w14:val="standardContextual"/>
        </w:rPr>
      </w:pPr>
      <w:r w:rsidRPr="009C3D39">
        <w:rPr>
          <w:rFonts w:ascii="Times New Roman" w:hAnsi="Times New Roman"/>
          <w:b/>
          <w:kern w:val="2"/>
          <w:sz w:val="24"/>
          <w:szCs w:val="24"/>
          <w14:ligatures w14:val="standardContextual"/>
        </w:rPr>
        <w:t>Projektinė veikla</w:t>
      </w:r>
    </w:p>
    <w:p w14:paraId="72595469" w14:textId="77777777" w:rsidR="00930425" w:rsidRPr="00930425" w:rsidRDefault="00930425" w:rsidP="00930425">
      <w:pPr>
        <w:spacing w:after="160" w:line="259" w:lineRule="auto"/>
        <w:contextualSpacing/>
        <w:rPr>
          <w:b/>
          <w:kern w:val="2"/>
          <w14:ligatures w14:val="standardContextual"/>
        </w:rPr>
      </w:pPr>
    </w:p>
    <w:tbl>
      <w:tblPr>
        <w:tblStyle w:val="Lentelstinklelis"/>
        <w:tblW w:w="5000" w:type="pct"/>
        <w:tblLook w:val="04A0" w:firstRow="1" w:lastRow="0" w:firstColumn="1" w:lastColumn="0" w:noHBand="0" w:noVBand="1"/>
      </w:tblPr>
      <w:tblGrid>
        <w:gridCol w:w="923"/>
        <w:gridCol w:w="4959"/>
        <w:gridCol w:w="16"/>
        <w:gridCol w:w="3949"/>
        <w:gridCol w:w="2470"/>
        <w:gridCol w:w="3377"/>
      </w:tblGrid>
      <w:tr w:rsidR="00930425" w:rsidRPr="00930425" w14:paraId="1BA602DA" w14:textId="77777777" w:rsidTr="00457D54">
        <w:tc>
          <w:tcPr>
            <w:tcW w:w="1879" w:type="pct"/>
            <w:gridSpan w:val="3"/>
            <w:shd w:val="clear" w:color="auto" w:fill="F2F2F2"/>
            <w:vAlign w:val="center"/>
          </w:tcPr>
          <w:p w14:paraId="680840CB" w14:textId="77777777" w:rsidR="00930425" w:rsidRPr="00930425" w:rsidRDefault="00930425" w:rsidP="00930425">
            <w:pPr>
              <w:contextualSpacing/>
              <w:jc w:val="center"/>
              <w:rPr>
                <w:rFonts w:ascii="Times New Roman" w:eastAsia="Calibri" w:hAnsi="Times New Roman" w:cs="Times New Roman"/>
                <w:lang w:val="lt-LT"/>
              </w:rPr>
            </w:pPr>
            <w:r w:rsidRPr="00930425">
              <w:rPr>
                <w:rFonts w:ascii="Times New Roman" w:eastAsia="Calibri" w:hAnsi="Times New Roman" w:cs="Times New Roman"/>
                <w:lang w:val="lt-LT"/>
              </w:rPr>
              <w:t>Projekto pavadinimas</w:t>
            </w:r>
          </w:p>
        </w:tc>
        <w:tc>
          <w:tcPr>
            <w:tcW w:w="1258" w:type="pct"/>
            <w:shd w:val="clear" w:color="auto" w:fill="F2F2F2"/>
            <w:vAlign w:val="center"/>
          </w:tcPr>
          <w:p w14:paraId="1FAAA74E"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Finansavimo šaltinis</w:t>
            </w:r>
          </w:p>
        </w:tc>
        <w:tc>
          <w:tcPr>
            <w:tcW w:w="787" w:type="pct"/>
            <w:shd w:val="clear" w:color="auto" w:fill="F2F2F2"/>
            <w:vAlign w:val="center"/>
          </w:tcPr>
          <w:p w14:paraId="70E122F7"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Planuojama suma, EUR</w:t>
            </w:r>
          </w:p>
        </w:tc>
        <w:tc>
          <w:tcPr>
            <w:tcW w:w="1076" w:type="pct"/>
            <w:shd w:val="clear" w:color="auto" w:fill="F2F2F2"/>
            <w:vAlign w:val="center"/>
          </w:tcPr>
          <w:p w14:paraId="08075073"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Atsakingas asmuo, pareigos</w:t>
            </w:r>
          </w:p>
        </w:tc>
      </w:tr>
      <w:tr w:rsidR="00930425" w:rsidRPr="00930425" w14:paraId="41D49158" w14:textId="77777777" w:rsidTr="00457D54">
        <w:tc>
          <w:tcPr>
            <w:tcW w:w="294" w:type="pct"/>
          </w:tcPr>
          <w:p w14:paraId="4AC82C14"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9.1.</w:t>
            </w:r>
          </w:p>
        </w:tc>
        <w:tc>
          <w:tcPr>
            <w:tcW w:w="1580" w:type="pct"/>
          </w:tcPr>
          <w:p w14:paraId="7C4FCEA8"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Profesionalių teatrų nacionalinės dramaturgijos festivalis „Pakeleivingi“</w:t>
            </w:r>
          </w:p>
          <w:p w14:paraId="1CB8099B" w14:textId="77777777" w:rsidR="00930425" w:rsidRPr="00930425" w:rsidRDefault="00930425" w:rsidP="00930425">
            <w:pPr>
              <w:contextualSpacing/>
              <w:rPr>
                <w:rFonts w:ascii="Times New Roman" w:eastAsia="Calibri" w:hAnsi="Times New Roman" w:cs="Times New Roman"/>
                <w:lang w:val="lt-LT"/>
              </w:rPr>
            </w:pPr>
          </w:p>
        </w:tc>
        <w:tc>
          <w:tcPr>
            <w:tcW w:w="1263" w:type="pct"/>
            <w:gridSpan w:val="2"/>
          </w:tcPr>
          <w:p w14:paraId="5B553B7A"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Lietuvos kultūros taryba</w:t>
            </w:r>
          </w:p>
          <w:p w14:paraId="6FD78BB0"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Anykščių rajono savivaldybė</w:t>
            </w:r>
          </w:p>
        </w:tc>
        <w:tc>
          <w:tcPr>
            <w:tcW w:w="787" w:type="pct"/>
          </w:tcPr>
          <w:p w14:paraId="3B16CD02"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14000 Eur</w:t>
            </w:r>
          </w:p>
          <w:p w14:paraId="74C3991E"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1400 Eur</w:t>
            </w:r>
          </w:p>
          <w:p w14:paraId="0ED61A79" w14:textId="77777777" w:rsidR="00930425" w:rsidRPr="00930425" w:rsidRDefault="00930425" w:rsidP="00930425">
            <w:pPr>
              <w:contextualSpacing/>
              <w:rPr>
                <w:rFonts w:ascii="Times New Roman" w:eastAsia="Calibri" w:hAnsi="Times New Roman" w:cs="Times New Roman"/>
                <w:lang w:val="lt-LT"/>
              </w:rPr>
            </w:pPr>
          </w:p>
        </w:tc>
        <w:tc>
          <w:tcPr>
            <w:tcW w:w="1076" w:type="pct"/>
          </w:tcPr>
          <w:p w14:paraId="46C25020"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Dijana Petrokaitė, direktorė</w:t>
            </w:r>
          </w:p>
          <w:p w14:paraId="2788AFFF" w14:textId="77777777" w:rsidR="00930425" w:rsidRPr="00930425" w:rsidRDefault="00930425" w:rsidP="00930425">
            <w:pPr>
              <w:contextualSpacing/>
              <w:rPr>
                <w:rFonts w:ascii="Times New Roman" w:eastAsia="Calibri" w:hAnsi="Times New Roman" w:cs="Times New Roman"/>
                <w:lang w:val="lt-LT"/>
              </w:rPr>
            </w:pPr>
          </w:p>
        </w:tc>
      </w:tr>
      <w:tr w:rsidR="00930425" w:rsidRPr="00930425" w14:paraId="7E818347" w14:textId="77777777" w:rsidTr="00457D54">
        <w:tc>
          <w:tcPr>
            <w:tcW w:w="294" w:type="pct"/>
          </w:tcPr>
          <w:p w14:paraId="12D8B04B"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9.2.</w:t>
            </w:r>
          </w:p>
        </w:tc>
        <w:tc>
          <w:tcPr>
            <w:tcW w:w="1580" w:type="pct"/>
          </w:tcPr>
          <w:p w14:paraId="1DEFE020"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Tarptautinis mėgėjų teatrų festivalis „ARTimi“</w:t>
            </w:r>
          </w:p>
          <w:p w14:paraId="1675EBEB" w14:textId="77777777" w:rsidR="00930425" w:rsidRPr="00930425" w:rsidRDefault="00930425" w:rsidP="00930425">
            <w:pPr>
              <w:contextualSpacing/>
              <w:rPr>
                <w:rFonts w:ascii="Times New Roman" w:eastAsia="Calibri" w:hAnsi="Times New Roman" w:cs="Times New Roman"/>
                <w:lang w:val="lt-LT"/>
              </w:rPr>
            </w:pPr>
          </w:p>
        </w:tc>
        <w:tc>
          <w:tcPr>
            <w:tcW w:w="1263" w:type="pct"/>
            <w:gridSpan w:val="2"/>
          </w:tcPr>
          <w:p w14:paraId="44E84401"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Lietuvos kultūros taryba</w:t>
            </w:r>
          </w:p>
          <w:p w14:paraId="1D85A598"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Anykščių rajono savivaldybė</w:t>
            </w:r>
          </w:p>
        </w:tc>
        <w:tc>
          <w:tcPr>
            <w:tcW w:w="787" w:type="pct"/>
          </w:tcPr>
          <w:p w14:paraId="2B2E79C8"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10500 Eur</w:t>
            </w:r>
          </w:p>
          <w:p w14:paraId="3102C506"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1050 Eur</w:t>
            </w:r>
          </w:p>
          <w:p w14:paraId="524D4913" w14:textId="77777777" w:rsidR="00930425" w:rsidRPr="00930425" w:rsidRDefault="00930425" w:rsidP="00930425">
            <w:pPr>
              <w:contextualSpacing/>
              <w:rPr>
                <w:rFonts w:ascii="Times New Roman" w:eastAsia="Calibri" w:hAnsi="Times New Roman" w:cs="Times New Roman"/>
                <w:lang w:val="lt-LT"/>
              </w:rPr>
            </w:pPr>
          </w:p>
        </w:tc>
        <w:tc>
          <w:tcPr>
            <w:tcW w:w="1076" w:type="pct"/>
          </w:tcPr>
          <w:p w14:paraId="79F94C32"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Jonas Buziliauskas, teatro režisierius</w:t>
            </w:r>
          </w:p>
          <w:p w14:paraId="6BED0263" w14:textId="77777777" w:rsidR="00930425" w:rsidRPr="00930425" w:rsidRDefault="00930425" w:rsidP="00930425">
            <w:pPr>
              <w:contextualSpacing/>
              <w:rPr>
                <w:rFonts w:ascii="Times New Roman" w:eastAsia="Calibri" w:hAnsi="Times New Roman" w:cs="Times New Roman"/>
                <w:lang w:val="lt-LT"/>
              </w:rPr>
            </w:pPr>
          </w:p>
        </w:tc>
      </w:tr>
      <w:tr w:rsidR="00930425" w:rsidRPr="00930425" w14:paraId="7B2D72E4" w14:textId="77777777" w:rsidTr="00457D54">
        <w:tc>
          <w:tcPr>
            <w:tcW w:w="294" w:type="pct"/>
          </w:tcPr>
          <w:p w14:paraId="4996299D"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lastRenderedPageBreak/>
              <w:t>9.3.</w:t>
            </w:r>
          </w:p>
        </w:tc>
        <w:tc>
          <w:tcPr>
            <w:tcW w:w="1580" w:type="pct"/>
          </w:tcPr>
          <w:p w14:paraId="20C73864"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Tarptautinis šokio festivalis „Pėdos“</w:t>
            </w:r>
          </w:p>
          <w:p w14:paraId="15CB0B54" w14:textId="77777777" w:rsidR="00930425" w:rsidRPr="00930425" w:rsidRDefault="00930425" w:rsidP="00930425">
            <w:pPr>
              <w:contextualSpacing/>
              <w:rPr>
                <w:rFonts w:ascii="Times New Roman" w:eastAsia="Calibri" w:hAnsi="Times New Roman" w:cs="Times New Roman"/>
                <w:lang w:val="lt-LT"/>
              </w:rPr>
            </w:pPr>
          </w:p>
        </w:tc>
        <w:tc>
          <w:tcPr>
            <w:tcW w:w="1263" w:type="pct"/>
            <w:gridSpan w:val="2"/>
          </w:tcPr>
          <w:p w14:paraId="297E556E"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Lietuvos kultūros taryba</w:t>
            </w:r>
          </w:p>
          <w:p w14:paraId="6EA0347A"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Anykščių rajono savivaldybė</w:t>
            </w:r>
          </w:p>
        </w:tc>
        <w:tc>
          <w:tcPr>
            <w:tcW w:w="787" w:type="pct"/>
          </w:tcPr>
          <w:p w14:paraId="130A0C28"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15000 Eur</w:t>
            </w:r>
          </w:p>
          <w:p w14:paraId="03811A4D"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1500 Eur</w:t>
            </w:r>
          </w:p>
          <w:p w14:paraId="0ADA9F31" w14:textId="77777777" w:rsidR="00930425" w:rsidRPr="00930425" w:rsidRDefault="00930425" w:rsidP="00930425">
            <w:pPr>
              <w:contextualSpacing/>
              <w:rPr>
                <w:rFonts w:ascii="Times New Roman" w:eastAsia="Calibri" w:hAnsi="Times New Roman" w:cs="Times New Roman"/>
                <w:lang w:val="lt-LT"/>
              </w:rPr>
            </w:pPr>
          </w:p>
        </w:tc>
        <w:tc>
          <w:tcPr>
            <w:tcW w:w="1076" w:type="pct"/>
          </w:tcPr>
          <w:p w14:paraId="0019DC84"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Jolanta Pupkienė, Troškūnų skyriaus padalinio vadovė</w:t>
            </w:r>
          </w:p>
        </w:tc>
      </w:tr>
      <w:tr w:rsidR="00930425" w:rsidRPr="00930425" w14:paraId="617EF70D" w14:textId="77777777" w:rsidTr="00457D54">
        <w:tc>
          <w:tcPr>
            <w:tcW w:w="294" w:type="pct"/>
          </w:tcPr>
          <w:p w14:paraId="199D84DA"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9.4.</w:t>
            </w:r>
          </w:p>
        </w:tc>
        <w:tc>
          <w:tcPr>
            <w:tcW w:w="1580" w:type="pct"/>
          </w:tcPr>
          <w:p w14:paraId="4AFE4F39"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Improvizacinių renginių ciklas „Kita forma“</w:t>
            </w:r>
          </w:p>
          <w:p w14:paraId="1932281C" w14:textId="77777777" w:rsidR="00930425" w:rsidRPr="00930425" w:rsidRDefault="00930425" w:rsidP="00930425">
            <w:pPr>
              <w:contextualSpacing/>
              <w:rPr>
                <w:rFonts w:ascii="Times New Roman" w:eastAsia="Calibri" w:hAnsi="Times New Roman" w:cs="Times New Roman"/>
                <w:lang w:val="lt-LT"/>
              </w:rPr>
            </w:pPr>
          </w:p>
        </w:tc>
        <w:tc>
          <w:tcPr>
            <w:tcW w:w="1263" w:type="pct"/>
            <w:gridSpan w:val="2"/>
          </w:tcPr>
          <w:p w14:paraId="34396AF4"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Lietuvos kultūros taryba,</w:t>
            </w:r>
          </w:p>
          <w:p w14:paraId="19C8CFA3"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Anykščių rajono savivaldybė</w:t>
            </w:r>
          </w:p>
        </w:tc>
        <w:tc>
          <w:tcPr>
            <w:tcW w:w="787" w:type="pct"/>
          </w:tcPr>
          <w:p w14:paraId="47D24E25"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Laukiama vertinimo</w:t>
            </w:r>
          </w:p>
          <w:p w14:paraId="6A0CC88A" w14:textId="77777777" w:rsidR="00930425" w:rsidRPr="00930425" w:rsidRDefault="00930425" w:rsidP="00930425">
            <w:pPr>
              <w:contextualSpacing/>
              <w:rPr>
                <w:rFonts w:ascii="Times New Roman" w:eastAsia="Calibri" w:hAnsi="Times New Roman" w:cs="Times New Roman"/>
                <w:lang w:val="lt-LT"/>
              </w:rPr>
            </w:pPr>
          </w:p>
        </w:tc>
        <w:tc>
          <w:tcPr>
            <w:tcW w:w="1076" w:type="pct"/>
          </w:tcPr>
          <w:p w14:paraId="077653F1"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 xml:space="preserve">Jolanta Pupkienė, Troškūnų skyriaus padalinio vadovė </w:t>
            </w:r>
          </w:p>
        </w:tc>
      </w:tr>
      <w:tr w:rsidR="00930425" w:rsidRPr="00930425" w14:paraId="36E1FD75" w14:textId="77777777" w:rsidTr="00457D54">
        <w:tc>
          <w:tcPr>
            <w:tcW w:w="294" w:type="pct"/>
          </w:tcPr>
          <w:p w14:paraId="5ED897E5"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9.5.</w:t>
            </w:r>
          </w:p>
        </w:tc>
        <w:tc>
          <w:tcPr>
            <w:tcW w:w="1580" w:type="pct"/>
          </w:tcPr>
          <w:p w14:paraId="364814CB"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 xml:space="preserve">Renginių ciklas „Skambantis Kavarsko Šv. Jono šaltinis“ </w:t>
            </w:r>
          </w:p>
        </w:tc>
        <w:tc>
          <w:tcPr>
            <w:tcW w:w="1263" w:type="pct"/>
            <w:gridSpan w:val="2"/>
          </w:tcPr>
          <w:p w14:paraId="0652791B"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Lietuvos kultūros taryba,</w:t>
            </w:r>
          </w:p>
          <w:p w14:paraId="24FCAD9E"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Anykščių rajono savivaldybė</w:t>
            </w:r>
          </w:p>
        </w:tc>
        <w:tc>
          <w:tcPr>
            <w:tcW w:w="787" w:type="pct"/>
          </w:tcPr>
          <w:p w14:paraId="0C9D51B4"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Laukiama vertinimo</w:t>
            </w:r>
          </w:p>
          <w:p w14:paraId="0A542EED" w14:textId="77777777" w:rsidR="00930425" w:rsidRPr="00930425" w:rsidRDefault="00930425" w:rsidP="00930425">
            <w:pPr>
              <w:contextualSpacing/>
              <w:rPr>
                <w:rFonts w:ascii="Times New Roman" w:eastAsia="Calibri" w:hAnsi="Times New Roman" w:cs="Times New Roman"/>
                <w:lang w:val="lt-LT"/>
              </w:rPr>
            </w:pPr>
          </w:p>
        </w:tc>
        <w:tc>
          <w:tcPr>
            <w:tcW w:w="1076" w:type="pct"/>
          </w:tcPr>
          <w:p w14:paraId="5A98E6FA"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Alvyra Simanonienė, Kavarsko skyriaus padalinio vadovė</w:t>
            </w:r>
          </w:p>
        </w:tc>
      </w:tr>
      <w:tr w:rsidR="00930425" w:rsidRPr="00930425" w14:paraId="5CCD0867" w14:textId="77777777" w:rsidTr="00457D54">
        <w:tc>
          <w:tcPr>
            <w:tcW w:w="294" w:type="pct"/>
          </w:tcPr>
          <w:p w14:paraId="16C535EB"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9.6.</w:t>
            </w:r>
          </w:p>
        </w:tc>
        <w:tc>
          <w:tcPr>
            <w:tcW w:w="1580" w:type="pct"/>
          </w:tcPr>
          <w:p w14:paraId="26B225A1"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Tarptautinis muzikos festivalis „Inizio“</w:t>
            </w:r>
          </w:p>
          <w:p w14:paraId="1B5A603E" w14:textId="77777777" w:rsidR="00930425" w:rsidRPr="00930425" w:rsidRDefault="00930425" w:rsidP="00930425">
            <w:pPr>
              <w:contextualSpacing/>
              <w:rPr>
                <w:rFonts w:ascii="Times New Roman" w:eastAsia="Calibri" w:hAnsi="Times New Roman" w:cs="Times New Roman"/>
                <w:lang w:val="lt-LT"/>
              </w:rPr>
            </w:pPr>
          </w:p>
        </w:tc>
        <w:tc>
          <w:tcPr>
            <w:tcW w:w="1263" w:type="pct"/>
            <w:gridSpan w:val="2"/>
          </w:tcPr>
          <w:p w14:paraId="752ADA53"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Lietuvos kultūros taryba,</w:t>
            </w:r>
          </w:p>
          <w:p w14:paraId="08069E03"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Anykščių rajono savivaldybė</w:t>
            </w:r>
          </w:p>
        </w:tc>
        <w:tc>
          <w:tcPr>
            <w:tcW w:w="787" w:type="pct"/>
          </w:tcPr>
          <w:p w14:paraId="00E8964F"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Laukiama vertinimo</w:t>
            </w:r>
          </w:p>
          <w:p w14:paraId="75DB1788" w14:textId="77777777" w:rsidR="00930425" w:rsidRPr="00930425" w:rsidRDefault="00930425" w:rsidP="00930425">
            <w:pPr>
              <w:contextualSpacing/>
              <w:rPr>
                <w:rFonts w:ascii="Times New Roman" w:eastAsia="Calibri" w:hAnsi="Times New Roman" w:cs="Times New Roman"/>
                <w:lang w:val="lt-LT"/>
              </w:rPr>
            </w:pPr>
          </w:p>
        </w:tc>
        <w:tc>
          <w:tcPr>
            <w:tcW w:w="1076" w:type="pct"/>
          </w:tcPr>
          <w:p w14:paraId="7122BD82"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Evelina Greiciūnaitė, VšĮ  Grei kūrybiniai projektai vadovė</w:t>
            </w:r>
          </w:p>
        </w:tc>
      </w:tr>
      <w:tr w:rsidR="00930425" w:rsidRPr="00930425" w14:paraId="62677A53" w14:textId="77777777" w:rsidTr="00457D54">
        <w:tc>
          <w:tcPr>
            <w:tcW w:w="294" w:type="pct"/>
          </w:tcPr>
          <w:p w14:paraId="40C85213"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9.7.</w:t>
            </w:r>
          </w:p>
        </w:tc>
        <w:tc>
          <w:tcPr>
            <w:tcW w:w="1580" w:type="pct"/>
          </w:tcPr>
          <w:p w14:paraId="60018A01"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Baltųjų švenčių susitikimai</w:t>
            </w:r>
          </w:p>
          <w:p w14:paraId="36181FCE" w14:textId="77777777" w:rsidR="00930425" w:rsidRPr="00930425" w:rsidRDefault="00930425" w:rsidP="00930425">
            <w:pPr>
              <w:contextualSpacing/>
              <w:rPr>
                <w:rFonts w:ascii="Times New Roman" w:eastAsia="Calibri" w:hAnsi="Times New Roman" w:cs="Times New Roman"/>
                <w:lang w:val="lt-LT"/>
              </w:rPr>
            </w:pPr>
          </w:p>
        </w:tc>
        <w:tc>
          <w:tcPr>
            <w:tcW w:w="1263" w:type="pct"/>
            <w:gridSpan w:val="2"/>
          </w:tcPr>
          <w:p w14:paraId="5688FAB3"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Lietuvos kultūros taryba,</w:t>
            </w:r>
          </w:p>
          <w:p w14:paraId="60068F33"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Anykščių rajono savivaldybė</w:t>
            </w:r>
          </w:p>
        </w:tc>
        <w:tc>
          <w:tcPr>
            <w:tcW w:w="787" w:type="pct"/>
          </w:tcPr>
          <w:p w14:paraId="76B08020"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Laukiama vertinimo</w:t>
            </w:r>
          </w:p>
          <w:p w14:paraId="6C303B57" w14:textId="77777777" w:rsidR="00930425" w:rsidRPr="00930425" w:rsidRDefault="00930425" w:rsidP="00930425">
            <w:pPr>
              <w:contextualSpacing/>
              <w:rPr>
                <w:rFonts w:ascii="Times New Roman" w:eastAsia="Calibri" w:hAnsi="Times New Roman" w:cs="Times New Roman"/>
                <w:lang w:val="lt-LT"/>
              </w:rPr>
            </w:pPr>
          </w:p>
        </w:tc>
        <w:tc>
          <w:tcPr>
            <w:tcW w:w="1076" w:type="pct"/>
          </w:tcPr>
          <w:p w14:paraId="11617238"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Vilma Paulauskaitė, direktorės pavaduotoja kūrybiniam darbui</w:t>
            </w:r>
          </w:p>
        </w:tc>
      </w:tr>
      <w:tr w:rsidR="00930425" w:rsidRPr="00930425" w14:paraId="616788AC" w14:textId="77777777" w:rsidTr="00457D54">
        <w:tc>
          <w:tcPr>
            <w:tcW w:w="294" w:type="pct"/>
          </w:tcPr>
          <w:p w14:paraId="36CCB3E5"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9.8.</w:t>
            </w:r>
          </w:p>
        </w:tc>
        <w:tc>
          <w:tcPr>
            <w:tcW w:w="1580" w:type="pct"/>
          </w:tcPr>
          <w:p w14:paraId="661E27B0"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Profesionalios muzikos renginių ciklas „Šviesos muzika“</w:t>
            </w:r>
          </w:p>
          <w:p w14:paraId="2DE5806D" w14:textId="77777777" w:rsidR="00930425" w:rsidRPr="00930425" w:rsidRDefault="00930425" w:rsidP="00930425">
            <w:pPr>
              <w:contextualSpacing/>
              <w:rPr>
                <w:rFonts w:ascii="Times New Roman" w:eastAsia="Calibri" w:hAnsi="Times New Roman" w:cs="Times New Roman"/>
                <w:lang w:val="lt-LT"/>
              </w:rPr>
            </w:pPr>
          </w:p>
        </w:tc>
        <w:tc>
          <w:tcPr>
            <w:tcW w:w="1263" w:type="pct"/>
            <w:gridSpan w:val="2"/>
          </w:tcPr>
          <w:p w14:paraId="587CA83E"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Lietuvos kultūros taryba,</w:t>
            </w:r>
          </w:p>
          <w:p w14:paraId="414F39C6"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Anykščių rajono savivaldybė</w:t>
            </w:r>
          </w:p>
        </w:tc>
        <w:tc>
          <w:tcPr>
            <w:tcW w:w="787" w:type="pct"/>
          </w:tcPr>
          <w:p w14:paraId="1768464F"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Laukiama vertinimo</w:t>
            </w:r>
          </w:p>
          <w:p w14:paraId="165E1553" w14:textId="77777777" w:rsidR="00930425" w:rsidRPr="00930425" w:rsidRDefault="00930425" w:rsidP="00930425">
            <w:pPr>
              <w:contextualSpacing/>
              <w:rPr>
                <w:rFonts w:ascii="Times New Roman" w:eastAsia="Calibri" w:hAnsi="Times New Roman" w:cs="Times New Roman"/>
                <w:lang w:val="lt-LT"/>
              </w:rPr>
            </w:pPr>
          </w:p>
        </w:tc>
        <w:tc>
          <w:tcPr>
            <w:tcW w:w="1076" w:type="pct"/>
          </w:tcPr>
          <w:p w14:paraId="3264D5B6"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 xml:space="preserve">Jolanta Pupkienė, Troškūnų skyriaus padalinio vadovė </w:t>
            </w:r>
          </w:p>
        </w:tc>
      </w:tr>
      <w:tr w:rsidR="00930425" w:rsidRPr="00930425" w14:paraId="527F0BAF" w14:textId="77777777" w:rsidTr="00457D54">
        <w:tc>
          <w:tcPr>
            <w:tcW w:w="294" w:type="pct"/>
          </w:tcPr>
          <w:p w14:paraId="5BF31B5B"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9.9.</w:t>
            </w:r>
          </w:p>
        </w:tc>
        <w:tc>
          <w:tcPr>
            <w:tcW w:w="1580" w:type="pct"/>
          </w:tcPr>
          <w:p w14:paraId="186D48FA"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Tarptautinė edukacinė stovykla-festivalis „Troškimai“</w:t>
            </w:r>
          </w:p>
          <w:p w14:paraId="33956D45" w14:textId="77777777" w:rsidR="00930425" w:rsidRPr="00930425" w:rsidRDefault="00930425" w:rsidP="00930425">
            <w:pPr>
              <w:contextualSpacing/>
              <w:rPr>
                <w:rFonts w:ascii="Times New Roman" w:eastAsia="Calibri" w:hAnsi="Times New Roman" w:cs="Times New Roman"/>
                <w:lang w:val="lt-LT"/>
              </w:rPr>
            </w:pPr>
          </w:p>
        </w:tc>
        <w:tc>
          <w:tcPr>
            <w:tcW w:w="1263" w:type="pct"/>
            <w:gridSpan w:val="2"/>
          </w:tcPr>
          <w:p w14:paraId="068DD0BA"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Lietuvos kultūros taryba,</w:t>
            </w:r>
          </w:p>
          <w:p w14:paraId="098D2F30"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Anykščių rajono savivaldybė</w:t>
            </w:r>
          </w:p>
        </w:tc>
        <w:tc>
          <w:tcPr>
            <w:tcW w:w="787" w:type="pct"/>
          </w:tcPr>
          <w:p w14:paraId="08580016"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Laukiama vertinimo</w:t>
            </w:r>
          </w:p>
        </w:tc>
        <w:tc>
          <w:tcPr>
            <w:tcW w:w="1076" w:type="pct"/>
          </w:tcPr>
          <w:p w14:paraId="3307EF96"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 xml:space="preserve">Jolanta Pupkienė, Troškūnų skyriaus padalinio vadovė </w:t>
            </w:r>
          </w:p>
        </w:tc>
      </w:tr>
      <w:tr w:rsidR="00930425" w:rsidRPr="00930425" w14:paraId="4DF63589" w14:textId="77777777" w:rsidTr="00457D54">
        <w:tc>
          <w:tcPr>
            <w:tcW w:w="294" w:type="pct"/>
          </w:tcPr>
          <w:p w14:paraId="6EF00945"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9.10.</w:t>
            </w:r>
          </w:p>
        </w:tc>
        <w:tc>
          <w:tcPr>
            <w:tcW w:w="1580" w:type="pct"/>
          </w:tcPr>
          <w:p w14:paraId="09A08DF6"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Žirgas lietuvių papročiuose</w:t>
            </w:r>
          </w:p>
        </w:tc>
        <w:tc>
          <w:tcPr>
            <w:tcW w:w="1263" w:type="pct"/>
            <w:gridSpan w:val="2"/>
          </w:tcPr>
          <w:p w14:paraId="6F72CD70"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Lietuvos kultūros taryba,</w:t>
            </w:r>
          </w:p>
          <w:p w14:paraId="22402EEF"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Anykščių rajono savivaldybė</w:t>
            </w:r>
          </w:p>
        </w:tc>
        <w:tc>
          <w:tcPr>
            <w:tcW w:w="787" w:type="pct"/>
          </w:tcPr>
          <w:p w14:paraId="13555A5F"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Laukiama vertinimo</w:t>
            </w:r>
          </w:p>
        </w:tc>
        <w:tc>
          <w:tcPr>
            <w:tcW w:w="1076" w:type="pct"/>
          </w:tcPr>
          <w:p w14:paraId="4C78B64B" w14:textId="77777777" w:rsidR="00930425" w:rsidRPr="00930425" w:rsidRDefault="00930425" w:rsidP="00930425">
            <w:pPr>
              <w:contextualSpacing/>
              <w:rPr>
                <w:rFonts w:ascii="Times New Roman" w:eastAsia="Calibri" w:hAnsi="Times New Roman" w:cs="Times New Roman"/>
                <w:lang w:val="lt-LT"/>
              </w:rPr>
            </w:pPr>
            <w:r w:rsidRPr="00930425">
              <w:rPr>
                <w:rFonts w:ascii="Times New Roman" w:eastAsia="Calibri" w:hAnsi="Times New Roman" w:cs="Times New Roman"/>
                <w:lang w:val="lt-LT"/>
              </w:rPr>
              <w:t>Jolanta Pupkienė, Troškūnų skyriaus padalinio vadovė,  Irma Baukytė, choreografė</w:t>
            </w:r>
          </w:p>
        </w:tc>
      </w:tr>
    </w:tbl>
    <w:p w14:paraId="79709DE3" w14:textId="77777777" w:rsidR="00930425" w:rsidRPr="00930425" w:rsidRDefault="00930425" w:rsidP="00930425">
      <w:pPr>
        <w:spacing w:after="160" w:line="259" w:lineRule="auto"/>
        <w:contextualSpacing/>
        <w:rPr>
          <w:kern w:val="2"/>
          <w14:ligatures w14:val="standardContextual"/>
        </w:rPr>
      </w:pPr>
    </w:p>
    <w:p w14:paraId="7065F47D" w14:textId="77777777" w:rsidR="00930425" w:rsidRDefault="00930425" w:rsidP="00930425">
      <w:pPr>
        <w:spacing w:after="160" w:line="259" w:lineRule="auto"/>
        <w:contextualSpacing/>
        <w:rPr>
          <w:kern w:val="2"/>
          <w14:ligatures w14:val="standardContextual"/>
        </w:rPr>
      </w:pPr>
    </w:p>
    <w:p w14:paraId="6F2802B6" w14:textId="77777777" w:rsidR="00457D54" w:rsidRDefault="00457D54" w:rsidP="00930425">
      <w:pPr>
        <w:spacing w:after="160" w:line="259" w:lineRule="auto"/>
        <w:contextualSpacing/>
        <w:rPr>
          <w:kern w:val="2"/>
          <w14:ligatures w14:val="standardContextual"/>
        </w:rPr>
      </w:pPr>
    </w:p>
    <w:p w14:paraId="406F820F" w14:textId="77777777" w:rsidR="00457D54" w:rsidRDefault="00457D54" w:rsidP="00930425">
      <w:pPr>
        <w:spacing w:after="160" w:line="259" w:lineRule="auto"/>
        <w:contextualSpacing/>
        <w:rPr>
          <w:kern w:val="2"/>
          <w14:ligatures w14:val="standardContextual"/>
        </w:rPr>
      </w:pPr>
    </w:p>
    <w:p w14:paraId="12C332BC" w14:textId="77777777" w:rsidR="00457D54" w:rsidRDefault="00457D54" w:rsidP="00930425">
      <w:pPr>
        <w:spacing w:after="160" w:line="259" w:lineRule="auto"/>
        <w:contextualSpacing/>
        <w:rPr>
          <w:kern w:val="2"/>
          <w14:ligatures w14:val="standardContextual"/>
        </w:rPr>
      </w:pPr>
    </w:p>
    <w:p w14:paraId="307A74E5" w14:textId="77777777" w:rsidR="00457D54" w:rsidRPr="00930425" w:rsidRDefault="00457D54" w:rsidP="00930425">
      <w:pPr>
        <w:spacing w:after="160" w:line="259" w:lineRule="auto"/>
        <w:contextualSpacing/>
        <w:rPr>
          <w:kern w:val="2"/>
          <w14:ligatures w14:val="standardContextual"/>
        </w:rPr>
      </w:pPr>
    </w:p>
    <w:p w14:paraId="12615653" w14:textId="77777777" w:rsidR="00930425" w:rsidRPr="00930425" w:rsidRDefault="00930425" w:rsidP="00930425">
      <w:pPr>
        <w:spacing w:after="160" w:line="259" w:lineRule="auto"/>
        <w:contextualSpacing/>
        <w:rPr>
          <w:color w:val="FF0000"/>
          <w:kern w:val="2"/>
          <w14:ligatures w14:val="standardContextual"/>
        </w:rPr>
      </w:pPr>
    </w:p>
    <w:p w14:paraId="16CF8753" w14:textId="77777777" w:rsidR="00930425" w:rsidRPr="00930425" w:rsidRDefault="00930425" w:rsidP="00930425">
      <w:pPr>
        <w:spacing w:after="160" w:line="259" w:lineRule="auto"/>
        <w:contextualSpacing/>
        <w:rPr>
          <w:color w:val="FF0000"/>
          <w:kern w:val="2"/>
          <w14:ligatures w14:val="standardContextual"/>
        </w:rPr>
      </w:pPr>
    </w:p>
    <w:p w14:paraId="32873453" w14:textId="77777777" w:rsidR="00930425" w:rsidRPr="00930425" w:rsidRDefault="00930425" w:rsidP="00930425">
      <w:pPr>
        <w:spacing w:after="160" w:line="259" w:lineRule="auto"/>
        <w:contextualSpacing/>
        <w:rPr>
          <w:color w:val="FF0000"/>
          <w:kern w:val="2"/>
          <w14:ligatures w14:val="standardContextual"/>
        </w:rPr>
      </w:pPr>
    </w:p>
    <w:p w14:paraId="07EF1E56" w14:textId="77777777" w:rsidR="00930425" w:rsidRPr="00930425" w:rsidRDefault="00930425" w:rsidP="00930425">
      <w:pPr>
        <w:spacing w:after="160" w:line="259" w:lineRule="auto"/>
        <w:contextualSpacing/>
        <w:rPr>
          <w:color w:val="FF0000"/>
          <w:kern w:val="2"/>
          <w14:ligatures w14:val="standardContextual"/>
        </w:rPr>
      </w:pPr>
    </w:p>
    <w:p w14:paraId="7B6B75F9" w14:textId="77777777" w:rsidR="00930425" w:rsidRPr="00930425" w:rsidRDefault="00930425" w:rsidP="00930425">
      <w:pPr>
        <w:spacing w:after="160" w:line="259" w:lineRule="auto"/>
        <w:contextualSpacing/>
        <w:rPr>
          <w:color w:val="FF0000"/>
          <w:kern w:val="2"/>
          <w14:ligatures w14:val="standardContextual"/>
        </w:rPr>
      </w:pPr>
    </w:p>
    <w:p w14:paraId="6499BC27" w14:textId="0FC15D23" w:rsidR="00930425" w:rsidRPr="00830728" w:rsidRDefault="00930425" w:rsidP="00BC6BD6">
      <w:pPr>
        <w:pStyle w:val="Sraopastraipa"/>
        <w:numPr>
          <w:ilvl w:val="0"/>
          <w:numId w:val="37"/>
        </w:numPr>
        <w:spacing w:line="259" w:lineRule="auto"/>
        <w:ind w:right="142"/>
        <w:jc w:val="right"/>
        <w:rPr>
          <w:rFonts w:ascii="Times New Roman" w:hAnsi="Times New Roman"/>
          <w:kern w:val="2"/>
          <w:sz w:val="24"/>
          <w:szCs w:val="24"/>
          <w14:ligatures w14:val="standardContextual"/>
        </w:rPr>
      </w:pPr>
      <w:r w:rsidRPr="00830728">
        <w:rPr>
          <w:rFonts w:ascii="Times New Roman" w:hAnsi="Times New Roman"/>
          <w:kern w:val="2"/>
          <w:sz w:val="24"/>
          <w:szCs w:val="24"/>
          <w14:ligatures w14:val="standardContextual"/>
        </w:rPr>
        <w:lastRenderedPageBreak/>
        <w:t>lentelė</w:t>
      </w:r>
    </w:p>
    <w:p w14:paraId="78D4172E" w14:textId="0F3AF4D9" w:rsidR="00930425" w:rsidRPr="00930425" w:rsidRDefault="00BC6BD6" w:rsidP="00BC6BD6">
      <w:pPr>
        <w:spacing w:after="160" w:line="259" w:lineRule="auto"/>
        <w:ind w:left="720"/>
        <w:contextualSpacing/>
        <w:jc w:val="center"/>
        <w:rPr>
          <w:b/>
          <w:kern w:val="2"/>
          <w14:ligatures w14:val="standardContextual"/>
        </w:rPr>
      </w:pPr>
      <w:r>
        <w:rPr>
          <w:b/>
          <w:kern w:val="2"/>
          <w14:ligatures w14:val="standardContextual"/>
        </w:rPr>
        <w:t>10.</w:t>
      </w:r>
      <w:r w:rsidR="00930425" w:rsidRPr="00930425">
        <w:rPr>
          <w:b/>
          <w:kern w:val="2"/>
          <w14:ligatures w14:val="standardContextual"/>
        </w:rPr>
        <w:t xml:space="preserve"> Administracinė veikla</w:t>
      </w:r>
    </w:p>
    <w:p w14:paraId="7B8A38F1" w14:textId="77777777" w:rsidR="00930425" w:rsidRPr="00930425" w:rsidRDefault="00930425" w:rsidP="00930425">
      <w:pPr>
        <w:spacing w:line="259" w:lineRule="auto"/>
        <w:contextualSpacing/>
        <w:rPr>
          <w:b/>
          <w:kern w:val="2"/>
          <w14:ligatures w14:val="standardContextual"/>
        </w:rPr>
      </w:pPr>
    </w:p>
    <w:tbl>
      <w:tblPr>
        <w:tblW w:w="5000" w:type="pct"/>
        <w:tblCellMar>
          <w:left w:w="0" w:type="dxa"/>
          <w:right w:w="0" w:type="dxa"/>
        </w:tblCellMar>
        <w:tblLook w:val="0000" w:firstRow="0" w:lastRow="0" w:firstColumn="0" w:lastColumn="0" w:noHBand="0" w:noVBand="0"/>
      </w:tblPr>
      <w:tblGrid>
        <w:gridCol w:w="759"/>
        <w:gridCol w:w="6626"/>
        <w:gridCol w:w="2615"/>
        <w:gridCol w:w="5694"/>
      </w:tblGrid>
      <w:tr w:rsidR="00930425" w:rsidRPr="00930425" w14:paraId="6375E56D" w14:textId="77777777" w:rsidTr="00457D54">
        <w:trPr>
          <w:cantSplit/>
          <w:trHeight w:val="547"/>
        </w:trPr>
        <w:tc>
          <w:tcPr>
            <w:tcW w:w="2353" w:type="pct"/>
            <w:gridSpan w:val="2"/>
            <w:tcBorders>
              <w:top w:val="single" w:sz="4" w:space="0" w:color="auto"/>
              <w:left w:val="single" w:sz="4" w:space="0" w:color="auto"/>
              <w:right w:val="single" w:sz="4" w:space="0" w:color="auto"/>
            </w:tcBorders>
            <w:shd w:val="clear" w:color="auto" w:fill="F2F2F2"/>
            <w:vAlign w:val="center"/>
          </w:tcPr>
          <w:p w14:paraId="00B771DC" w14:textId="77777777" w:rsidR="00930425" w:rsidRPr="00930425" w:rsidRDefault="00930425" w:rsidP="00930425">
            <w:pPr>
              <w:widowControl w:val="0"/>
              <w:suppressAutoHyphens/>
              <w:autoSpaceDE w:val="0"/>
              <w:jc w:val="center"/>
              <w:rPr>
                <w:rFonts w:eastAsia="Times New Roman"/>
                <w:lang w:eastAsia="zh-CN"/>
              </w:rPr>
            </w:pPr>
            <w:r w:rsidRPr="00930425">
              <w:rPr>
                <w:rFonts w:eastAsia="Times New Roman"/>
                <w:b/>
                <w:bCs/>
                <w:lang w:eastAsia="zh-CN"/>
              </w:rPr>
              <w:t>Priemonės pavadinimas</w:t>
            </w:r>
          </w:p>
        </w:tc>
        <w:tc>
          <w:tcPr>
            <w:tcW w:w="833" w:type="pct"/>
            <w:tcBorders>
              <w:top w:val="single" w:sz="4" w:space="0" w:color="auto"/>
              <w:left w:val="single" w:sz="4" w:space="0" w:color="auto"/>
              <w:bottom w:val="single" w:sz="4" w:space="0" w:color="auto"/>
              <w:right w:val="single" w:sz="4" w:space="0" w:color="auto"/>
            </w:tcBorders>
            <w:shd w:val="clear" w:color="auto" w:fill="F2F2F2"/>
            <w:vAlign w:val="center"/>
          </w:tcPr>
          <w:p w14:paraId="1897C596" w14:textId="77777777" w:rsidR="00930425" w:rsidRPr="00930425" w:rsidRDefault="00930425" w:rsidP="00930425">
            <w:pPr>
              <w:widowControl w:val="0"/>
              <w:suppressAutoHyphens/>
              <w:autoSpaceDE w:val="0"/>
              <w:jc w:val="center"/>
              <w:rPr>
                <w:rFonts w:eastAsia="Times New Roman"/>
                <w:lang w:eastAsia="zh-CN"/>
              </w:rPr>
            </w:pPr>
            <w:r w:rsidRPr="00930425">
              <w:rPr>
                <w:rFonts w:eastAsia="Times New Roman"/>
                <w:b/>
                <w:bCs/>
                <w:lang w:eastAsia="zh-CN"/>
              </w:rPr>
              <w:t>Data</w:t>
            </w:r>
          </w:p>
        </w:tc>
        <w:tc>
          <w:tcPr>
            <w:tcW w:w="1814" w:type="pct"/>
            <w:tcBorders>
              <w:top w:val="single" w:sz="4" w:space="0" w:color="auto"/>
              <w:left w:val="single" w:sz="4" w:space="0" w:color="auto"/>
              <w:bottom w:val="single" w:sz="8" w:space="0" w:color="000000"/>
              <w:right w:val="single" w:sz="4" w:space="0" w:color="auto"/>
            </w:tcBorders>
            <w:shd w:val="clear" w:color="auto" w:fill="F2F2F2"/>
            <w:vAlign w:val="center"/>
          </w:tcPr>
          <w:p w14:paraId="1183DBF8" w14:textId="77777777" w:rsidR="00930425" w:rsidRPr="00930425" w:rsidRDefault="00930425" w:rsidP="00930425">
            <w:pPr>
              <w:widowControl w:val="0"/>
              <w:suppressAutoHyphens/>
              <w:autoSpaceDE w:val="0"/>
              <w:jc w:val="center"/>
              <w:rPr>
                <w:rFonts w:eastAsia="Times New Roman"/>
                <w:lang w:eastAsia="zh-CN"/>
              </w:rPr>
            </w:pPr>
            <w:r w:rsidRPr="00930425">
              <w:rPr>
                <w:rFonts w:eastAsia="Times New Roman"/>
                <w:b/>
                <w:bCs/>
                <w:lang w:eastAsia="zh-CN"/>
              </w:rPr>
              <w:t>Organizatoriai ir</w:t>
            </w:r>
          </w:p>
          <w:p w14:paraId="7D1151F5" w14:textId="47241D78" w:rsidR="00930425" w:rsidRDefault="00457D54" w:rsidP="00930425">
            <w:pPr>
              <w:widowControl w:val="0"/>
              <w:suppressAutoHyphens/>
              <w:autoSpaceDE w:val="0"/>
              <w:jc w:val="center"/>
              <w:rPr>
                <w:rFonts w:eastAsia="Times New Roman"/>
                <w:b/>
                <w:bCs/>
                <w:lang w:eastAsia="zh-CN"/>
              </w:rPr>
            </w:pPr>
            <w:r w:rsidRPr="00930425">
              <w:rPr>
                <w:rFonts w:eastAsia="Times New Roman"/>
                <w:b/>
                <w:bCs/>
                <w:lang w:eastAsia="zh-CN"/>
              </w:rPr>
              <w:t>V</w:t>
            </w:r>
            <w:r w:rsidR="00930425" w:rsidRPr="00930425">
              <w:rPr>
                <w:rFonts w:eastAsia="Times New Roman"/>
                <w:b/>
                <w:bCs/>
                <w:lang w:eastAsia="zh-CN"/>
              </w:rPr>
              <w:t>ykdytojai</w:t>
            </w:r>
          </w:p>
          <w:p w14:paraId="0A9A7B39" w14:textId="77777777" w:rsidR="00457D54" w:rsidRPr="00930425" w:rsidRDefault="00457D54" w:rsidP="00930425">
            <w:pPr>
              <w:widowControl w:val="0"/>
              <w:suppressAutoHyphens/>
              <w:autoSpaceDE w:val="0"/>
              <w:jc w:val="center"/>
              <w:rPr>
                <w:rFonts w:eastAsia="Times New Roman"/>
                <w:lang w:eastAsia="zh-CN"/>
              </w:rPr>
            </w:pPr>
          </w:p>
        </w:tc>
      </w:tr>
      <w:tr w:rsidR="00930425" w:rsidRPr="00930425" w14:paraId="2CF728CD" w14:textId="77777777" w:rsidTr="00457D54">
        <w:trPr>
          <w:trHeight w:val="255"/>
        </w:trPr>
        <w:tc>
          <w:tcPr>
            <w:tcW w:w="242" w:type="pct"/>
            <w:tcBorders>
              <w:top w:val="single" w:sz="4" w:space="0" w:color="auto"/>
              <w:left w:val="single" w:sz="4" w:space="0" w:color="auto"/>
              <w:bottom w:val="single" w:sz="4" w:space="0" w:color="auto"/>
              <w:right w:val="single" w:sz="4" w:space="0" w:color="auto"/>
            </w:tcBorders>
            <w:shd w:val="clear" w:color="auto" w:fill="auto"/>
          </w:tcPr>
          <w:p w14:paraId="3CEF7322" w14:textId="77777777" w:rsidR="00930425" w:rsidRPr="00930425" w:rsidRDefault="00930425" w:rsidP="00930425">
            <w:pPr>
              <w:widowControl w:val="0"/>
              <w:suppressAutoHyphens/>
              <w:autoSpaceDE w:val="0"/>
              <w:jc w:val="center"/>
              <w:rPr>
                <w:rFonts w:eastAsia="Times New Roman"/>
                <w:lang w:eastAsia="zh-CN"/>
              </w:rPr>
            </w:pPr>
            <w:r w:rsidRPr="00930425">
              <w:rPr>
                <w:rFonts w:eastAsia="Times New Roman"/>
                <w:lang w:eastAsia="zh-CN"/>
              </w:rPr>
              <w:t>10.1.</w:t>
            </w:r>
          </w:p>
        </w:tc>
        <w:tc>
          <w:tcPr>
            <w:tcW w:w="2111" w:type="pct"/>
            <w:tcBorders>
              <w:top w:val="single" w:sz="8" w:space="0" w:color="000000"/>
              <w:left w:val="single" w:sz="4" w:space="0" w:color="auto"/>
              <w:bottom w:val="single" w:sz="4" w:space="0" w:color="000000"/>
            </w:tcBorders>
            <w:shd w:val="clear" w:color="auto" w:fill="auto"/>
          </w:tcPr>
          <w:p w14:paraId="4920AA21" w14:textId="77777777" w:rsidR="00930425" w:rsidRPr="00930425" w:rsidRDefault="00930425" w:rsidP="00930425">
            <w:pPr>
              <w:widowControl w:val="0"/>
              <w:suppressAutoHyphens/>
              <w:autoSpaceDE w:val="0"/>
              <w:rPr>
                <w:rFonts w:eastAsia="Times New Roman"/>
                <w:lang w:eastAsia="zh-CN"/>
              </w:rPr>
            </w:pPr>
            <w:r w:rsidRPr="00930425">
              <w:rPr>
                <w:rFonts w:eastAsia="Times New Roman"/>
                <w:lang w:eastAsia="zh-CN"/>
              </w:rPr>
              <w:t>Parengti įstaigos Darbo apmokėjimo sistemos aprašą</w:t>
            </w:r>
          </w:p>
        </w:tc>
        <w:tc>
          <w:tcPr>
            <w:tcW w:w="833" w:type="pct"/>
            <w:tcBorders>
              <w:top w:val="single" w:sz="4" w:space="0" w:color="auto"/>
              <w:left w:val="single" w:sz="8" w:space="0" w:color="000000"/>
              <w:bottom w:val="single" w:sz="4" w:space="0" w:color="000000"/>
            </w:tcBorders>
            <w:shd w:val="clear" w:color="auto" w:fill="auto"/>
          </w:tcPr>
          <w:p w14:paraId="052B9879" w14:textId="77777777" w:rsidR="00930425" w:rsidRPr="00930425" w:rsidRDefault="00930425" w:rsidP="00930425">
            <w:pPr>
              <w:widowControl w:val="0"/>
              <w:suppressAutoHyphens/>
              <w:autoSpaceDE w:val="0"/>
              <w:rPr>
                <w:rFonts w:eastAsia="Times New Roman"/>
                <w:lang w:eastAsia="zh-CN"/>
              </w:rPr>
            </w:pPr>
            <w:r w:rsidRPr="00930425">
              <w:rPr>
                <w:rFonts w:eastAsia="Times New Roman"/>
                <w:lang w:eastAsia="zh-CN"/>
              </w:rPr>
              <w:t>Sausio mėn.</w:t>
            </w:r>
          </w:p>
        </w:tc>
        <w:tc>
          <w:tcPr>
            <w:tcW w:w="1814" w:type="pct"/>
            <w:tcBorders>
              <w:top w:val="single" w:sz="8" w:space="0" w:color="000000"/>
              <w:left w:val="single" w:sz="8" w:space="0" w:color="000000"/>
              <w:bottom w:val="single" w:sz="4" w:space="0" w:color="000000"/>
              <w:right w:val="single" w:sz="4" w:space="0" w:color="auto"/>
            </w:tcBorders>
            <w:shd w:val="clear" w:color="auto" w:fill="auto"/>
          </w:tcPr>
          <w:p w14:paraId="7484FD52" w14:textId="77777777" w:rsidR="00930425" w:rsidRPr="00930425" w:rsidRDefault="00930425" w:rsidP="00930425">
            <w:pPr>
              <w:widowControl w:val="0"/>
              <w:suppressAutoHyphens/>
              <w:autoSpaceDE w:val="0"/>
              <w:rPr>
                <w:rFonts w:eastAsia="Times New Roman"/>
                <w:lang w:eastAsia="zh-CN"/>
              </w:rPr>
            </w:pPr>
            <w:r w:rsidRPr="00930425">
              <w:rPr>
                <w:rFonts w:eastAsia="Times New Roman"/>
                <w:lang w:eastAsia="zh-CN"/>
              </w:rPr>
              <w:t>Direktorius, vyr. buhalteris, personalo vadybininkas</w:t>
            </w:r>
          </w:p>
        </w:tc>
      </w:tr>
      <w:tr w:rsidR="00930425" w:rsidRPr="00930425" w14:paraId="3E99FE3F" w14:textId="77777777" w:rsidTr="00457D54">
        <w:trPr>
          <w:trHeight w:val="563"/>
        </w:trPr>
        <w:tc>
          <w:tcPr>
            <w:tcW w:w="242" w:type="pct"/>
            <w:tcBorders>
              <w:top w:val="single" w:sz="4" w:space="0" w:color="auto"/>
              <w:left w:val="single" w:sz="4" w:space="0" w:color="auto"/>
              <w:bottom w:val="single" w:sz="8" w:space="0" w:color="000000"/>
              <w:right w:val="single" w:sz="4" w:space="0" w:color="auto"/>
            </w:tcBorders>
            <w:shd w:val="clear" w:color="auto" w:fill="auto"/>
          </w:tcPr>
          <w:p w14:paraId="20E51D9C" w14:textId="77777777" w:rsidR="00930425" w:rsidRPr="00930425" w:rsidRDefault="00930425" w:rsidP="00930425">
            <w:pPr>
              <w:widowControl w:val="0"/>
              <w:suppressAutoHyphens/>
              <w:autoSpaceDE w:val="0"/>
              <w:jc w:val="center"/>
              <w:rPr>
                <w:rFonts w:eastAsia="Times New Roman"/>
                <w:lang w:eastAsia="zh-CN"/>
              </w:rPr>
            </w:pPr>
            <w:r w:rsidRPr="00930425">
              <w:rPr>
                <w:rFonts w:eastAsia="Times New Roman"/>
                <w:lang w:eastAsia="zh-CN"/>
              </w:rPr>
              <w:t>10.2.</w:t>
            </w:r>
          </w:p>
        </w:tc>
        <w:tc>
          <w:tcPr>
            <w:tcW w:w="2111" w:type="pct"/>
            <w:tcBorders>
              <w:top w:val="single" w:sz="4" w:space="0" w:color="000000"/>
              <w:left w:val="single" w:sz="4" w:space="0" w:color="auto"/>
              <w:bottom w:val="single" w:sz="8" w:space="0" w:color="000000"/>
            </w:tcBorders>
            <w:shd w:val="clear" w:color="auto" w:fill="auto"/>
          </w:tcPr>
          <w:p w14:paraId="10ADBB0C" w14:textId="51640828" w:rsidR="00930425" w:rsidRPr="00930425" w:rsidRDefault="00930425" w:rsidP="00930425">
            <w:pPr>
              <w:widowControl w:val="0"/>
              <w:suppressAutoHyphens/>
              <w:autoSpaceDE w:val="0"/>
              <w:snapToGrid w:val="0"/>
              <w:rPr>
                <w:rFonts w:eastAsia="Times New Roman"/>
                <w:lang w:eastAsia="zh-CN"/>
              </w:rPr>
            </w:pPr>
            <w:r w:rsidRPr="00930425">
              <w:rPr>
                <w:rFonts w:eastAsia="Times New Roman"/>
                <w:lang w:eastAsia="zh-CN"/>
              </w:rPr>
              <w:t>Atlikti įstaigos darbuotojų veiklos metinį vertinimą</w:t>
            </w:r>
          </w:p>
        </w:tc>
        <w:tc>
          <w:tcPr>
            <w:tcW w:w="833" w:type="pct"/>
            <w:tcBorders>
              <w:top w:val="single" w:sz="4" w:space="0" w:color="000000"/>
              <w:left w:val="single" w:sz="8" w:space="0" w:color="000000"/>
              <w:bottom w:val="single" w:sz="8" w:space="0" w:color="000000"/>
            </w:tcBorders>
            <w:shd w:val="clear" w:color="auto" w:fill="auto"/>
          </w:tcPr>
          <w:p w14:paraId="73ED78DF" w14:textId="77777777" w:rsidR="00930425" w:rsidRPr="00930425" w:rsidRDefault="00930425" w:rsidP="00930425">
            <w:pPr>
              <w:widowControl w:val="0"/>
              <w:suppressAutoHyphens/>
              <w:autoSpaceDE w:val="0"/>
              <w:rPr>
                <w:rFonts w:eastAsia="Times New Roman"/>
                <w:lang w:eastAsia="zh-CN"/>
              </w:rPr>
            </w:pPr>
            <w:r w:rsidRPr="00930425">
              <w:rPr>
                <w:rFonts w:eastAsia="Times New Roman"/>
                <w:lang w:eastAsia="zh-CN"/>
              </w:rPr>
              <w:t>Iki kovo 1 d.</w:t>
            </w:r>
          </w:p>
        </w:tc>
        <w:tc>
          <w:tcPr>
            <w:tcW w:w="1814" w:type="pct"/>
            <w:tcBorders>
              <w:top w:val="single" w:sz="4" w:space="0" w:color="000000"/>
              <w:left w:val="single" w:sz="8" w:space="0" w:color="000000"/>
              <w:bottom w:val="single" w:sz="8" w:space="0" w:color="000000"/>
              <w:right w:val="single" w:sz="4" w:space="0" w:color="auto"/>
            </w:tcBorders>
            <w:shd w:val="clear" w:color="auto" w:fill="auto"/>
          </w:tcPr>
          <w:p w14:paraId="78430815" w14:textId="77777777" w:rsidR="00930425" w:rsidRPr="00930425" w:rsidRDefault="00930425" w:rsidP="00930425">
            <w:pPr>
              <w:widowControl w:val="0"/>
              <w:suppressAutoHyphens/>
              <w:autoSpaceDE w:val="0"/>
              <w:rPr>
                <w:rFonts w:eastAsia="Times New Roman"/>
                <w:lang w:eastAsia="zh-CN"/>
              </w:rPr>
            </w:pPr>
            <w:r w:rsidRPr="00930425">
              <w:rPr>
                <w:rFonts w:eastAsia="Times New Roman"/>
                <w:lang w:eastAsia="zh-CN"/>
              </w:rPr>
              <w:t>Direktorius, direktoriaus pavaduotojas kūrybiniam darbui</w:t>
            </w:r>
          </w:p>
        </w:tc>
      </w:tr>
      <w:tr w:rsidR="00930425" w:rsidRPr="00930425" w14:paraId="2373AA07" w14:textId="77777777" w:rsidTr="00457D54">
        <w:trPr>
          <w:trHeight w:val="677"/>
        </w:trPr>
        <w:tc>
          <w:tcPr>
            <w:tcW w:w="242" w:type="pct"/>
            <w:tcBorders>
              <w:left w:val="single" w:sz="4" w:space="0" w:color="auto"/>
              <w:bottom w:val="single" w:sz="8" w:space="0" w:color="000000"/>
              <w:right w:val="single" w:sz="4" w:space="0" w:color="auto"/>
            </w:tcBorders>
            <w:shd w:val="clear" w:color="auto" w:fill="auto"/>
          </w:tcPr>
          <w:p w14:paraId="34BB9107" w14:textId="77777777" w:rsidR="00930425" w:rsidRPr="00930425" w:rsidRDefault="00930425" w:rsidP="00930425">
            <w:pPr>
              <w:widowControl w:val="0"/>
              <w:suppressAutoHyphens/>
              <w:autoSpaceDE w:val="0"/>
              <w:jc w:val="center"/>
              <w:rPr>
                <w:rFonts w:eastAsia="Times New Roman"/>
                <w:lang w:eastAsia="zh-CN"/>
              </w:rPr>
            </w:pPr>
            <w:r w:rsidRPr="00930425">
              <w:rPr>
                <w:rFonts w:eastAsia="Times New Roman"/>
                <w:lang w:eastAsia="zh-CN"/>
              </w:rPr>
              <w:t>10.3.</w:t>
            </w:r>
          </w:p>
        </w:tc>
        <w:tc>
          <w:tcPr>
            <w:tcW w:w="2111" w:type="pct"/>
            <w:tcBorders>
              <w:left w:val="single" w:sz="4" w:space="0" w:color="auto"/>
              <w:bottom w:val="single" w:sz="8" w:space="0" w:color="000000"/>
            </w:tcBorders>
            <w:shd w:val="clear" w:color="auto" w:fill="auto"/>
          </w:tcPr>
          <w:p w14:paraId="1AB780BA" w14:textId="74B5625B" w:rsidR="00930425" w:rsidRPr="00930425" w:rsidRDefault="00930425" w:rsidP="00930425">
            <w:pPr>
              <w:widowControl w:val="0"/>
              <w:suppressAutoHyphens/>
              <w:autoSpaceDE w:val="0"/>
              <w:rPr>
                <w:rFonts w:eastAsia="Times New Roman"/>
                <w:lang w:eastAsia="zh-CN"/>
              </w:rPr>
            </w:pPr>
            <w:r w:rsidRPr="00930425">
              <w:rPr>
                <w:rFonts w:eastAsia="Times New Roman"/>
                <w:lang w:eastAsia="zh-CN"/>
              </w:rPr>
              <w:t xml:space="preserve">Atlikti AKC teikiamų paslaugų kokybės vertinimo anketinę apklausą internete </w:t>
            </w:r>
          </w:p>
        </w:tc>
        <w:tc>
          <w:tcPr>
            <w:tcW w:w="833" w:type="pct"/>
            <w:tcBorders>
              <w:left w:val="single" w:sz="8" w:space="0" w:color="000000"/>
              <w:bottom w:val="single" w:sz="8" w:space="0" w:color="000000"/>
            </w:tcBorders>
            <w:shd w:val="clear" w:color="auto" w:fill="auto"/>
          </w:tcPr>
          <w:p w14:paraId="0CD2287B" w14:textId="1214C1D3" w:rsidR="00930425" w:rsidRPr="00930425" w:rsidRDefault="00930425" w:rsidP="00930425">
            <w:pPr>
              <w:widowControl w:val="0"/>
              <w:suppressAutoHyphens/>
              <w:autoSpaceDE w:val="0"/>
              <w:rPr>
                <w:rFonts w:eastAsia="Times New Roman"/>
                <w:lang w:eastAsia="zh-CN"/>
              </w:rPr>
            </w:pPr>
            <w:r w:rsidRPr="00930425">
              <w:rPr>
                <w:rFonts w:eastAsia="Times New Roman"/>
                <w:lang w:eastAsia="zh-CN"/>
              </w:rPr>
              <w:t>III ketv.</w:t>
            </w:r>
          </w:p>
        </w:tc>
        <w:tc>
          <w:tcPr>
            <w:tcW w:w="1814" w:type="pct"/>
            <w:tcBorders>
              <w:top w:val="single" w:sz="8" w:space="0" w:color="000000"/>
              <w:left w:val="single" w:sz="8" w:space="0" w:color="000000"/>
              <w:bottom w:val="single" w:sz="8" w:space="0" w:color="000000"/>
              <w:right w:val="single" w:sz="4" w:space="0" w:color="auto"/>
            </w:tcBorders>
            <w:shd w:val="clear" w:color="auto" w:fill="auto"/>
          </w:tcPr>
          <w:p w14:paraId="7567A00B" w14:textId="77777777" w:rsidR="00930425" w:rsidRPr="00930425" w:rsidRDefault="00930425" w:rsidP="00930425">
            <w:pPr>
              <w:widowControl w:val="0"/>
              <w:suppressAutoHyphens/>
              <w:autoSpaceDE w:val="0"/>
              <w:rPr>
                <w:rFonts w:eastAsia="Times New Roman"/>
                <w:lang w:eastAsia="zh-CN"/>
              </w:rPr>
            </w:pPr>
            <w:r w:rsidRPr="00930425">
              <w:rPr>
                <w:rFonts w:eastAsia="Times New Roman"/>
                <w:lang w:eastAsia="zh-CN"/>
              </w:rPr>
              <w:t xml:space="preserve">  Vadybininkas</w:t>
            </w:r>
          </w:p>
        </w:tc>
      </w:tr>
      <w:tr w:rsidR="00930425" w:rsidRPr="00930425" w14:paraId="0F3078C5" w14:textId="77777777" w:rsidTr="00457D54">
        <w:trPr>
          <w:trHeight w:val="257"/>
        </w:trPr>
        <w:tc>
          <w:tcPr>
            <w:tcW w:w="242" w:type="pct"/>
            <w:tcBorders>
              <w:left w:val="single" w:sz="4" w:space="0" w:color="auto"/>
              <w:bottom w:val="single" w:sz="4" w:space="0" w:color="000000"/>
              <w:right w:val="single" w:sz="4" w:space="0" w:color="auto"/>
            </w:tcBorders>
            <w:shd w:val="clear" w:color="auto" w:fill="auto"/>
          </w:tcPr>
          <w:p w14:paraId="274E94E7" w14:textId="77777777" w:rsidR="00930425" w:rsidRPr="00930425" w:rsidRDefault="00930425" w:rsidP="00930425">
            <w:pPr>
              <w:widowControl w:val="0"/>
              <w:suppressAutoHyphens/>
              <w:autoSpaceDE w:val="0"/>
              <w:jc w:val="center"/>
              <w:rPr>
                <w:rFonts w:eastAsia="Times New Roman"/>
                <w:lang w:eastAsia="zh-CN"/>
              </w:rPr>
            </w:pPr>
            <w:r w:rsidRPr="00930425">
              <w:rPr>
                <w:rFonts w:eastAsia="Times New Roman"/>
                <w:lang w:eastAsia="zh-CN"/>
              </w:rPr>
              <w:t>10.4.</w:t>
            </w:r>
          </w:p>
        </w:tc>
        <w:tc>
          <w:tcPr>
            <w:tcW w:w="2111" w:type="pct"/>
            <w:tcBorders>
              <w:top w:val="single" w:sz="8" w:space="0" w:color="000000"/>
              <w:left w:val="single" w:sz="4" w:space="0" w:color="auto"/>
              <w:bottom w:val="single" w:sz="4" w:space="0" w:color="000000"/>
            </w:tcBorders>
            <w:shd w:val="clear" w:color="auto" w:fill="auto"/>
          </w:tcPr>
          <w:p w14:paraId="0CB32AE7" w14:textId="104455E7" w:rsidR="00930425" w:rsidRPr="00930425" w:rsidRDefault="00930425" w:rsidP="00930425">
            <w:pPr>
              <w:widowControl w:val="0"/>
              <w:suppressAutoHyphens/>
              <w:autoSpaceDE w:val="0"/>
              <w:rPr>
                <w:rFonts w:eastAsia="Times New Roman"/>
                <w:lang w:eastAsia="zh-CN"/>
              </w:rPr>
            </w:pPr>
            <w:r w:rsidRPr="00930425">
              <w:rPr>
                <w:rFonts w:eastAsia="Times New Roman"/>
                <w:lang w:eastAsia="zh-CN"/>
              </w:rPr>
              <w:t>Koreguoti patvirtintus Kultūros  centro paslaugų  įkainius</w:t>
            </w:r>
          </w:p>
        </w:tc>
        <w:tc>
          <w:tcPr>
            <w:tcW w:w="833" w:type="pct"/>
            <w:tcBorders>
              <w:top w:val="single" w:sz="8" w:space="0" w:color="000000"/>
              <w:left w:val="single" w:sz="8" w:space="0" w:color="000000"/>
              <w:bottom w:val="single" w:sz="4" w:space="0" w:color="000000"/>
            </w:tcBorders>
            <w:shd w:val="clear" w:color="auto" w:fill="auto"/>
          </w:tcPr>
          <w:p w14:paraId="5081903F" w14:textId="77777777" w:rsidR="00930425" w:rsidRPr="00930425" w:rsidRDefault="00930425" w:rsidP="00930425">
            <w:pPr>
              <w:widowControl w:val="0"/>
              <w:suppressAutoHyphens/>
              <w:autoSpaceDE w:val="0"/>
              <w:rPr>
                <w:rFonts w:eastAsia="Times New Roman"/>
                <w:lang w:eastAsia="zh-CN"/>
              </w:rPr>
            </w:pPr>
            <w:r w:rsidRPr="00930425">
              <w:rPr>
                <w:rFonts w:eastAsia="Times New Roman"/>
                <w:lang w:eastAsia="zh-CN"/>
              </w:rPr>
              <w:t>IV ketv.</w:t>
            </w:r>
          </w:p>
        </w:tc>
        <w:tc>
          <w:tcPr>
            <w:tcW w:w="1814" w:type="pct"/>
            <w:tcBorders>
              <w:top w:val="single" w:sz="8" w:space="0" w:color="000000"/>
              <w:left w:val="single" w:sz="8" w:space="0" w:color="000000"/>
              <w:bottom w:val="single" w:sz="4" w:space="0" w:color="000000"/>
              <w:right w:val="single" w:sz="4" w:space="0" w:color="auto"/>
            </w:tcBorders>
            <w:shd w:val="clear" w:color="auto" w:fill="auto"/>
          </w:tcPr>
          <w:p w14:paraId="1587A0CC" w14:textId="77777777" w:rsidR="00930425" w:rsidRPr="00930425" w:rsidRDefault="00930425" w:rsidP="00930425">
            <w:pPr>
              <w:widowControl w:val="0"/>
              <w:suppressAutoHyphens/>
              <w:autoSpaceDE w:val="0"/>
              <w:rPr>
                <w:rFonts w:eastAsia="Times New Roman"/>
                <w:lang w:eastAsia="zh-CN"/>
              </w:rPr>
            </w:pPr>
            <w:r w:rsidRPr="00930425">
              <w:rPr>
                <w:rFonts w:eastAsia="Times New Roman"/>
                <w:lang w:eastAsia="zh-CN"/>
              </w:rPr>
              <w:t>Direktorius, vyr. buhalteris</w:t>
            </w:r>
          </w:p>
        </w:tc>
      </w:tr>
      <w:tr w:rsidR="00930425" w:rsidRPr="00930425" w14:paraId="7FFB10EB" w14:textId="77777777" w:rsidTr="00457D54">
        <w:trPr>
          <w:trHeight w:val="697"/>
        </w:trPr>
        <w:tc>
          <w:tcPr>
            <w:tcW w:w="242" w:type="pct"/>
            <w:tcBorders>
              <w:top w:val="single" w:sz="4" w:space="0" w:color="000000"/>
              <w:left w:val="single" w:sz="4" w:space="0" w:color="auto"/>
              <w:right w:val="single" w:sz="4" w:space="0" w:color="auto"/>
            </w:tcBorders>
            <w:shd w:val="clear" w:color="auto" w:fill="auto"/>
          </w:tcPr>
          <w:p w14:paraId="5195DC0E" w14:textId="77777777" w:rsidR="00930425" w:rsidRPr="00930425" w:rsidRDefault="00930425" w:rsidP="00930425">
            <w:pPr>
              <w:widowControl w:val="0"/>
              <w:suppressAutoHyphens/>
              <w:autoSpaceDE w:val="0"/>
              <w:jc w:val="center"/>
              <w:rPr>
                <w:rFonts w:eastAsia="Times New Roman"/>
                <w:lang w:eastAsia="zh-CN"/>
              </w:rPr>
            </w:pPr>
            <w:r w:rsidRPr="00930425">
              <w:rPr>
                <w:rFonts w:eastAsia="Times New Roman"/>
                <w:lang w:eastAsia="zh-CN"/>
              </w:rPr>
              <w:t>10.5.</w:t>
            </w:r>
          </w:p>
        </w:tc>
        <w:tc>
          <w:tcPr>
            <w:tcW w:w="2111" w:type="pct"/>
            <w:tcBorders>
              <w:top w:val="single" w:sz="4" w:space="0" w:color="000000"/>
              <w:left w:val="single" w:sz="4" w:space="0" w:color="auto"/>
            </w:tcBorders>
            <w:shd w:val="clear" w:color="auto" w:fill="auto"/>
          </w:tcPr>
          <w:p w14:paraId="7D27F1A7" w14:textId="25835550" w:rsidR="00930425" w:rsidRPr="00930425" w:rsidRDefault="00930425" w:rsidP="00930425">
            <w:pPr>
              <w:widowControl w:val="0"/>
              <w:suppressAutoHyphens/>
              <w:autoSpaceDE w:val="0"/>
              <w:rPr>
                <w:rFonts w:eastAsia="Times New Roman"/>
                <w:lang w:eastAsia="zh-CN"/>
              </w:rPr>
            </w:pPr>
            <w:r w:rsidRPr="00930425">
              <w:rPr>
                <w:rFonts w:eastAsia="Times New Roman"/>
                <w:lang w:eastAsia="zh-CN"/>
              </w:rPr>
              <w:t>Parengti ir naujai patvirtinti Viešųjų pirkimų organizavimo ir vidaus kontrolės tvarkos aprašą</w:t>
            </w:r>
          </w:p>
        </w:tc>
        <w:tc>
          <w:tcPr>
            <w:tcW w:w="833" w:type="pct"/>
            <w:tcBorders>
              <w:top w:val="single" w:sz="4" w:space="0" w:color="000000"/>
              <w:left w:val="single" w:sz="8" w:space="0" w:color="000000"/>
            </w:tcBorders>
            <w:shd w:val="clear" w:color="auto" w:fill="auto"/>
          </w:tcPr>
          <w:p w14:paraId="006E9B71" w14:textId="77777777" w:rsidR="00930425" w:rsidRPr="00930425" w:rsidRDefault="00930425" w:rsidP="00930425">
            <w:pPr>
              <w:widowControl w:val="0"/>
              <w:suppressAutoHyphens/>
              <w:autoSpaceDE w:val="0"/>
              <w:rPr>
                <w:rFonts w:eastAsia="Times New Roman"/>
                <w:lang w:eastAsia="zh-CN"/>
              </w:rPr>
            </w:pPr>
            <w:r w:rsidRPr="00930425">
              <w:rPr>
                <w:rFonts w:eastAsia="Times New Roman"/>
                <w:lang w:eastAsia="zh-CN"/>
              </w:rPr>
              <w:t>I ketv.</w:t>
            </w:r>
          </w:p>
        </w:tc>
        <w:tc>
          <w:tcPr>
            <w:tcW w:w="1814" w:type="pct"/>
            <w:tcBorders>
              <w:top w:val="single" w:sz="4" w:space="0" w:color="000000"/>
              <w:left w:val="single" w:sz="8" w:space="0" w:color="000000"/>
              <w:right w:val="single" w:sz="4" w:space="0" w:color="auto"/>
            </w:tcBorders>
            <w:shd w:val="clear" w:color="auto" w:fill="auto"/>
          </w:tcPr>
          <w:p w14:paraId="2E4DF6A0" w14:textId="77777777" w:rsidR="00930425" w:rsidRPr="00930425" w:rsidRDefault="00930425" w:rsidP="00930425">
            <w:pPr>
              <w:widowControl w:val="0"/>
              <w:suppressAutoHyphens/>
              <w:autoSpaceDE w:val="0"/>
              <w:rPr>
                <w:rFonts w:eastAsia="Times New Roman"/>
                <w:lang w:eastAsia="zh-CN"/>
              </w:rPr>
            </w:pPr>
            <w:r w:rsidRPr="00930425">
              <w:rPr>
                <w:rFonts w:eastAsia="Times New Roman"/>
                <w:lang w:eastAsia="zh-CN"/>
              </w:rPr>
              <w:t>Personalo vadybininkas, ūkio reikalų specialistas</w:t>
            </w:r>
          </w:p>
        </w:tc>
      </w:tr>
      <w:tr w:rsidR="00930425" w:rsidRPr="00930425" w14:paraId="04B6F462" w14:textId="77777777" w:rsidTr="00457D54">
        <w:trPr>
          <w:trHeight w:val="678"/>
        </w:trPr>
        <w:tc>
          <w:tcPr>
            <w:tcW w:w="242" w:type="pct"/>
            <w:tcBorders>
              <w:top w:val="single" w:sz="8" w:space="0" w:color="000000"/>
              <w:left w:val="single" w:sz="4" w:space="0" w:color="auto"/>
              <w:bottom w:val="single" w:sz="8" w:space="0" w:color="000000"/>
              <w:right w:val="single" w:sz="4" w:space="0" w:color="auto"/>
            </w:tcBorders>
            <w:shd w:val="clear" w:color="auto" w:fill="auto"/>
          </w:tcPr>
          <w:p w14:paraId="5DC506EF" w14:textId="77777777" w:rsidR="00930425" w:rsidRPr="00930425" w:rsidRDefault="00930425" w:rsidP="00930425">
            <w:pPr>
              <w:widowControl w:val="0"/>
              <w:suppressAutoHyphens/>
              <w:autoSpaceDE w:val="0"/>
              <w:jc w:val="center"/>
              <w:rPr>
                <w:rFonts w:eastAsia="Times New Roman"/>
                <w:lang w:eastAsia="zh-CN"/>
              </w:rPr>
            </w:pPr>
            <w:r w:rsidRPr="00930425">
              <w:rPr>
                <w:rFonts w:eastAsia="Times New Roman"/>
                <w:lang w:eastAsia="zh-CN"/>
              </w:rPr>
              <w:t>10.6.</w:t>
            </w:r>
          </w:p>
        </w:tc>
        <w:tc>
          <w:tcPr>
            <w:tcW w:w="2111" w:type="pct"/>
            <w:tcBorders>
              <w:top w:val="single" w:sz="8" w:space="0" w:color="000000"/>
              <w:left w:val="single" w:sz="4" w:space="0" w:color="auto"/>
              <w:bottom w:val="single" w:sz="8" w:space="0" w:color="000000"/>
            </w:tcBorders>
            <w:shd w:val="clear" w:color="auto" w:fill="auto"/>
          </w:tcPr>
          <w:p w14:paraId="6AA7F549" w14:textId="74CA0DC3" w:rsidR="00930425" w:rsidRPr="00930425" w:rsidRDefault="00930425" w:rsidP="00930425">
            <w:pPr>
              <w:widowControl w:val="0"/>
              <w:suppressAutoHyphens/>
              <w:autoSpaceDE w:val="0"/>
              <w:rPr>
                <w:rFonts w:eastAsia="Times New Roman"/>
                <w:lang w:eastAsia="zh-CN"/>
              </w:rPr>
            </w:pPr>
            <w:r w:rsidRPr="00930425">
              <w:rPr>
                <w:rFonts w:eastAsia="Times New Roman"/>
                <w:lang w:eastAsia="zh-CN"/>
              </w:rPr>
              <w:t>Patvirtinti 2024 metų darbuotojų etatų sąrašą</w:t>
            </w:r>
          </w:p>
        </w:tc>
        <w:tc>
          <w:tcPr>
            <w:tcW w:w="833" w:type="pct"/>
            <w:tcBorders>
              <w:top w:val="single" w:sz="8" w:space="0" w:color="000000"/>
              <w:left w:val="single" w:sz="8" w:space="0" w:color="000000"/>
              <w:bottom w:val="single" w:sz="8" w:space="0" w:color="000000"/>
            </w:tcBorders>
            <w:shd w:val="clear" w:color="auto" w:fill="auto"/>
          </w:tcPr>
          <w:p w14:paraId="4879D207" w14:textId="77777777" w:rsidR="00930425" w:rsidRPr="00930425" w:rsidRDefault="00930425" w:rsidP="00930425">
            <w:pPr>
              <w:widowControl w:val="0"/>
              <w:suppressAutoHyphens/>
              <w:autoSpaceDE w:val="0"/>
              <w:rPr>
                <w:rFonts w:eastAsia="Times New Roman"/>
                <w:lang w:eastAsia="zh-CN"/>
              </w:rPr>
            </w:pPr>
            <w:r w:rsidRPr="00930425">
              <w:rPr>
                <w:rFonts w:eastAsia="Times New Roman"/>
                <w:lang w:eastAsia="zh-CN"/>
              </w:rPr>
              <w:t>I ketv.</w:t>
            </w:r>
          </w:p>
        </w:tc>
        <w:tc>
          <w:tcPr>
            <w:tcW w:w="1814" w:type="pct"/>
            <w:tcBorders>
              <w:top w:val="single" w:sz="8" w:space="0" w:color="000000"/>
              <w:left w:val="single" w:sz="8" w:space="0" w:color="000000"/>
              <w:bottom w:val="single" w:sz="8" w:space="0" w:color="000000"/>
              <w:right w:val="single" w:sz="4" w:space="0" w:color="auto"/>
            </w:tcBorders>
            <w:shd w:val="clear" w:color="auto" w:fill="auto"/>
          </w:tcPr>
          <w:p w14:paraId="047B2E96" w14:textId="77777777" w:rsidR="00930425" w:rsidRPr="00930425" w:rsidRDefault="00930425" w:rsidP="00930425">
            <w:pPr>
              <w:widowControl w:val="0"/>
              <w:suppressAutoHyphens/>
              <w:autoSpaceDE w:val="0"/>
              <w:rPr>
                <w:rFonts w:eastAsia="Times New Roman"/>
                <w:lang w:eastAsia="zh-CN"/>
              </w:rPr>
            </w:pPr>
            <w:r w:rsidRPr="00930425">
              <w:rPr>
                <w:rFonts w:eastAsia="Times New Roman"/>
                <w:lang w:eastAsia="zh-CN"/>
              </w:rPr>
              <w:t>Direktorius, personalo vadybininkas, vyr. buhalteris</w:t>
            </w:r>
          </w:p>
        </w:tc>
      </w:tr>
      <w:tr w:rsidR="00930425" w:rsidRPr="00930425" w14:paraId="64225E1B" w14:textId="77777777" w:rsidTr="00457D54">
        <w:trPr>
          <w:trHeight w:val="1010"/>
        </w:trPr>
        <w:tc>
          <w:tcPr>
            <w:tcW w:w="242" w:type="pct"/>
            <w:tcBorders>
              <w:top w:val="single" w:sz="8" w:space="0" w:color="000000"/>
              <w:left w:val="single" w:sz="4" w:space="0" w:color="auto"/>
              <w:bottom w:val="single" w:sz="8" w:space="0" w:color="000000"/>
              <w:right w:val="single" w:sz="4" w:space="0" w:color="auto"/>
            </w:tcBorders>
            <w:shd w:val="clear" w:color="auto" w:fill="auto"/>
          </w:tcPr>
          <w:p w14:paraId="79C9F671" w14:textId="77777777" w:rsidR="00930425" w:rsidRPr="00930425" w:rsidRDefault="00930425" w:rsidP="00930425">
            <w:pPr>
              <w:widowControl w:val="0"/>
              <w:suppressAutoHyphens/>
              <w:autoSpaceDE w:val="0"/>
              <w:jc w:val="center"/>
              <w:rPr>
                <w:rFonts w:eastAsia="Times New Roman"/>
                <w:lang w:eastAsia="zh-CN"/>
              </w:rPr>
            </w:pPr>
            <w:r w:rsidRPr="00930425">
              <w:rPr>
                <w:rFonts w:eastAsia="Times New Roman"/>
                <w:lang w:eastAsia="zh-CN"/>
              </w:rPr>
              <w:t>10.7.</w:t>
            </w:r>
          </w:p>
        </w:tc>
        <w:tc>
          <w:tcPr>
            <w:tcW w:w="2111" w:type="pct"/>
            <w:tcBorders>
              <w:top w:val="single" w:sz="8" w:space="0" w:color="000000"/>
              <w:left w:val="single" w:sz="4" w:space="0" w:color="auto"/>
              <w:bottom w:val="single" w:sz="8" w:space="0" w:color="000000"/>
            </w:tcBorders>
            <w:shd w:val="clear" w:color="auto" w:fill="auto"/>
          </w:tcPr>
          <w:p w14:paraId="540038A6" w14:textId="11641792" w:rsidR="00930425" w:rsidRPr="00930425" w:rsidRDefault="00930425" w:rsidP="00930425">
            <w:pPr>
              <w:widowControl w:val="0"/>
              <w:suppressAutoHyphens/>
              <w:autoSpaceDE w:val="0"/>
              <w:rPr>
                <w:rFonts w:eastAsia="Times New Roman"/>
                <w:lang w:eastAsia="zh-CN"/>
              </w:rPr>
            </w:pPr>
            <w:r w:rsidRPr="00930425">
              <w:rPr>
                <w:rFonts w:eastAsia="Times New Roman"/>
                <w:lang w:eastAsia="zh-CN"/>
              </w:rPr>
              <w:t>Koreguoti įstaigos interneto svetainę pagal Bendrųjų reikalavimų valstybės ir savivaldybių institucijų ir įstaigų interneto svetainėse aprašo 13 p. numatytus reikalavimus</w:t>
            </w:r>
          </w:p>
        </w:tc>
        <w:tc>
          <w:tcPr>
            <w:tcW w:w="833" w:type="pct"/>
            <w:tcBorders>
              <w:top w:val="single" w:sz="8" w:space="0" w:color="000000"/>
              <w:left w:val="single" w:sz="8" w:space="0" w:color="000000"/>
              <w:bottom w:val="single" w:sz="8" w:space="0" w:color="000000"/>
            </w:tcBorders>
            <w:shd w:val="clear" w:color="auto" w:fill="auto"/>
          </w:tcPr>
          <w:p w14:paraId="278A0BDA" w14:textId="77777777" w:rsidR="00930425" w:rsidRPr="00930425" w:rsidRDefault="00930425" w:rsidP="00930425">
            <w:pPr>
              <w:widowControl w:val="0"/>
              <w:suppressAutoHyphens/>
              <w:autoSpaceDE w:val="0"/>
              <w:rPr>
                <w:rFonts w:eastAsia="Times New Roman"/>
                <w:lang w:eastAsia="zh-CN"/>
              </w:rPr>
            </w:pPr>
            <w:r w:rsidRPr="00930425">
              <w:rPr>
                <w:rFonts w:eastAsia="Times New Roman"/>
                <w:lang w:eastAsia="zh-CN"/>
              </w:rPr>
              <w:t>Iki  vasario 20 d.</w:t>
            </w:r>
          </w:p>
        </w:tc>
        <w:tc>
          <w:tcPr>
            <w:tcW w:w="1814" w:type="pct"/>
            <w:tcBorders>
              <w:top w:val="single" w:sz="8" w:space="0" w:color="000000"/>
              <w:left w:val="single" w:sz="8" w:space="0" w:color="000000"/>
              <w:bottom w:val="single" w:sz="8" w:space="0" w:color="000000"/>
              <w:right w:val="single" w:sz="4" w:space="0" w:color="auto"/>
            </w:tcBorders>
            <w:shd w:val="clear" w:color="auto" w:fill="auto"/>
          </w:tcPr>
          <w:p w14:paraId="75F571F9" w14:textId="77777777" w:rsidR="00930425" w:rsidRPr="00930425" w:rsidRDefault="00930425" w:rsidP="00930425">
            <w:pPr>
              <w:widowControl w:val="0"/>
              <w:suppressAutoHyphens/>
              <w:autoSpaceDE w:val="0"/>
              <w:rPr>
                <w:rFonts w:eastAsia="Times New Roman"/>
                <w:lang w:eastAsia="zh-CN"/>
              </w:rPr>
            </w:pPr>
            <w:r w:rsidRPr="00930425">
              <w:rPr>
                <w:rFonts w:eastAsia="Times New Roman"/>
                <w:lang w:eastAsia="zh-CN"/>
              </w:rPr>
              <w:t>Vadybininkas, IT specialistas</w:t>
            </w:r>
          </w:p>
        </w:tc>
      </w:tr>
      <w:tr w:rsidR="00930425" w:rsidRPr="00930425" w14:paraId="18D92F46" w14:textId="77777777" w:rsidTr="00457D54">
        <w:trPr>
          <w:trHeight w:val="663"/>
        </w:trPr>
        <w:tc>
          <w:tcPr>
            <w:tcW w:w="242" w:type="pct"/>
            <w:tcBorders>
              <w:top w:val="single" w:sz="8" w:space="0" w:color="000000"/>
              <w:left w:val="single" w:sz="4" w:space="0" w:color="auto"/>
              <w:bottom w:val="single" w:sz="8" w:space="0" w:color="000000"/>
              <w:right w:val="single" w:sz="4" w:space="0" w:color="auto"/>
            </w:tcBorders>
            <w:shd w:val="clear" w:color="auto" w:fill="auto"/>
          </w:tcPr>
          <w:p w14:paraId="15812D5E" w14:textId="77777777" w:rsidR="00930425" w:rsidRPr="00930425" w:rsidRDefault="00930425" w:rsidP="00930425">
            <w:pPr>
              <w:widowControl w:val="0"/>
              <w:suppressAutoHyphens/>
              <w:autoSpaceDE w:val="0"/>
              <w:jc w:val="center"/>
              <w:rPr>
                <w:rFonts w:eastAsia="Times New Roman"/>
                <w:lang w:eastAsia="zh-CN"/>
              </w:rPr>
            </w:pPr>
            <w:r w:rsidRPr="00930425">
              <w:rPr>
                <w:rFonts w:eastAsia="Times New Roman"/>
                <w:lang w:eastAsia="zh-CN"/>
              </w:rPr>
              <w:t>10.8.</w:t>
            </w:r>
          </w:p>
        </w:tc>
        <w:tc>
          <w:tcPr>
            <w:tcW w:w="2111" w:type="pct"/>
            <w:tcBorders>
              <w:top w:val="single" w:sz="8" w:space="0" w:color="000000"/>
              <w:left w:val="single" w:sz="4" w:space="0" w:color="auto"/>
              <w:bottom w:val="single" w:sz="8" w:space="0" w:color="000000"/>
            </w:tcBorders>
            <w:shd w:val="clear" w:color="auto" w:fill="auto"/>
          </w:tcPr>
          <w:p w14:paraId="17B636C8" w14:textId="067EF9FD" w:rsidR="00930425" w:rsidRPr="00930425" w:rsidRDefault="00930425" w:rsidP="00930425">
            <w:pPr>
              <w:widowControl w:val="0"/>
              <w:suppressAutoHyphens/>
              <w:autoSpaceDE w:val="0"/>
              <w:rPr>
                <w:rFonts w:eastAsia="Times New Roman"/>
                <w:lang w:eastAsia="zh-CN"/>
              </w:rPr>
            </w:pPr>
            <w:r w:rsidRPr="00930425">
              <w:rPr>
                <w:rFonts w:eastAsia="Times New Roman"/>
                <w:lang w:eastAsia="zh-CN"/>
              </w:rPr>
              <w:t>Atlikti vidaus kontrolės analizę ir parengti vertinimo ataskaitą</w:t>
            </w:r>
          </w:p>
        </w:tc>
        <w:tc>
          <w:tcPr>
            <w:tcW w:w="833" w:type="pct"/>
            <w:tcBorders>
              <w:top w:val="single" w:sz="8" w:space="0" w:color="000000"/>
              <w:left w:val="single" w:sz="8" w:space="0" w:color="000000"/>
              <w:bottom w:val="single" w:sz="8" w:space="0" w:color="000000"/>
            </w:tcBorders>
            <w:shd w:val="clear" w:color="auto" w:fill="auto"/>
          </w:tcPr>
          <w:p w14:paraId="44606302" w14:textId="77777777" w:rsidR="00930425" w:rsidRPr="00930425" w:rsidRDefault="00930425" w:rsidP="00930425">
            <w:pPr>
              <w:widowControl w:val="0"/>
              <w:suppressAutoHyphens/>
              <w:autoSpaceDE w:val="0"/>
              <w:rPr>
                <w:rFonts w:eastAsia="Times New Roman"/>
                <w:lang w:eastAsia="zh-CN"/>
              </w:rPr>
            </w:pPr>
            <w:r w:rsidRPr="00930425">
              <w:rPr>
                <w:rFonts w:eastAsia="Times New Roman"/>
                <w:lang w:eastAsia="zh-CN"/>
              </w:rPr>
              <w:t>Iki vasario 1 d.</w:t>
            </w:r>
          </w:p>
        </w:tc>
        <w:tc>
          <w:tcPr>
            <w:tcW w:w="1814" w:type="pct"/>
            <w:tcBorders>
              <w:top w:val="single" w:sz="8" w:space="0" w:color="000000"/>
              <w:left w:val="single" w:sz="8" w:space="0" w:color="000000"/>
              <w:bottom w:val="single" w:sz="8" w:space="0" w:color="000000"/>
              <w:right w:val="single" w:sz="4" w:space="0" w:color="auto"/>
            </w:tcBorders>
            <w:shd w:val="clear" w:color="auto" w:fill="auto"/>
          </w:tcPr>
          <w:p w14:paraId="40C32116" w14:textId="77777777" w:rsidR="00930425" w:rsidRPr="00930425" w:rsidRDefault="00930425" w:rsidP="00930425">
            <w:pPr>
              <w:widowControl w:val="0"/>
              <w:suppressAutoHyphens/>
              <w:autoSpaceDE w:val="0"/>
              <w:rPr>
                <w:rFonts w:eastAsia="Times New Roman"/>
                <w:lang w:eastAsia="zh-CN"/>
              </w:rPr>
            </w:pPr>
            <w:r w:rsidRPr="00930425">
              <w:rPr>
                <w:rFonts w:eastAsia="Times New Roman"/>
                <w:lang w:eastAsia="zh-CN"/>
              </w:rPr>
              <w:t>Direktorius, personalo vadybininkas</w:t>
            </w:r>
          </w:p>
        </w:tc>
      </w:tr>
      <w:tr w:rsidR="00930425" w:rsidRPr="00930425" w14:paraId="080B02AB" w14:textId="77777777" w:rsidTr="00457D54">
        <w:trPr>
          <w:trHeight w:val="528"/>
        </w:trPr>
        <w:tc>
          <w:tcPr>
            <w:tcW w:w="242" w:type="pct"/>
            <w:tcBorders>
              <w:top w:val="single" w:sz="8" w:space="0" w:color="000000"/>
              <w:left w:val="single" w:sz="4" w:space="0" w:color="auto"/>
              <w:bottom w:val="single" w:sz="4" w:space="0" w:color="000000"/>
              <w:right w:val="single" w:sz="4" w:space="0" w:color="auto"/>
            </w:tcBorders>
            <w:shd w:val="clear" w:color="auto" w:fill="auto"/>
          </w:tcPr>
          <w:p w14:paraId="5EF74195" w14:textId="77777777" w:rsidR="00930425" w:rsidRPr="00930425" w:rsidRDefault="00930425" w:rsidP="00930425">
            <w:pPr>
              <w:widowControl w:val="0"/>
              <w:suppressAutoHyphens/>
              <w:autoSpaceDE w:val="0"/>
              <w:jc w:val="center"/>
              <w:rPr>
                <w:rFonts w:eastAsia="Times New Roman"/>
                <w:lang w:eastAsia="zh-CN"/>
              </w:rPr>
            </w:pPr>
            <w:r w:rsidRPr="00930425">
              <w:rPr>
                <w:rFonts w:eastAsia="Times New Roman"/>
                <w:lang w:eastAsia="zh-CN"/>
              </w:rPr>
              <w:t>10.9.</w:t>
            </w:r>
          </w:p>
        </w:tc>
        <w:tc>
          <w:tcPr>
            <w:tcW w:w="2111" w:type="pct"/>
            <w:tcBorders>
              <w:top w:val="single" w:sz="8" w:space="0" w:color="000000"/>
              <w:left w:val="single" w:sz="4" w:space="0" w:color="auto"/>
              <w:bottom w:val="single" w:sz="4" w:space="0" w:color="000000"/>
            </w:tcBorders>
            <w:shd w:val="clear" w:color="auto" w:fill="auto"/>
          </w:tcPr>
          <w:p w14:paraId="4E9BD0F6" w14:textId="50491409" w:rsidR="00930425" w:rsidRPr="00930425" w:rsidRDefault="00930425" w:rsidP="00930425">
            <w:pPr>
              <w:widowControl w:val="0"/>
              <w:suppressAutoHyphens/>
              <w:autoSpaceDE w:val="0"/>
              <w:rPr>
                <w:rFonts w:eastAsia="Times New Roman"/>
                <w:lang w:eastAsia="zh-CN"/>
              </w:rPr>
            </w:pPr>
            <w:r w:rsidRPr="00930425">
              <w:rPr>
                <w:rFonts w:eastAsia="Times New Roman"/>
                <w:lang w:eastAsia="zh-CN"/>
              </w:rPr>
              <w:t>Atnaujinti Viešųjų pirkimų organizavimo ir vidaus kontrolės tvarkos aprašą</w:t>
            </w:r>
          </w:p>
        </w:tc>
        <w:tc>
          <w:tcPr>
            <w:tcW w:w="833" w:type="pct"/>
            <w:tcBorders>
              <w:top w:val="single" w:sz="8" w:space="0" w:color="000000"/>
              <w:left w:val="single" w:sz="8" w:space="0" w:color="000000"/>
              <w:bottom w:val="single" w:sz="4" w:space="0" w:color="000000"/>
            </w:tcBorders>
            <w:shd w:val="clear" w:color="auto" w:fill="auto"/>
          </w:tcPr>
          <w:p w14:paraId="4AAC536B" w14:textId="77777777" w:rsidR="00930425" w:rsidRPr="00930425" w:rsidRDefault="00930425" w:rsidP="00930425">
            <w:pPr>
              <w:widowControl w:val="0"/>
              <w:suppressAutoHyphens/>
              <w:autoSpaceDE w:val="0"/>
              <w:rPr>
                <w:rFonts w:eastAsia="Times New Roman"/>
                <w:lang w:eastAsia="zh-CN"/>
              </w:rPr>
            </w:pPr>
            <w:r w:rsidRPr="00930425">
              <w:rPr>
                <w:rFonts w:eastAsia="Times New Roman"/>
                <w:lang w:eastAsia="zh-CN"/>
              </w:rPr>
              <w:t>I ketv.</w:t>
            </w:r>
          </w:p>
        </w:tc>
        <w:tc>
          <w:tcPr>
            <w:tcW w:w="1814" w:type="pct"/>
            <w:tcBorders>
              <w:top w:val="single" w:sz="8" w:space="0" w:color="000000"/>
              <w:left w:val="single" w:sz="8" w:space="0" w:color="000000"/>
              <w:bottom w:val="single" w:sz="4" w:space="0" w:color="000000"/>
              <w:right w:val="single" w:sz="4" w:space="0" w:color="auto"/>
            </w:tcBorders>
            <w:shd w:val="clear" w:color="auto" w:fill="auto"/>
          </w:tcPr>
          <w:p w14:paraId="500918D8" w14:textId="77777777" w:rsidR="00930425" w:rsidRPr="00930425" w:rsidRDefault="00930425" w:rsidP="00930425">
            <w:pPr>
              <w:widowControl w:val="0"/>
              <w:suppressAutoHyphens/>
              <w:autoSpaceDE w:val="0"/>
              <w:rPr>
                <w:rFonts w:eastAsia="Times New Roman"/>
                <w:lang w:eastAsia="zh-CN"/>
              </w:rPr>
            </w:pPr>
            <w:r w:rsidRPr="00930425">
              <w:rPr>
                <w:rFonts w:eastAsia="Times New Roman"/>
                <w:lang w:eastAsia="zh-CN"/>
              </w:rPr>
              <w:t>Administracija</w:t>
            </w:r>
          </w:p>
        </w:tc>
      </w:tr>
      <w:tr w:rsidR="00930425" w:rsidRPr="00930425" w14:paraId="06867A39" w14:textId="77777777" w:rsidTr="00457D54">
        <w:trPr>
          <w:trHeight w:val="708"/>
        </w:trPr>
        <w:tc>
          <w:tcPr>
            <w:tcW w:w="242" w:type="pct"/>
            <w:tcBorders>
              <w:top w:val="single" w:sz="4" w:space="0" w:color="000000"/>
              <w:left w:val="single" w:sz="4" w:space="0" w:color="auto"/>
              <w:bottom w:val="single" w:sz="4" w:space="0" w:color="000000"/>
              <w:right w:val="single" w:sz="4" w:space="0" w:color="auto"/>
            </w:tcBorders>
            <w:shd w:val="clear" w:color="auto" w:fill="auto"/>
          </w:tcPr>
          <w:p w14:paraId="297218B0" w14:textId="77777777" w:rsidR="00930425" w:rsidRPr="00930425" w:rsidRDefault="00930425" w:rsidP="00930425">
            <w:pPr>
              <w:widowControl w:val="0"/>
              <w:suppressAutoHyphens/>
              <w:autoSpaceDE w:val="0"/>
              <w:jc w:val="center"/>
              <w:rPr>
                <w:rFonts w:eastAsia="Times New Roman"/>
                <w:lang w:eastAsia="zh-CN"/>
              </w:rPr>
            </w:pPr>
            <w:r w:rsidRPr="00930425">
              <w:rPr>
                <w:rFonts w:eastAsia="Times New Roman"/>
                <w:lang w:eastAsia="zh-CN"/>
              </w:rPr>
              <w:t>10.10.</w:t>
            </w:r>
          </w:p>
        </w:tc>
        <w:tc>
          <w:tcPr>
            <w:tcW w:w="2111" w:type="pct"/>
            <w:tcBorders>
              <w:top w:val="single" w:sz="4" w:space="0" w:color="000000"/>
              <w:left w:val="single" w:sz="4" w:space="0" w:color="auto"/>
              <w:bottom w:val="single" w:sz="4" w:space="0" w:color="000000"/>
            </w:tcBorders>
            <w:shd w:val="clear" w:color="auto" w:fill="auto"/>
          </w:tcPr>
          <w:p w14:paraId="1929E51E" w14:textId="1E926ECB" w:rsidR="00930425" w:rsidRPr="00930425" w:rsidRDefault="00930425" w:rsidP="00930425">
            <w:pPr>
              <w:widowControl w:val="0"/>
              <w:suppressAutoHyphens/>
              <w:autoSpaceDE w:val="0"/>
              <w:rPr>
                <w:rFonts w:eastAsia="Times New Roman"/>
                <w:lang w:eastAsia="zh-CN"/>
              </w:rPr>
            </w:pPr>
            <w:r w:rsidRPr="00930425">
              <w:rPr>
                <w:rFonts w:eastAsia="Times New Roman"/>
                <w:lang w:eastAsia="zh-CN"/>
              </w:rPr>
              <w:t>Mėgėjų meno kolektyvų veiklos koordinavimas. Renginių, koncertų, valstybinių švenčių organizavimas ir koordinavimas</w:t>
            </w:r>
          </w:p>
        </w:tc>
        <w:tc>
          <w:tcPr>
            <w:tcW w:w="833" w:type="pct"/>
            <w:tcBorders>
              <w:top w:val="single" w:sz="4" w:space="0" w:color="000000"/>
              <w:left w:val="single" w:sz="4" w:space="0" w:color="000000"/>
              <w:bottom w:val="single" w:sz="4" w:space="0" w:color="000000"/>
            </w:tcBorders>
            <w:shd w:val="clear" w:color="auto" w:fill="auto"/>
          </w:tcPr>
          <w:p w14:paraId="774766D1" w14:textId="77777777" w:rsidR="00930425" w:rsidRPr="00930425" w:rsidRDefault="00930425" w:rsidP="00930425">
            <w:pPr>
              <w:widowControl w:val="0"/>
              <w:suppressAutoHyphens/>
              <w:autoSpaceDE w:val="0"/>
              <w:rPr>
                <w:rFonts w:eastAsia="Times New Roman"/>
                <w:lang w:eastAsia="zh-CN"/>
              </w:rPr>
            </w:pPr>
            <w:r w:rsidRPr="00930425">
              <w:rPr>
                <w:rFonts w:eastAsia="Times New Roman"/>
                <w:lang w:eastAsia="zh-CN"/>
              </w:rPr>
              <w:t>Per metus</w:t>
            </w:r>
          </w:p>
        </w:tc>
        <w:tc>
          <w:tcPr>
            <w:tcW w:w="1814" w:type="pct"/>
            <w:tcBorders>
              <w:top w:val="single" w:sz="4" w:space="0" w:color="000000"/>
              <w:left w:val="single" w:sz="4" w:space="0" w:color="000000"/>
              <w:bottom w:val="single" w:sz="4" w:space="0" w:color="000000"/>
              <w:right w:val="single" w:sz="4" w:space="0" w:color="auto"/>
            </w:tcBorders>
            <w:shd w:val="clear" w:color="auto" w:fill="auto"/>
          </w:tcPr>
          <w:p w14:paraId="0940659A" w14:textId="77777777" w:rsidR="00930425" w:rsidRPr="00930425" w:rsidRDefault="00930425" w:rsidP="00930425">
            <w:pPr>
              <w:widowControl w:val="0"/>
              <w:suppressAutoHyphens/>
              <w:autoSpaceDE w:val="0"/>
              <w:rPr>
                <w:rFonts w:eastAsia="Times New Roman"/>
                <w:lang w:eastAsia="zh-CN"/>
              </w:rPr>
            </w:pPr>
            <w:r w:rsidRPr="00930425">
              <w:rPr>
                <w:rFonts w:eastAsia="Times New Roman"/>
                <w:lang w:eastAsia="zh-CN"/>
              </w:rPr>
              <w:t>Direktoriaus pavaduotojas kūrybiniam darbui</w:t>
            </w:r>
          </w:p>
        </w:tc>
      </w:tr>
      <w:tr w:rsidR="00930425" w:rsidRPr="00930425" w14:paraId="258D70A3" w14:textId="77777777" w:rsidTr="00457D54">
        <w:trPr>
          <w:trHeight w:val="650"/>
        </w:trPr>
        <w:tc>
          <w:tcPr>
            <w:tcW w:w="242" w:type="pct"/>
            <w:tcBorders>
              <w:top w:val="single" w:sz="4" w:space="0" w:color="000000"/>
              <w:left w:val="single" w:sz="4" w:space="0" w:color="auto"/>
              <w:bottom w:val="single" w:sz="8" w:space="0" w:color="000000"/>
              <w:right w:val="single" w:sz="4" w:space="0" w:color="auto"/>
            </w:tcBorders>
            <w:shd w:val="clear" w:color="auto" w:fill="auto"/>
          </w:tcPr>
          <w:p w14:paraId="700B95CD" w14:textId="77777777" w:rsidR="00930425" w:rsidRPr="00930425" w:rsidRDefault="00930425" w:rsidP="00930425">
            <w:pPr>
              <w:widowControl w:val="0"/>
              <w:suppressAutoHyphens/>
              <w:autoSpaceDE w:val="0"/>
              <w:jc w:val="center"/>
              <w:rPr>
                <w:rFonts w:eastAsia="Times New Roman"/>
                <w:lang w:eastAsia="zh-CN"/>
              </w:rPr>
            </w:pPr>
            <w:r w:rsidRPr="00930425">
              <w:rPr>
                <w:rFonts w:eastAsia="Times New Roman"/>
                <w:lang w:eastAsia="zh-CN"/>
              </w:rPr>
              <w:t>10.11.</w:t>
            </w:r>
          </w:p>
        </w:tc>
        <w:tc>
          <w:tcPr>
            <w:tcW w:w="2111" w:type="pct"/>
            <w:tcBorders>
              <w:top w:val="single" w:sz="4" w:space="0" w:color="000000"/>
              <w:left w:val="single" w:sz="4" w:space="0" w:color="auto"/>
              <w:bottom w:val="single" w:sz="8" w:space="0" w:color="000000"/>
            </w:tcBorders>
            <w:shd w:val="clear" w:color="auto" w:fill="auto"/>
          </w:tcPr>
          <w:p w14:paraId="077EC30D" w14:textId="121FD3FF" w:rsidR="00930425" w:rsidRPr="00930425" w:rsidRDefault="00BC6BD6" w:rsidP="00930425">
            <w:pPr>
              <w:widowControl w:val="0"/>
              <w:suppressAutoHyphens/>
              <w:autoSpaceDE w:val="0"/>
              <w:rPr>
                <w:rFonts w:eastAsia="Times New Roman"/>
                <w:lang w:eastAsia="zh-CN"/>
              </w:rPr>
            </w:pPr>
            <w:r>
              <w:rPr>
                <w:rFonts w:eastAsia="Times New Roman"/>
                <w:lang w:eastAsia="zh-CN"/>
              </w:rPr>
              <w:t xml:space="preserve"> O</w:t>
            </w:r>
            <w:r w:rsidR="00930425" w:rsidRPr="00930425">
              <w:rPr>
                <w:rFonts w:eastAsia="Times New Roman"/>
                <w:lang w:eastAsia="zh-CN"/>
              </w:rPr>
              <w:t>rganizuoti specialistų kvalifikacijos tobulinimo tęstinumą</w:t>
            </w:r>
          </w:p>
        </w:tc>
        <w:tc>
          <w:tcPr>
            <w:tcW w:w="833" w:type="pct"/>
            <w:tcBorders>
              <w:top w:val="single" w:sz="4" w:space="0" w:color="000000"/>
              <w:left w:val="single" w:sz="8" w:space="0" w:color="000000"/>
              <w:bottom w:val="single" w:sz="8" w:space="0" w:color="000000"/>
            </w:tcBorders>
            <w:shd w:val="clear" w:color="auto" w:fill="auto"/>
          </w:tcPr>
          <w:p w14:paraId="250D7AA7" w14:textId="77777777" w:rsidR="00930425" w:rsidRPr="00930425" w:rsidRDefault="00930425" w:rsidP="00930425">
            <w:pPr>
              <w:widowControl w:val="0"/>
              <w:suppressAutoHyphens/>
              <w:autoSpaceDE w:val="0"/>
              <w:rPr>
                <w:rFonts w:eastAsia="Times New Roman"/>
                <w:lang w:eastAsia="zh-CN"/>
              </w:rPr>
            </w:pPr>
            <w:r w:rsidRPr="00930425">
              <w:rPr>
                <w:rFonts w:eastAsia="Times New Roman"/>
                <w:lang w:eastAsia="zh-CN"/>
              </w:rPr>
              <w:t>Parengti planą iki kovo 1 d.</w:t>
            </w:r>
          </w:p>
        </w:tc>
        <w:tc>
          <w:tcPr>
            <w:tcW w:w="1814" w:type="pct"/>
            <w:tcBorders>
              <w:top w:val="single" w:sz="4" w:space="0" w:color="000000"/>
              <w:left w:val="single" w:sz="8" w:space="0" w:color="000000"/>
              <w:bottom w:val="single" w:sz="8" w:space="0" w:color="000000"/>
              <w:right w:val="single" w:sz="4" w:space="0" w:color="auto"/>
            </w:tcBorders>
            <w:shd w:val="clear" w:color="auto" w:fill="auto"/>
          </w:tcPr>
          <w:p w14:paraId="11272399" w14:textId="77777777" w:rsidR="00930425" w:rsidRPr="00930425" w:rsidRDefault="00930425" w:rsidP="00930425">
            <w:pPr>
              <w:widowControl w:val="0"/>
              <w:suppressAutoHyphens/>
              <w:autoSpaceDE w:val="0"/>
              <w:rPr>
                <w:rFonts w:eastAsia="Times New Roman"/>
                <w:lang w:eastAsia="zh-CN"/>
              </w:rPr>
            </w:pPr>
            <w:r w:rsidRPr="00930425">
              <w:rPr>
                <w:rFonts w:eastAsia="Times New Roman"/>
                <w:lang w:eastAsia="zh-CN"/>
              </w:rPr>
              <w:t>Direktorius, direktoriaus pavaduotojas kūrybiniam darbui</w:t>
            </w:r>
          </w:p>
        </w:tc>
      </w:tr>
      <w:tr w:rsidR="00930425" w:rsidRPr="00930425" w14:paraId="5A193834" w14:textId="77777777" w:rsidTr="00457D54">
        <w:trPr>
          <w:trHeight w:val="410"/>
        </w:trPr>
        <w:tc>
          <w:tcPr>
            <w:tcW w:w="242" w:type="pct"/>
            <w:tcBorders>
              <w:top w:val="single" w:sz="8" w:space="0" w:color="000000"/>
              <w:left w:val="single" w:sz="4" w:space="0" w:color="auto"/>
              <w:bottom w:val="single" w:sz="8" w:space="0" w:color="000000"/>
              <w:right w:val="single" w:sz="4" w:space="0" w:color="auto"/>
            </w:tcBorders>
            <w:shd w:val="clear" w:color="auto" w:fill="auto"/>
          </w:tcPr>
          <w:p w14:paraId="3E26DEB4" w14:textId="77777777" w:rsidR="00930425" w:rsidRPr="00930425" w:rsidRDefault="00930425" w:rsidP="00930425">
            <w:pPr>
              <w:widowControl w:val="0"/>
              <w:suppressAutoHyphens/>
              <w:autoSpaceDE w:val="0"/>
              <w:jc w:val="center"/>
              <w:rPr>
                <w:rFonts w:eastAsia="Times New Roman"/>
                <w:lang w:eastAsia="zh-CN"/>
              </w:rPr>
            </w:pPr>
            <w:r w:rsidRPr="00930425">
              <w:rPr>
                <w:rFonts w:eastAsia="Times New Roman"/>
                <w:lang w:eastAsia="zh-CN"/>
              </w:rPr>
              <w:lastRenderedPageBreak/>
              <w:t>10.12.</w:t>
            </w:r>
          </w:p>
        </w:tc>
        <w:tc>
          <w:tcPr>
            <w:tcW w:w="2111" w:type="pct"/>
            <w:tcBorders>
              <w:top w:val="single" w:sz="8" w:space="0" w:color="000000"/>
              <w:left w:val="single" w:sz="4" w:space="0" w:color="auto"/>
              <w:bottom w:val="single" w:sz="8" w:space="0" w:color="000000"/>
            </w:tcBorders>
            <w:shd w:val="clear" w:color="auto" w:fill="auto"/>
          </w:tcPr>
          <w:p w14:paraId="743A6FC9" w14:textId="77777777" w:rsidR="00930425" w:rsidRPr="00930425" w:rsidRDefault="00930425" w:rsidP="00930425">
            <w:pPr>
              <w:widowControl w:val="0"/>
              <w:suppressAutoHyphens/>
              <w:autoSpaceDE w:val="0"/>
              <w:rPr>
                <w:rFonts w:eastAsia="Times New Roman"/>
                <w:lang w:eastAsia="zh-CN"/>
              </w:rPr>
            </w:pPr>
            <w:r w:rsidRPr="00930425">
              <w:rPr>
                <w:rFonts w:eastAsia="Times New Roman"/>
                <w:lang w:eastAsia="zh-CN"/>
              </w:rPr>
              <w:t>Organizuoti ir koordinuoti Kultūros centro veiklos  viešinimą visuomenės informavimo priemonėse</w:t>
            </w:r>
          </w:p>
        </w:tc>
        <w:tc>
          <w:tcPr>
            <w:tcW w:w="833" w:type="pct"/>
            <w:tcBorders>
              <w:top w:val="single" w:sz="8" w:space="0" w:color="000000"/>
              <w:left w:val="single" w:sz="8" w:space="0" w:color="000000"/>
              <w:bottom w:val="single" w:sz="8" w:space="0" w:color="000000"/>
            </w:tcBorders>
            <w:shd w:val="clear" w:color="auto" w:fill="auto"/>
          </w:tcPr>
          <w:p w14:paraId="00DF6E68" w14:textId="77777777" w:rsidR="00930425" w:rsidRPr="00930425" w:rsidRDefault="00930425" w:rsidP="00930425">
            <w:pPr>
              <w:widowControl w:val="0"/>
              <w:suppressAutoHyphens/>
              <w:autoSpaceDE w:val="0"/>
              <w:rPr>
                <w:rFonts w:eastAsia="Times New Roman"/>
                <w:lang w:eastAsia="zh-CN"/>
              </w:rPr>
            </w:pPr>
            <w:r w:rsidRPr="00930425">
              <w:rPr>
                <w:rFonts w:eastAsia="Times New Roman"/>
                <w:lang w:eastAsia="zh-CN"/>
              </w:rPr>
              <w:t>Per metus</w:t>
            </w:r>
          </w:p>
        </w:tc>
        <w:tc>
          <w:tcPr>
            <w:tcW w:w="1814" w:type="pct"/>
            <w:tcBorders>
              <w:top w:val="single" w:sz="8" w:space="0" w:color="000000"/>
              <w:left w:val="single" w:sz="8" w:space="0" w:color="000000"/>
              <w:bottom w:val="single" w:sz="8" w:space="0" w:color="000000"/>
              <w:right w:val="single" w:sz="4" w:space="0" w:color="auto"/>
            </w:tcBorders>
            <w:shd w:val="clear" w:color="auto" w:fill="auto"/>
          </w:tcPr>
          <w:p w14:paraId="169B2CFA" w14:textId="77777777" w:rsidR="00930425" w:rsidRPr="00930425" w:rsidRDefault="00930425" w:rsidP="00930425">
            <w:pPr>
              <w:widowControl w:val="0"/>
              <w:suppressAutoHyphens/>
              <w:autoSpaceDE w:val="0"/>
              <w:rPr>
                <w:rFonts w:eastAsia="Times New Roman"/>
                <w:lang w:eastAsia="zh-CN"/>
              </w:rPr>
            </w:pPr>
            <w:r w:rsidRPr="00930425">
              <w:rPr>
                <w:rFonts w:eastAsia="Times New Roman"/>
                <w:lang w:eastAsia="zh-CN"/>
              </w:rPr>
              <w:t>Direktorius, vadybininkai</w:t>
            </w:r>
          </w:p>
        </w:tc>
      </w:tr>
      <w:tr w:rsidR="00930425" w:rsidRPr="00930425" w14:paraId="64FBFB3E" w14:textId="77777777" w:rsidTr="00457D54">
        <w:trPr>
          <w:trHeight w:val="410"/>
        </w:trPr>
        <w:tc>
          <w:tcPr>
            <w:tcW w:w="242" w:type="pct"/>
            <w:tcBorders>
              <w:top w:val="single" w:sz="8" w:space="0" w:color="000000"/>
              <w:left w:val="single" w:sz="4" w:space="0" w:color="auto"/>
              <w:bottom w:val="single" w:sz="8" w:space="0" w:color="000000"/>
              <w:right w:val="single" w:sz="4" w:space="0" w:color="auto"/>
            </w:tcBorders>
            <w:shd w:val="clear" w:color="auto" w:fill="auto"/>
          </w:tcPr>
          <w:p w14:paraId="148E0FE0" w14:textId="77777777" w:rsidR="00930425" w:rsidRPr="00930425" w:rsidRDefault="00930425" w:rsidP="00930425">
            <w:pPr>
              <w:widowControl w:val="0"/>
              <w:suppressAutoHyphens/>
              <w:autoSpaceDE w:val="0"/>
              <w:jc w:val="center"/>
              <w:rPr>
                <w:rFonts w:eastAsia="Times New Roman"/>
                <w:lang w:eastAsia="zh-CN"/>
              </w:rPr>
            </w:pPr>
            <w:r w:rsidRPr="00930425">
              <w:rPr>
                <w:rFonts w:eastAsia="Times New Roman"/>
                <w:lang w:eastAsia="zh-CN"/>
              </w:rPr>
              <w:t>10.13.</w:t>
            </w:r>
          </w:p>
        </w:tc>
        <w:tc>
          <w:tcPr>
            <w:tcW w:w="2111" w:type="pct"/>
            <w:tcBorders>
              <w:top w:val="single" w:sz="8" w:space="0" w:color="000000"/>
              <w:left w:val="single" w:sz="4" w:space="0" w:color="auto"/>
              <w:bottom w:val="single" w:sz="8" w:space="0" w:color="000000"/>
            </w:tcBorders>
            <w:shd w:val="clear" w:color="auto" w:fill="auto"/>
          </w:tcPr>
          <w:p w14:paraId="2903D29A" w14:textId="77777777" w:rsidR="00930425" w:rsidRPr="00930425" w:rsidRDefault="00930425" w:rsidP="00930425">
            <w:pPr>
              <w:widowControl w:val="0"/>
              <w:suppressAutoHyphens/>
              <w:autoSpaceDE w:val="0"/>
              <w:rPr>
                <w:rFonts w:eastAsia="Times New Roman"/>
                <w:lang w:eastAsia="zh-CN"/>
              </w:rPr>
            </w:pPr>
            <w:r w:rsidRPr="00930425">
              <w:rPr>
                <w:rFonts w:eastAsia="Times New Roman"/>
                <w:lang w:eastAsia="zh-CN"/>
              </w:rPr>
              <w:t>Bendradarbiauti su Anykščių rajono savivaldybės administracija, Lietuvos Kultūros ministerija, Lietuvos nacionaliniu kultūros centru,   Lietuvos kultūros centrų asociacija, kt. šalies kultūros ir meno institucijomis</w:t>
            </w:r>
          </w:p>
        </w:tc>
        <w:tc>
          <w:tcPr>
            <w:tcW w:w="833" w:type="pct"/>
            <w:tcBorders>
              <w:top w:val="single" w:sz="8" w:space="0" w:color="000000"/>
              <w:left w:val="single" w:sz="8" w:space="0" w:color="000000"/>
              <w:bottom w:val="single" w:sz="8" w:space="0" w:color="000000"/>
            </w:tcBorders>
            <w:shd w:val="clear" w:color="auto" w:fill="auto"/>
          </w:tcPr>
          <w:p w14:paraId="12B329B3" w14:textId="77777777" w:rsidR="00930425" w:rsidRPr="00930425" w:rsidRDefault="00930425" w:rsidP="00930425">
            <w:pPr>
              <w:widowControl w:val="0"/>
              <w:suppressAutoHyphens/>
              <w:autoSpaceDE w:val="0"/>
              <w:rPr>
                <w:rFonts w:eastAsia="Times New Roman"/>
                <w:lang w:eastAsia="zh-CN"/>
              </w:rPr>
            </w:pPr>
            <w:r w:rsidRPr="00930425">
              <w:rPr>
                <w:rFonts w:eastAsia="Times New Roman"/>
                <w:lang w:eastAsia="zh-CN"/>
              </w:rPr>
              <w:t>Per metus</w:t>
            </w:r>
          </w:p>
        </w:tc>
        <w:tc>
          <w:tcPr>
            <w:tcW w:w="1814" w:type="pct"/>
            <w:tcBorders>
              <w:top w:val="single" w:sz="8" w:space="0" w:color="000000"/>
              <w:left w:val="single" w:sz="8" w:space="0" w:color="000000"/>
              <w:bottom w:val="single" w:sz="8" w:space="0" w:color="000000"/>
              <w:right w:val="single" w:sz="4" w:space="0" w:color="auto"/>
            </w:tcBorders>
            <w:shd w:val="clear" w:color="auto" w:fill="auto"/>
          </w:tcPr>
          <w:p w14:paraId="7E538400" w14:textId="77777777" w:rsidR="00930425" w:rsidRPr="00930425" w:rsidRDefault="00930425" w:rsidP="00930425">
            <w:pPr>
              <w:widowControl w:val="0"/>
              <w:suppressAutoHyphens/>
              <w:autoSpaceDE w:val="0"/>
              <w:rPr>
                <w:rFonts w:eastAsia="Times New Roman"/>
                <w:lang w:eastAsia="zh-CN"/>
              </w:rPr>
            </w:pPr>
            <w:r w:rsidRPr="00930425">
              <w:rPr>
                <w:rFonts w:eastAsia="Times New Roman"/>
                <w:lang w:eastAsia="zh-CN"/>
              </w:rPr>
              <w:t>Direktorius</w:t>
            </w:r>
          </w:p>
        </w:tc>
      </w:tr>
      <w:tr w:rsidR="00930425" w:rsidRPr="00930425" w14:paraId="07E0FE38" w14:textId="77777777" w:rsidTr="00457D54">
        <w:trPr>
          <w:trHeight w:val="410"/>
        </w:trPr>
        <w:tc>
          <w:tcPr>
            <w:tcW w:w="242" w:type="pct"/>
            <w:tcBorders>
              <w:top w:val="single" w:sz="8" w:space="0" w:color="000000"/>
              <w:left w:val="single" w:sz="4" w:space="0" w:color="auto"/>
              <w:bottom w:val="single" w:sz="8" w:space="0" w:color="000000"/>
              <w:right w:val="single" w:sz="4" w:space="0" w:color="auto"/>
            </w:tcBorders>
            <w:shd w:val="clear" w:color="auto" w:fill="auto"/>
          </w:tcPr>
          <w:p w14:paraId="31E2747B" w14:textId="77777777" w:rsidR="00930425" w:rsidRPr="00930425" w:rsidRDefault="00930425" w:rsidP="00930425">
            <w:pPr>
              <w:widowControl w:val="0"/>
              <w:suppressAutoHyphens/>
              <w:autoSpaceDE w:val="0"/>
              <w:jc w:val="center"/>
              <w:rPr>
                <w:rFonts w:eastAsia="Times New Roman"/>
                <w:lang w:eastAsia="zh-CN"/>
              </w:rPr>
            </w:pPr>
            <w:r w:rsidRPr="00930425">
              <w:rPr>
                <w:rFonts w:eastAsia="Times New Roman"/>
                <w:lang w:eastAsia="zh-CN"/>
              </w:rPr>
              <w:t>10.14.</w:t>
            </w:r>
          </w:p>
        </w:tc>
        <w:tc>
          <w:tcPr>
            <w:tcW w:w="2111" w:type="pct"/>
            <w:tcBorders>
              <w:top w:val="single" w:sz="8" w:space="0" w:color="000000"/>
              <w:left w:val="single" w:sz="4" w:space="0" w:color="auto"/>
              <w:bottom w:val="single" w:sz="8" w:space="0" w:color="000000"/>
            </w:tcBorders>
            <w:shd w:val="clear" w:color="auto" w:fill="auto"/>
          </w:tcPr>
          <w:p w14:paraId="579B6F4B" w14:textId="77777777" w:rsidR="00930425" w:rsidRPr="00930425" w:rsidRDefault="00930425" w:rsidP="00930425">
            <w:pPr>
              <w:widowControl w:val="0"/>
              <w:suppressAutoHyphens/>
              <w:autoSpaceDE w:val="0"/>
              <w:rPr>
                <w:rFonts w:eastAsia="Times New Roman"/>
                <w:lang w:eastAsia="zh-CN"/>
              </w:rPr>
            </w:pPr>
            <w:r w:rsidRPr="00930425">
              <w:rPr>
                <w:rFonts w:eastAsia="Times New Roman"/>
                <w:lang w:eastAsia="zh-CN"/>
              </w:rPr>
              <w:t>Vykdyti kultūrinių mainų programas, dalyvauti bendruose projektuose su bendruomenėmis, verslo ir viešojo sektoriaus institucijomis bei organizacijomis</w:t>
            </w:r>
          </w:p>
        </w:tc>
        <w:tc>
          <w:tcPr>
            <w:tcW w:w="833" w:type="pct"/>
            <w:tcBorders>
              <w:top w:val="single" w:sz="8" w:space="0" w:color="000000"/>
              <w:left w:val="single" w:sz="8" w:space="0" w:color="000000"/>
              <w:bottom w:val="single" w:sz="8" w:space="0" w:color="000000"/>
            </w:tcBorders>
            <w:shd w:val="clear" w:color="auto" w:fill="auto"/>
          </w:tcPr>
          <w:p w14:paraId="01097D92" w14:textId="77777777" w:rsidR="00930425" w:rsidRPr="00930425" w:rsidRDefault="00930425" w:rsidP="00930425">
            <w:pPr>
              <w:widowControl w:val="0"/>
              <w:suppressAutoHyphens/>
              <w:autoSpaceDE w:val="0"/>
              <w:rPr>
                <w:rFonts w:eastAsia="Times New Roman"/>
                <w:lang w:eastAsia="zh-CN"/>
              </w:rPr>
            </w:pPr>
            <w:r w:rsidRPr="00930425">
              <w:rPr>
                <w:rFonts w:eastAsia="Times New Roman"/>
                <w:lang w:eastAsia="zh-CN"/>
              </w:rPr>
              <w:t>Per metus</w:t>
            </w:r>
          </w:p>
        </w:tc>
        <w:tc>
          <w:tcPr>
            <w:tcW w:w="1814" w:type="pct"/>
            <w:tcBorders>
              <w:top w:val="single" w:sz="8" w:space="0" w:color="000000"/>
              <w:left w:val="single" w:sz="8" w:space="0" w:color="000000"/>
              <w:bottom w:val="single" w:sz="8" w:space="0" w:color="000000"/>
              <w:right w:val="single" w:sz="4" w:space="0" w:color="auto"/>
            </w:tcBorders>
            <w:shd w:val="clear" w:color="auto" w:fill="auto"/>
          </w:tcPr>
          <w:p w14:paraId="6422FE0A" w14:textId="77777777" w:rsidR="00930425" w:rsidRPr="00930425" w:rsidRDefault="00930425" w:rsidP="00930425">
            <w:pPr>
              <w:widowControl w:val="0"/>
              <w:suppressAutoHyphens/>
              <w:autoSpaceDE w:val="0"/>
              <w:rPr>
                <w:rFonts w:eastAsia="Times New Roman"/>
                <w:lang w:eastAsia="zh-CN"/>
              </w:rPr>
            </w:pPr>
            <w:r w:rsidRPr="00930425">
              <w:rPr>
                <w:rFonts w:eastAsia="Times New Roman"/>
                <w:lang w:eastAsia="zh-CN"/>
              </w:rPr>
              <w:t>Administracija, kultūros ir meno darbuotojai</w:t>
            </w:r>
          </w:p>
          <w:p w14:paraId="2D78A1B9" w14:textId="77777777" w:rsidR="00930425" w:rsidRPr="00930425" w:rsidRDefault="00930425" w:rsidP="00930425">
            <w:pPr>
              <w:widowControl w:val="0"/>
              <w:suppressAutoHyphens/>
              <w:autoSpaceDE w:val="0"/>
              <w:rPr>
                <w:rFonts w:eastAsia="Times New Roman"/>
                <w:lang w:eastAsia="zh-CN"/>
              </w:rPr>
            </w:pPr>
          </w:p>
        </w:tc>
      </w:tr>
      <w:tr w:rsidR="00930425" w:rsidRPr="00930425" w14:paraId="15966C62" w14:textId="77777777" w:rsidTr="00457D54">
        <w:trPr>
          <w:trHeight w:val="410"/>
        </w:trPr>
        <w:tc>
          <w:tcPr>
            <w:tcW w:w="242" w:type="pct"/>
            <w:tcBorders>
              <w:top w:val="single" w:sz="8" w:space="0" w:color="000000"/>
              <w:left w:val="single" w:sz="4" w:space="0" w:color="auto"/>
              <w:bottom w:val="single" w:sz="8" w:space="0" w:color="000000"/>
              <w:right w:val="single" w:sz="4" w:space="0" w:color="auto"/>
            </w:tcBorders>
            <w:shd w:val="clear" w:color="auto" w:fill="auto"/>
          </w:tcPr>
          <w:p w14:paraId="5D854CCF" w14:textId="77777777" w:rsidR="00930425" w:rsidRPr="00930425" w:rsidRDefault="00930425" w:rsidP="00930425">
            <w:pPr>
              <w:widowControl w:val="0"/>
              <w:suppressAutoHyphens/>
              <w:autoSpaceDE w:val="0"/>
              <w:jc w:val="center"/>
              <w:rPr>
                <w:rFonts w:eastAsia="Times New Roman"/>
                <w:lang w:eastAsia="zh-CN"/>
              </w:rPr>
            </w:pPr>
            <w:r w:rsidRPr="00930425">
              <w:rPr>
                <w:rFonts w:eastAsia="Times New Roman"/>
                <w:lang w:eastAsia="zh-CN"/>
              </w:rPr>
              <w:t>10.15.</w:t>
            </w:r>
          </w:p>
        </w:tc>
        <w:tc>
          <w:tcPr>
            <w:tcW w:w="2111" w:type="pct"/>
            <w:tcBorders>
              <w:top w:val="single" w:sz="8" w:space="0" w:color="000000"/>
              <w:left w:val="single" w:sz="4" w:space="0" w:color="auto"/>
              <w:bottom w:val="single" w:sz="8" w:space="0" w:color="000000"/>
            </w:tcBorders>
            <w:shd w:val="clear" w:color="auto" w:fill="auto"/>
          </w:tcPr>
          <w:p w14:paraId="5DE09051" w14:textId="77777777" w:rsidR="00930425" w:rsidRPr="00930425" w:rsidRDefault="00930425" w:rsidP="00930425">
            <w:pPr>
              <w:widowControl w:val="0"/>
              <w:suppressAutoHyphens/>
              <w:autoSpaceDE w:val="0"/>
              <w:rPr>
                <w:rFonts w:eastAsia="Times New Roman"/>
                <w:lang w:eastAsia="zh-CN"/>
              </w:rPr>
            </w:pPr>
            <w:r w:rsidRPr="00930425">
              <w:rPr>
                <w:rFonts w:eastAsia="Times New Roman"/>
                <w:lang w:eastAsia="zh-CN"/>
              </w:rPr>
              <w:t>Organizuoti ir užtikrinti Kultūros centro archyvo veiklą</w:t>
            </w:r>
          </w:p>
        </w:tc>
        <w:tc>
          <w:tcPr>
            <w:tcW w:w="833" w:type="pct"/>
            <w:tcBorders>
              <w:top w:val="single" w:sz="8" w:space="0" w:color="000000"/>
              <w:left w:val="single" w:sz="8" w:space="0" w:color="000000"/>
              <w:bottom w:val="single" w:sz="8" w:space="0" w:color="000000"/>
            </w:tcBorders>
            <w:shd w:val="clear" w:color="auto" w:fill="auto"/>
          </w:tcPr>
          <w:p w14:paraId="0B0D5B94" w14:textId="77777777" w:rsidR="00930425" w:rsidRPr="00930425" w:rsidRDefault="00930425" w:rsidP="00930425">
            <w:pPr>
              <w:widowControl w:val="0"/>
              <w:suppressAutoHyphens/>
              <w:autoSpaceDE w:val="0"/>
              <w:rPr>
                <w:rFonts w:eastAsia="Times New Roman"/>
                <w:lang w:eastAsia="zh-CN"/>
              </w:rPr>
            </w:pPr>
            <w:r w:rsidRPr="00930425">
              <w:rPr>
                <w:rFonts w:eastAsia="Times New Roman"/>
                <w:lang w:eastAsia="zh-CN"/>
              </w:rPr>
              <w:t>Per metus</w:t>
            </w:r>
          </w:p>
        </w:tc>
        <w:tc>
          <w:tcPr>
            <w:tcW w:w="1814" w:type="pct"/>
            <w:tcBorders>
              <w:top w:val="single" w:sz="8" w:space="0" w:color="000000"/>
              <w:left w:val="single" w:sz="8" w:space="0" w:color="000000"/>
              <w:bottom w:val="single" w:sz="8" w:space="0" w:color="000000"/>
              <w:right w:val="single" w:sz="4" w:space="0" w:color="auto"/>
            </w:tcBorders>
            <w:shd w:val="clear" w:color="auto" w:fill="auto"/>
          </w:tcPr>
          <w:p w14:paraId="1A7F02AD" w14:textId="77777777" w:rsidR="00930425" w:rsidRPr="00930425" w:rsidRDefault="00930425" w:rsidP="00930425">
            <w:pPr>
              <w:widowControl w:val="0"/>
              <w:suppressAutoHyphens/>
              <w:autoSpaceDE w:val="0"/>
              <w:rPr>
                <w:rFonts w:eastAsia="Times New Roman"/>
                <w:lang w:eastAsia="zh-CN"/>
              </w:rPr>
            </w:pPr>
            <w:r w:rsidRPr="00930425">
              <w:rPr>
                <w:rFonts w:eastAsia="Times New Roman"/>
                <w:lang w:eastAsia="zh-CN"/>
              </w:rPr>
              <w:t>Raštvedys</w:t>
            </w:r>
          </w:p>
        </w:tc>
      </w:tr>
      <w:tr w:rsidR="00930425" w:rsidRPr="00930425" w14:paraId="6391844B" w14:textId="77777777" w:rsidTr="00457D54">
        <w:trPr>
          <w:trHeight w:val="410"/>
        </w:trPr>
        <w:tc>
          <w:tcPr>
            <w:tcW w:w="242" w:type="pct"/>
            <w:tcBorders>
              <w:top w:val="single" w:sz="8" w:space="0" w:color="000000"/>
              <w:left w:val="single" w:sz="4" w:space="0" w:color="auto"/>
              <w:bottom w:val="single" w:sz="8" w:space="0" w:color="000000"/>
              <w:right w:val="single" w:sz="4" w:space="0" w:color="auto"/>
            </w:tcBorders>
            <w:shd w:val="clear" w:color="auto" w:fill="auto"/>
          </w:tcPr>
          <w:p w14:paraId="46C8B4A8" w14:textId="77777777" w:rsidR="00930425" w:rsidRPr="00930425" w:rsidRDefault="00930425" w:rsidP="00930425">
            <w:pPr>
              <w:widowControl w:val="0"/>
              <w:suppressAutoHyphens/>
              <w:autoSpaceDE w:val="0"/>
              <w:jc w:val="center"/>
              <w:rPr>
                <w:rFonts w:eastAsia="Times New Roman"/>
                <w:lang w:eastAsia="zh-CN"/>
              </w:rPr>
            </w:pPr>
            <w:r w:rsidRPr="00930425">
              <w:rPr>
                <w:rFonts w:eastAsia="Times New Roman"/>
                <w:lang w:eastAsia="zh-CN"/>
              </w:rPr>
              <w:t>10.16.</w:t>
            </w:r>
          </w:p>
        </w:tc>
        <w:tc>
          <w:tcPr>
            <w:tcW w:w="2111" w:type="pct"/>
            <w:tcBorders>
              <w:top w:val="single" w:sz="8" w:space="0" w:color="000000"/>
              <w:left w:val="single" w:sz="4" w:space="0" w:color="auto"/>
              <w:bottom w:val="single" w:sz="8" w:space="0" w:color="000000"/>
            </w:tcBorders>
            <w:shd w:val="clear" w:color="auto" w:fill="auto"/>
          </w:tcPr>
          <w:p w14:paraId="1CC76EB2" w14:textId="77777777" w:rsidR="00930425" w:rsidRPr="00930425" w:rsidRDefault="00930425" w:rsidP="00930425">
            <w:pPr>
              <w:widowControl w:val="0"/>
              <w:suppressAutoHyphens/>
              <w:autoSpaceDE w:val="0"/>
              <w:rPr>
                <w:rFonts w:eastAsia="Times New Roman"/>
                <w:lang w:eastAsia="zh-CN"/>
              </w:rPr>
            </w:pPr>
            <w:r w:rsidRPr="00930425">
              <w:rPr>
                <w:rFonts w:eastAsia="Times New Roman"/>
                <w:lang w:eastAsia="zh-CN"/>
              </w:rPr>
              <w:t>Supažindinti darbuotojus su Kultūros centro veiklą reglamentuojančiais dokumentais, kontroliuoti jų vykdymą</w:t>
            </w:r>
          </w:p>
        </w:tc>
        <w:tc>
          <w:tcPr>
            <w:tcW w:w="833" w:type="pct"/>
            <w:tcBorders>
              <w:top w:val="single" w:sz="8" w:space="0" w:color="000000"/>
              <w:left w:val="single" w:sz="8" w:space="0" w:color="000000"/>
              <w:bottom w:val="single" w:sz="8" w:space="0" w:color="000000"/>
            </w:tcBorders>
            <w:shd w:val="clear" w:color="auto" w:fill="auto"/>
          </w:tcPr>
          <w:p w14:paraId="29EE5817" w14:textId="77777777" w:rsidR="00930425" w:rsidRPr="00930425" w:rsidRDefault="00930425" w:rsidP="00930425">
            <w:pPr>
              <w:widowControl w:val="0"/>
              <w:suppressAutoHyphens/>
              <w:autoSpaceDE w:val="0"/>
              <w:rPr>
                <w:rFonts w:eastAsia="Times New Roman"/>
                <w:lang w:eastAsia="zh-CN"/>
              </w:rPr>
            </w:pPr>
            <w:r w:rsidRPr="00930425">
              <w:rPr>
                <w:rFonts w:eastAsia="Times New Roman"/>
                <w:lang w:eastAsia="zh-CN"/>
              </w:rPr>
              <w:t>Per metus</w:t>
            </w:r>
          </w:p>
        </w:tc>
        <w:tc>
          <w:tcPr>
            <w:tcW w:w="1814" w:type="pct"/>
            <w:tcBorders>
              <w:top w:val="single" w:sz="8" w:space="0" w:color="000000"/>
              <w:left w:val="single" w:sz="8" w:space="0" w:color="000000"/>
              <w:bottom w:val="single" w:sz="8" w:space="0" w:color="000000"/>
              <w:right w:val="single" w:sz="4" w:space="0" w:color="auto"/>
            </w:tcBorders>
            <w:shd w:val="clear" w:color="auto" w:fill="auto"/>
          </w:tcPr>
          <w:p w14:paraId="37B63163" w14:textId="77777777" w:rsidR="00930425" w:rsidRPr="00930425" w:rsidRDefault="00930425" w:rsidP="00930425">
            <w:pPr>
              <w:widowControl w:val="0"/>
              <w:suppressAutoHyphens/>
              <w:autoSpaceDE w:val="0"/>
              <w:rPr>
                <w:rFonts w:eastAsia="Times New Roman"/>
                <w:lang w:eastAsia="zh-CN"/>
              </w:rPr>
            </w:pPr>
            <w:r w:rsidRPr="00930425">
              <w:rPr>
                <w:rFonts w:eastAsia="Times New Roman"/>
                <w:lang w:eastAsia="zh-CN"/>
              </w:rPr>
              <w:t>Administracija</w:t>
            </w:r>
          </w:p>
        </w:tc>
      </w:tr>
      <w:tr w:rsidR="00930425" w:rsidRPr="00930425" w14:paraId="4CA9EA5C" w14:textId="77777777" w:rsidTr="00457D54">
        <w:trPr>
          <w:trHeight w:val="625"/>
        </w:trPr>
        <w:tc>
          <w:tcPr>
            <w:tcW w:w="242" w:type="pct"/>
            <w:tcBorders>
              <w:top w:val="single" w:sz="8" w:space="0" w:color="000000"/>
              <w:left w:val="single" w:sz="4" w:space="0" w:color="auto"/>
              <w:bottom w:val="single" w:sz="8" w:space="0" w:color="000000"/>
              <w:right w:val="single" w:sz="4" w:space="0" w:color="auto"/>
            </w:tcBorders>
            <w:shd w:val="clear" w:color="auto" w:fill="auto"/>
          </w:tcPr>
          <w:p w14:paraId="608D2F93" w14:textId="77777777" w:rsidR="00930425" w:rsidRPr="00930425" w:rsidRDefault="00930425" w:rsidP="00930425">
            <w:pPr>
              <w:widowControl w:val="0"/>
              <w:suppressAutoHyphens/>
              <w:autoSpaceDE w:val="0"/>
              <w:jc w:val="center"/>
              <w:rPr>
                <w:rFonts w:eastAsia="Times New Roman"/>
                <w:lang w:eastAsia="zh-CN"/>
              </w:rPr>
            </w:pPr>
            <w:r w:rsidRPr="00930425">
              <w:rPr>
                <w:rFonts w:eastAsia="Times New Roman"/>
                <w:lang w:eastAsia="zh-CN"/>
              </w:rPr>
              <w:t>10.17.</w:t>
            </w:r>
          </w:p>
        </w:tc>
        <w:tc>
          <w:tcPr>
            <w:tcW w:w="2111" w:type="pct"/>
            <w:tcBorders>
              <w:top w:val="single" w:sz="8" w:space="0" w:color="000000"/>
              <w:left w:val="single" w:sz="4" w:space="0" w:color="auto"/>
              <w:bottom w:val="single" w:sz="8" w:space="0" w:color="000000"/>
            </w:tcBorders>
            <w:shd w:val="clear" w:color="auto" w:fill="auto"/>
          </w:tcPr>
          <w:p w14:paraId="2366FDAF" w14:textId="77777777" w:rsidR="00930425" w:rsidRPr="00930425" w:rsidRDefault="00930425" w:rsidP="00930425">
            <w:pPr>
              <w:widowControl w:val="0"/>
              <w:suppressAutoHyphens/>
              <w:autoSpaceDE w:val="0"/>
              <w:rPr>
                <w:rFonts w:eastAsia="Times New Roman"/>
                <w:lang w:eastAsia="zh-CN"/>
              </w:rPr>
            </w:pPr>
            <w:r w:rsidRPr="00930425">
              <w:rPr>
                <w:rFonts w:eastAsia="Times New Roman"/>
                <w:lang w:eastAsia="zh-CN"/>
              </w:rPr>
              <w:t>Priimti studentus kultūrinės veiklos praktikai</w:t>
            </w:r>
          </w:p>
        </w:tc>
        <w:tc>
          <w:tcPr>
            <w:tcW w:w="833" w:type="pct"/>
            <w:tcBorders>
              <w:top w:val="single" w:sz="8" w:space="0" w:color="000000"/>
              <w:left w:val="single" w:sz="8" w:space="0" w:color="000000"/>
              <w:bottom w:val="single" w:sz="8" w:space="0" w:color="000000"/>
            </w:tcBorders>
            <w:shd w:val="clear" w:color="auto" w:fill="auto"/>
          </w:tcPr>
          <w:p w14:paraId="411EEFE7" w14:textId="77777777" w:rsidR="00930425" w:rsidRPr="00930425" w:rsidRDefault="00930425" w:rsidP="00930425">
            <w:pPr>
              <w:widowControl w:val="0"/>
              <w:suppressAutoHyphens/>
              <w:autoSpaceDE w:val="0"/>
              <w:rPr>
                <w:rFonts w:eastAsia="Times New Roman"/>
                <w:lang w:eastAsia="zh-CN"/>
              </w:rPr>
            </w:pPr>
            <w:r w:rsidRPr="00930425">
              <w:rPr>
                <w:rFonts w:eastAsia="Times New Roman"/>
                <w:lang w:eastAsia="zh-CN"/>
              </w:rPr>
              <w:t xml:space="preserve"> Pagal poreikį</w:t>
            </w:r>
          </w:p>
        </w:tc>
        <w:tc>
          <w:tcPr>
            <w:tcW w:w="1814" w:type="pct"/>
            <w:tcBorders>
              <w:top w:val="single" w:sz="8" w:space="0" w:color="000000"/>
              <w:left w:val="single" w:sz="8" w:space="0" w:color="000000"/>
              <w:bottom w:val="single" w:sz="8" w:space="0" w:color="000000"/>
              <w:right w:val="single" w:sz="4" w:space="0" w:color="auto"/>
            </w:tcBorders>
            <w:shd w:val="clear" w:color="auto" w:fill="auto"/>
          </w:tcPr>
          <w:p w14:paraId="5AE635C7" w14:textId="77777777" w:rsidR="00930425" w:rsidRPr="00930425" w:rsidRDefault="00930425" w:rsidP="00930425">
            <w:pPr>
              <w:widowControl w:val="0"/>
              <w:suppressAutoHyphens/>
              <w:autoSpaceDE w:val="0"/>
              <w:rPr>
                <w:rFonts w:eastAsia="Times New Roman"/>
                <w:lang w:eastAsia="zh-CN"/>
              </w:rPr>
            </w:pPr>
            <w:r w:rsidRPr="00930425">
              <w:rPr>
                <w:rFonts w:eastAsia="Times New Roman"/>
                <w:lang w:eastAsia="zh-CN"/>
              </w:rPr>
              <w:t>Direktorius, direktoriaus pavaduotojas kūrybiniam darbui, režisierius</w:t>
            </w:r>
          </w:p>
        </w:tc>
      </w:tr>
      <w:tr w:rsidR="00930425" w:rsidRPr="00930425" w14:paraId="7925C9F1" w14:textId="77777777" w:rsidTr="00457D54">
        <w:trPr>
          <w:trHeight w:val="625"/>
        </w:trPr>
        <w:tc>
          <w:tcPr>
            <w:tcW w:w="242" w:type="pct"/>
            <w:tcBorders>
              <w:top w:val="single" w:sz="8" w:space="0" w:color="000000"/>
              <w:left w:val="single" w:sz="4" w:space="0" w:color="auto"/>
              <w:bottom w:val="single" w:sz="8" w:space="0" w:color="000000"/>
              <w:right w:val="single" w:sz="4" w:space="0" w:color="auto"/>
            </w:tcBorders>
            <w:shd w:val="clear" w:color="auto" w:fill="auto"/>
          </w:tcPr>
          <w:p w14:paraId="2D90A7CF" w14:textId="77777777" w:rsidR="00930425" w:rsidRPr="00930425" w:rsidRDefault="00930425" w:rsidP="00930425">
            <w:pPr>
              <w:widowControl w:val="0"/>
              <w:suppressAutoHyphens/>
              <w:autoSpaceDE w:val="0"/>
              <w:jc w:val="center"/>
              <w:rPr>
                <w:rFonts w:eastAsia="Times New Roman"/>
                <w:lang w:eastAsia="zh-CN"/>
              </w:rPr>
            </w:pPr>
            <w:r w:rsidRPr="00930425">
              <w:rPr>
                <w:rFonts w:eastAsia="Times New Roman"/>
                <w:lang w:eastAsia="zh-CN"/>
              </w:rPr>
              <w:t>10.18.</w:t>
            </w:r>
          </w:p>
        </w:tc>
        <w:tc>
          <w:tcPr>
            <w:tcW w:w="2111" w:type="pct"/>
            <w:tcBorders>
              <w:top w:val="single" w:sz="8" w:space="0" w:color="000000"/>
              <w:left w:val="single" w:sz="4" w:space="0" w:color="auto"/>
              <w:bottom w:val="single" w:sz="8" w:space="0" w:color="000000"/>
            </w:tcBorders>
            <w:shd w:val="clear" w:color="auto" w:fill="auto"/>
          </w:tcPr>
          <w:p w14:paraId="2182889E" w14:textId="77777777" w:rsidR="00930425" w:rsidRPr="00930425" w:rsidRDefault="00930425" w:rsidP="00930425">
            <w:pPr>
              <w:widowControl w:val="0"/>
              <w:suppressAutoHyphens/>
              <w:autoSpaceDE w:val="0"/>
              <w:rPr>
                <w:rFonts w:eastAsia="Times New Roman"/>
                <w:lang w:eastAsia="zh-CN"/>
              </w:rPr>
            </w:pPr>
            <w:r w:rsidRPr="00930425">
              <w:rPr>
                <w:rFonts w:eastAsia="Times New Roman"/>
                <w:lang w:eastAsia="zh-CN"/>
              </w:rPr>
              <w:t>Savanorių įtrauktis į Kultūros centro veiklas</w:t>
            </w:r>
          </w:p>
        </w:tc>
        <w:tc>
          <w:tcPr>
            <w:tcW w:w="833" w:type="pct"/>
            <w:tcBorders>
              <w:top w:val="single" w:sz="8" w:space="0" w:color="000000"/>
              <w:left w:val="single" w:sz="8" w:space="0" w:color="000000"/>
              <w:bottom w:val="single" w:sz="8" w:space="0" w:color="000000"/>
            </w:tcBorders>
            <w:shd w:val="clear" w:color="auto" w:fill="auto"/>
          </w:tcPr>
          <w:p w14:paraId="27BFD5C3" w14:textId="77777777" w:rsidR="00930425" w:rsidRPr="00930425" w:rsidRDefault="00930425" w:rsidP="00930425">
            <w:pPr>
              <w:widowControl w:val="0"/>
              <w:suppressAutoHyphens/>
              <w:autoSpaceDE w:val="0"/>
              <w:rPr>
                <w:rFonts w:eastAsia="Times New Roman"/>
                <w:lang w:eastAsia="zh-CN"/>
              </w:rPr>
            </w:pPr>
            <w:r w:rsidRPr="00930425">
              <w:rPr>
                <w:rFonts w:eastAsia="Times New Roman"/>
                <w:lang w:eastAsia="zh-CN"/>
              </w:rPr>
              <w:t>Per metus</w:t>
            </w:r>
          </w:p>
        </w:tc>
        <w:tc>
          <w:tcPr>
            <w:tcW w:w="1814" w:type="pct"/>
            <w:tcBorders>
              <w:top w:val="single" w:sz="8" w:space="0" w:color="000000"/>
              <w:left w:val="single" w:sz="8" w:space="0" w:color="000000"/>
              <w:bottom w:val="single" w:sz="8" w:space="0" w:color="000000"/>
              <w:right w:val="single" w:sz="4" w:space="0" w:color="auto"/>
            </w:tcBorders>
            <w:shd w:val="clear" w:color="auto" w:fill="auto"/>
          </w:tcPr>
          <w:p w14:paraId="057874CF" w14:textId="77777777" w:rsidR="00930425" w:rsidRPr="00930425" w:rsidRDefault="00930425" w:rsidP="00930425">
            <w:pPr>
              <w:widowControl w:val="0"/>
              <w:suppressAutoHyphens/>
              <w:autoSpaceDE w:val="0"/>
              <w:rPr>
                <w:rFonts w:eastAsia="Times New Roman"/>
                <w:lang w:eastAsia="zh-CN"/>
              </w:rPr>
            </w:pPr>
            <w:r w:rsidRPr="00930425">
              <w:rPr>
                <w:rFonts w:eastAsia="Times New Roman"/>
                <w:lang w:eastAsia="zh-CN"/>
              </w:rPr>
              <w:t>Direktoriaus pavaduotojas kūrybiniam darbui</w:t>
            </w:r>
          </w:p>
        </w:tc>
      </w:tr>
    </w:tbl>
    <w:p w14:paraId="39C10ADA" w14:textId="36CE6D26" w:rsidR="00930425" w:rsidRPr="00930425" w:rsidRDefault="00930425" w:rsidP="00930425">
      <w:pPr>
        <w:spacing w:after="160" w:line="259" w:lineRule="auto"/>
        <w:rPr>
          <w:kern w:val="2"/>
          <w14:ligatures w14:val="standardContextual"/>
        </w:rPr>
      </w:pPr>
    </w:p>
    <w:p w14:paraId="3DCA210A" w14:textId="6456C4E3" w:rsidR="00930425" w:rsidRPr="00930425" w:rsidRDefault="00930425" w:rsidP="00930425">
      <w:pPr>
        <w:spacing w:line="259" w:lineRule="auto"/>
        <w:jc w:val="center"/>
        <w:rPr>
          <w:kern w:val="2"/>
          <w14:ligatures w14:val="standardContextual"/>
        </w:rPr>
      </w:pPr>
      <w:r>
        <w:rPr>
          <w:kern w:val="2"/>
          <w14:ligatures w14:val="standardContextual"/>
        </w:rPr>
        <w:t xml:space="preserve">                                                                                                                                                                                                                       </w:t>
      </w:r>
      <w:r w:rsidRPr="00930425">
        <w:rPr>
          <w:kern w:val="2"/>
          <w14:ligatures w14:val="standardContextual"/>
        </w:rPr>
        <w:t>9 lentelė</w:t>
      </w:r>
    </w:p>
    <w:p w14:paraId="0E62604A" w14:textId="53B834DA" w:rsidR="00930425" w:rsidRPr="00930425" w:rsidRDefault="00354517" w:rsidP="00354517">
      <w:pPr>
        <w:spacing w:after="160" w:line="259" w:lineRule="auto"/>
        <w:ind w:left="720"/>
        <w:contextualSpacing/>
        <w:jc w:val="center"/>
        <w:rPr>
          <w:b/>
          <w:kern w:val="2"/>
          <w14:ligatures w14:val="standardContextual"/>
        </w:rPr>
      </w:pPr>
      <w:r>
        <w:rPr>
          <w:b/>
          <w:kern w:val="2"/>
          <w14:ligatures w14:val="standardContextual"/>
        </w:rPr>
        <w:t>11.</w:t>
      </w:r>
      <w:r w:rsidR="00930425" w:rsidRPr="00930425">
        <w:rPr>
          <w:b/>
          <w:kern w:val="2"/>
          <w14:ligatures w14:val="standardContextual"/>
        </w:rPr>
        <w:t xml:space="preserve"> Ūkinė veikla</w:t>
      </w:r>
    </w:p>
    <w:p w14:paraId="6F14C0AF" w14:textId="77777777" w:rsidR="00930425" w:rsidRPr="00930425" w:rsidRDefault="00930425" w:rsidP="00930425">
      <w:pPr>
        <w:spacing w:line="259" w:lineRule="auto"/>
        <w:contextualSpacing/>
        <w:rPr>
          <w:kern w:val="2"/>
          <w14:ligatures w14:val="standardContextual"/>
        </w:rPr>
      </w:pPr>
    </w:p>
    <w:tbl>
      <w:tblPr>
        <w:tblW w:w="5000" w:type="pct"/>
        <w:tblCellMar>
          <w:left w:w="0" w:type="dxa"/>
          <w:right w:w="0" w:type="dxa"/>
        </w:tblCellMar>
        <w:tblLook w:val="0000" w:firstRow="0" w:lastRow="0" w:firstColumn="0" w:lastColumn="0" w:noHBand="0" w:noVBand="0"/>
      </w:tblPr>
      <w:tblGrid>
        <w:gridCol w:w="759"/>
        <w:gridCol w:w="6623"/>
        <w:gridCol w:w="3224"/>
        <w:gridCol w:w="5088"/>
      </w:tblGrid>
      <w:tr w:rsidR="00930425" w:rsidRPr="00930425" w14:paraId="4E2B1E4C" w14:textId="77777777" w:rsidTr="00457D54">
        <w:trPr>
          <w:cantSplit/>
          <w:trHeight w:val="547"/>
        </w:trPr>
        <w:tc>
          <w:tcPr>
            <w:tcW w:w="2351" w:type="pct"/>
            <w:gridSpan w:val="2"/>
            <w:tcBorders>
              <w:top w:val="single" w:sz="4" w:space="0" w:color="auto"/>
              <w:left w:val="single" w:sz="4" w:space="0" w:color="auto"/>
              <w:right w:val="single" w:sz="4" w:space="0" w:color="auto"/>
            </w:tcBorders>
            <w:shd w:val="clear" w:color="auto" w:fill="F2F2F2"/>
            <w:vAlign w:val="center"/>
          </w:tcPr>
          <w:p w14:paraId="0A30F68F" w14:textId="77777777" w:rsidR="00930425" w:rsidRPr="00930425" w:rsidRDefault="00930425" w:rsidP="00930425">
            <w:pPr>
              <w:widowControl w:val="0"/>
              <w:suppressAutoHyphens/>
              <w:autoSpaceDE w:val="0"/>
              <w:jc w:val="center"/>
              <w:rPr>
                <w:rFonts w:eastAsia="Times New Roman"/>
                <w:lang w:eastAsia="zh-CN"/>
              </w:rPr>
            </w:pPr>
            <w:r w:rsidRPr="00930425">
              <w:rPr>
                <w:rFonts w:eastAsia="Times New Roman"/>
                <w:b/>
                <w:bCs/>
                <w:lang w:eastAsia="zh-CN"/>
              </w:rPr>
              <w:t>Priemonės pavadinimas</w:t>
            </w:r>
          </w:p>
        </w:tc>
        <w:tc>
          <w:tcPr>
            <w:tcW w:w="1027" w:type="pct"/>
            <w:tcBorders>
              <w:top w:val="single" w:sz="4" w:space="0" w:color="auto"/>
              <w:left w:val="single" w:sz="4" w:space="0" w:color="auto"/>
              <w:bottom w:val="single" w:sz="4" w:space="0" w:color="auto"/>
              <w:right w:val="single" w:sz="4" w:space="0" w:color="auto"/>
            </w:tcBorders>
            <w:shd w:val="clear" w:color="auto" w:fill="F2F2F2"/>
            <w:vAlign w:val="center"/>
          </w:tcPr>
          <w:p w14:paraId="136F7E87" w14:textId="77777777" w:rsidR="00930425" w:rsidRPr="00930425" w:rsidRDefault="00930425" w:rsidP="00930425">
            <w:pPr>
              <w:widowControl w:val="0"/>
              <w:suppressAutoHyphens/>
              <w:autoSpaceDE w:val="0"/>
              <w:jc w:val="center"/>
              <w:rPr>
                <w:rFonts w:eastAsia="Times New Roman"/>
                <w:lang w:eastAsia="zh-CN"/>
              </w:rPr>
            </w:pPr>
            <w:r w:rsidRPr="00930425">
              <w:rPr>
                <w:rFonts w:eastAsia="Times New Roman"/>
                <w:b/>
                <w:bCs/>
                <w:lang w:eastAsia="zh-CN"/>
              </w:rPr>
              <w:t>Data</w:t>
            </w:r>
          </w:p>
        </w:tc>
        <w:tc>
          <w:tcPr>
            <w:tcW w:w="1621" w:type="pct"/>
            <w:tcBorders>
              <w:top w:val="single" w:sz="4" w:space="0" w:color="auto"/>
              <w:left w:val="single" w:sz="4" w:space="0" w:color="auto"/>
              <w:bottom w:val="single" w:sz="8" w:space="0" w:color="000000"/>
              <w:right w:val="single" w:sz="4" w:space="0" w:color="auto"/>
            </w:tcBorders>
            <w:shd w:val="clear" w:color="auto" w:fill="F2F2F2"/>
            <w:vAlign w:val="center"/>
          </w:tcPr>
          <w:p w14:paraId="3755CBD2" w14:textId="77777777" w:rsidR="00930425" w:rsidRPr="00930425" w:rsidRDefault="00930425" w:rsidP="00930425">
            <w:pPr>
              <w:widowControl w:val="0"/>
              <w:suppressAutoHyphens/>
              <w:autoSpaceDE w:val="0"/>
              <w:jc w:val="center"/>
              <w:rPr>
                <w:rFonts w:eastAsia="Times New Roman"/>
                <w:lang w:eastAsia="zh-CN"/>
              </w:rPr>
            </w:pPr>
            <w:r w:rsidRPr="00930425">
              <w:rPr>
                <w:rFonts w:eastAsia="Times New Roman"/>
                <w:b/>
                <w:bCs/>
                <w:lang w:eastAsia="zh-CN"/>
              </w:rPr>
              <w:t>Organizatoriai ir</w:t>
            </w:r>
          </w:p>
          <w:p w14:paraId="71791BC4" w14:textId="77777777" w:rsidR="00930425" w:rsidRPr="00930425" w:rsidRDefault="00930425" w:rsidP="00930425">
            <w:pPr>
              <w:widowControl w:val="0"/>
              <w:suppressAutoHyphens/>
              <w:autoSpaceDE w:val="0"/>
              <w:jc w:val="center"/>
              <w:rPr>
                <w:rFonts w:eastAsia="Times New Roman"/>
                <w:lang w:eastAsia="zh-CN"/>
              </w:rPr>
            </w:pPr>
            <w:r w:rsidRPr="00930425">
              <w:rPr>
                <w:rFonts w:eastAsia="Times New Roman"/>
                <w:b/>
                <w:bCs/>
                <w:lang w:eastAsia="zh-CN"/>
              </w:rPr>
              <w:t>vykdytojai</w:t>
            </w:r>
          </w:p>
        </w:tc>
      </w:tr>
      <w:tr w:rsidR="00930425" w:rsidRPr="00930425" w14:paraId="16381A67" w14:textId="77777777" w:rsidTr="00457D54">
        <w:trPr>
          <w:trHeight w:val="255"/>
        </w:trPr>
        <w:tc>
          <w:tcPr>
            <w:tcW w:w="242" w:type="pct"/>
            <w:tcBorders>
              <w:top w:val="single" w:sz="4" w:space="0" w:color="auto"/>
              <w:left w:val="single" w:sz="4" w:space="0" w:color="auto"/>
              <w:bottom w:val="single" w:sz="4" w:space="0" w:color="auto"/>
              <w:right w:val="single" w:sz="4" w:space="0" w:color="auto"/>
            </w:tcBorders>
            <w:shd w:val="clear" w:color="auto" w:fill="auto"/>
          </w:tcPr>
          <w:p w14:paraId="67361942" w14:textId="77777777" w:rsidR="00930425" w:rsidRPr="00930425" w:rsidRDefault="00930425" w:rsidP="00930425">
            <w:pPr>
              <w:widowControl w:val="0"/>
              <w:suppressAutoHyphens/>
              <w:autoSpaceDE w:val="0"/>
              <w:jc w:val="center"/>
              <w:rPr>
                <w:rFonts w:eastAsia="Times New Roman"/>
                <w:lang w:eastAsia="zh-CN"/>
              </w:rPr>
            </w:pPr>
            <w:r w:rsidRPr="00930425">
              <w:rPr>
                <w:rFonts w:eastAsia="Times New Roman"/>
                <w:lang w:eastAsia="zh-CN"/>
              </w:rPr>
              <w:t>11.1.</w:t>
            </w:r>
          </w:p>
        </w:tc>
        <w:tc>
          <w:tcPr>
            <w:tcW w:w="2110" w:type="pct"/>
            <w:tcBorders>
              <w:top w:val="single" w:sz="8" w:space="0" w:color="000000"/>
              <w:left w:val="single" w:sz="4" w:space="0" w:color="auto"/>
              <w:bottom w:val="single" w:sz="4" w:space="0" w:color="000000"/>
            </w:tcBorders>
            <w:shd w:val="clear" w:color="auto" w:fill="auto"/>
          </w:tcPr>
          <w:p w14:paraId="2173D60A" w14:textId="77777777" w:rsidR="00930425" w:rsidRPr="00930425" w:rsidRDefault="00930425" w:rsidP="00930425">
            <w:pPr>
              <w:widowControl w:val="0"/>
              <w:suppressAutoHyphens/>
              <w:autoSpaceDE w:val="0"/>
              <w:rPr>
                <w:rFonts w:eastAsia="Times New Roman"/>
                <w:lang w:eastAsia="zh-CN"/>
              </w:rPr>
            </w:pPr>
            <w:r w:rsidRPr="00930425">
              <w:rPr>
                <w:kern w:val="2"/>
                <w14:ligatures w14:val="standardContextual"/>
              </w:rPr>
              <w:t>Pagal galimybes stiprinti ir atnaujinti Kultūros centro materialinę-techninę bazę</w:t>
            </w:r>
          </w:p>
        </w:tc>
        <w:tc>
          <w:tcPr>
            <w:tcW w:w="1027" w:type="pct"/>
            <w:tcBorders>
              <w:top w:val="single" w:sz="4" w:space="0" w:color="auto"/>
              <w:left w:val="single" w:sz="8" w:space="0" w:color="000000"/>
              <w:bottom w:val="single" w:sz="4" w:space="0" w:color="000000"/>
            </w:tcBorders>
            <w:shd w:val="clear" w:color="auto" w:fill="auto"/>
          </w:tcPr>
          <w:p w14:paraId="73E70809" w14:textId="77777777" w:rsidR="00930425" w:rsidRPr="00930425" w:rsidRDefault="00930425" w:rsidP="00930425">
            <w:pPr>
              <w:widowControl w:val="0"/>
              <w:suppressAutoHyphens/>
              <w:autoSpaceDE w:val="0"/>
              <w:rPr>
                <w:rFonts w:eastAsia="Times New Roman"/>
                <w:lang w:eastAsia="zh-CN"/>
              </w:rPr>
            </w:pPr>
            <w:r w:rsidRPr="00930425">
              <w:rPr>
                <w:kern w:val="2"/>
                <w14:ligatures w14:val="standardContextual"/>
              </w:rPr>
              <w:t>Per metus</w:t>
            </w:r>
          </w:p>
        </w:tc>
        <w:tc>
          <w:tcPr>
            <w:tcW w:w="1621" w:type="pct"/>
            <w:tcBorders>
              <w:top w:val="single" w:sz="8" w:space="0" w:color="000000"/>
              <w:left w:val="single" w:sz="8" w:space="0" w:color="000000"/>
              <w:bottom w:val="single" w:sz="4" w:space="0" w:color="000000"/>
              <w:right w:val="single" w:sz="4" w:space="0" w:color="auto"/>
            </w:tcBorders>
            <w:shd w:val="clear" w:color="auto" w:fill="auto"/>
          </w:tcPr>
          <w:p w14:paraId="012C2946" w14:textId="77777777" w:rsidR="00930425" w:rsidRPr="00930425" w:rsidRDefault="00930425" w:rsidP="00930425">
            <w:pPr>
              <w:widowControl w:val="0"/>
              <w:autoSpaceDE w:val="0"/>
              <w:rPr>
                <w:rFonts w:eastAsia="Times New Roman"/>
                <w:lang w:eastAsia="zh-CN"/>
              </w:rPr>
            </w:pPr>
            <w:r w:rsidRPr="00930425">
              <w:rPr>
                <w:kern w:val="2"/>
                <w14:ligatures w14:val="standardContextual"/>
              </w:rPr>
              <w:t>Direktorius, ūkio reikalų specialistas</w:t>
            </w:r>
          </w:p>
        </w:tc>
      </w:tr>
      <w:tr w:rsidR="00930425" w:rsidRPr="00930425" w14:paraId="1F019E73" w14:textId="77777777" w:rsidTr="00457D54">
        <w:trPr>
          <w:trHeight w:val="563"/>
        </w:trPr>
        <w:tc>
          <w:tcPr>
            <w:tcW w:w="242" w:type="pct"/>
            <w:tcBorders>
              <w:top w:val="single" w:sz="4" w:space="0" w:color="auto"/>
              <w:left w:val="single" w:sz="4" w:space="0" w:color="auto"/>
              <w:bottom w:val="single" w:sz="4" w:space="0" w:color="auto"/>
              <w:right w:val="single" w:sz="4" w:space="0" w:color="auto"/>
            </w:tcBorders>
            <w:shd w:val="clear" w:color="auto" w:fill="auto"/>
          </w:tcPr>
          <w:p w14:paraId="0159AF33" w14:textId="77777777" w:rsidR="00930425" w:rsidRPr="00930425" w:rsidRDefault="00930425" w:rsidP="00930425">
            <w:pPr>
              <w:widowControl w:val="0"/>
              <w:suppressAutoHyphens/>
              <w:autoSpaceDE w:val="0"/>
              <w:jc w:val="center"/>
              <w:rPr>
                <w:rFonts w:eastAsia="Times New Roman"/>
                <w:lang w:eastAsia="zh-CN"/>
              </w:rPr>
            </w:pPr>
            <w:r w:rsidRPr="00930425">
              <w:rPr>
                <w:rFonts w:eastAsia="Times New Roman"/>
                <w:lang w:eastAsia="zh-CN"/>
              </w:rPr>
              <w:t>11.2.</w:t>
            </w:r>
          </w:p>
        </w:tc>
        <w:tc>
          <w:tcPr>
            <w:tcW w:w="2110" w:type="pct"/>
            <w:tcBorders>
              <w:top w:val="single" w:sz="4" w:space="0" w:color="000000"/>
              <w:left w:val="single" w:sz="4" w:space="0" w:color="auto"/>
              <w:bottom w:val="single" w:sz="4" w:space="0" w:color="auto"/>
            </w:tcBorders>
            <w:shd w:val="clear" w:color="auto" w:fill="auto"/>
          </w:tcPr>
          <w:p w14:paraId="68A2E4F8" w14:textId="77777777" w:rsidR="00930425" w:rsidRPr="00930425" w:rsidRDefault="00930425" w:rsidP="00930425">
            <w:pPr>
              <w:widowControl w:val="0"/>
              <w:suppressAutoHyphens/>
              <w:autoSpaceDE w:val="0"/>
              <w:snapToGrid w:val="0"/>
              <w:rPr>
                <w:kern w:val="2"/>
                <w14:ligatures w14:val="standardContextual"/>
              </w:rPr>
            </w:pPr>
            <w:r w:rsidRPr="00930425">
              <w:rPr>
                <w:kern w:val="2"/>
                <w14:ligatures w14:val="standardContextual"/>
              </w:rPr>
              <w:t>Organizuoti efektyvų transporto panaudojimą, užtikrinti transporto priemonės eksploatavimo reikalavimus, nustatyti ridos limitus</w:t>
            </w:r>
          </w:p>
        </w:tc>
        <w:tc>
          <w:tcPr>
            <w:tcW w:w="1027" w:type="pct"/>
            <w:tcBorders>
              <w:top w:val="single" w:sz="4" w:space="0" w:color="000000"/>
              <w:left w:val="single" w:sz="8" w:space="0" w:color="000000"/>
              <w:bottom w:val="single" w:sz="4" w:space="0" w:color="auto"/>
            </w:tcBorders>
            <w:shd w:val="clear" w:color="auto" w:fill="auto"/>
          </w:tcPr>
          <w:p w14:paraId="4C36F172" w14:textId="77777777" w:rsidR="00930425" w:rsidRPr="00930425" w:rsidRDefault="00930425" w:rsidP="00930425">
            <w:pPr>
              <w:widowControl w:val="0"/>
              <w:suppressAutoHyphens/>
              <w:autoSpaceDE w:val="0"/>
              <w:rPr>
                <w:rFonts w:eastAsia="Times New Roman"/>
                <w:lang w:eastAsia="zh-CN"/>
              </w:rPr>
            </w:pPr>
            <w:r w:rsidRPr="00930425">
              <w:rPr>
                <w:kern w:val="2"/>
                <w14:ligatures w14:val="standardContextual"/>
              </w:rPr>
              <w:t>Per metus</w:t>
            </w:r>
          </w:p>
        </w:tc>
        <w:tc>
          <w:tcPr>
            <w:tcW w:w="1621" w:type="pct"/>
            <w:tcBorders>
              <w:top w:val="single" w:sz="4" w:space="0" w:color="000000"/>
              <w:left w:val="single" w:sz="8" w:space="0" w:color="000000"/>
              <w:bottom w:val="single" w:sz="8" w:space="0" w:color="000000"/>
              <w:right w:val="single" w:sz="4" w:space="0" w:color="auto"/>
            </w:tcBorders>
            <w:shd w:val="clear" w:color="auto" w:fill="auto"/>
          </w:tcPr>
          <w:p w14:paraId="72D98CF6" w14:textId="77777777" w:rsidR="00930425" w:rsidRPr="00930425" w:rsidRDefault="00930425" w:rsidP="00930425">
            <w:pPr>
              <w:widowControl w:val="0"/>
              <w:suppressAutoHyphens/>
              <w:autoSpaceDE w:val="0"/>
              <w:rPr>
                <w:rFonts w:eastAsia="Times New Roman"/>
                <w:lang w:eastAsia="zh-CN"/>
              </w:rPr>
            </w:pPr>
            <w:r w:rsidRPr="00930425">
              <w:rPr>
                <w:kern w:val="2"/>
                <w14:ligatures w14:val="standardContextual"/>
              </w:rPr>
              <w:t>Ūkio reikalų specialistas, vairuotojas</w:t>
            </w:r>
          </w:p>
        </w:tc>
      </w:tr>
      <w:tr w:rsidR="00930425" w:rsidRPr="00930425" w14:paraId="2F7E3468" w14:textId="77777777" w:rsidTr="00457D54">
        <w:trPr>
          <w:trHeight w:val="677"/>
        </w:trPr>
        <w:tc>
          <w:tcPr>
            <w:tcW w:w="242" w:type="pct"/>
            <w:tcBorders>
              <w:top w:val="single" w:sz="4" w:space="0" w:color="auto"/>
              <w:left w:val="single" w:sz="4" w:space="0" w:color="auto"/>
              <w:bottom w:val="single" w:sz="4" w:space="0" w:color="auto"/>
              <w:right w:val="single" w:sz="4" w:space="0" w:color="auto"/>
            </w:tcBorders>
            <w:shd w:val="clear" w:color="auto" w:fill="auto"/>
          </w:tcPr>
          <w:p w14:paraId="1C28569B" w14:textId="77777777" w:rsidR="00930425" w:rsidRPr="00930425" w:rsidRDefault="00930425" w:rsidP="00930425">
            <w:pPr>
              <w:widowControl w:val="0"/>
              <w:suppressAutoHyphens/>
              <w:autoSpaceDE w:val="0"/>
              <w:jc w:val="center"/>
              <w:rPr>
                <w:rFonts w:eastAsia="Times New Roman"/>
                <w:lang w:eastAsia="zh-CN"/>
              </w:rPr>
            </w:pPr>
            <w:r w:rsidRPr="00930425">
              <w:rPr>
                <w:rFonts w:eastAsia="Times New Roman"/>
                <w:lang w:eastAsia="zh-CN"/>
              </w:rPr>
              <w:t>11.3.</w:t>
            </w:r>
          </w:p>
        </w:tc>
        <w:tc>
          <w:tcPr>
            <w:tcW w:w="2110" w:type="pct"/>
            <w:tcBorders>
              <w:top w:val="single" w:sz="4" w:space="0" w:color="auto"/>
              <w:left w:val="single" w:sz="4" w:space="0" w:color="auto"/>
              <w:bottom w:val="single" w:sz="4" w:space="0" w:color="auto"/>
              <w:right w:val="single" w:sz="4" w:space="0" w:color="auto"/>
            </w:tcBorders>
            <w:shd w:val="clear" w:color="auto" w:fill="auto"/>
          </w:tcPr>
          <w:p w14:paraId="528F2DF5" w14:textId="77777777" w:rsidR="00930425" w:rsidRPr="00930425" w:rsidRDefault="00930425" w:rsidP="00930425">
            <w:pPr>
              <w:widowControl w:val="0"/>
              <w:suppressAutoHyphens/>
              <w:autoSpaceDE w:val="0"/>
              <w:rPr>
                <w:rFonts w:eastAsia="Times New Roman"/>
                <w:lang w:eastAsia="zh-CN"/>
              </w:rPr>
            </w:pPr>
            <w:r w:rsidRPr="00930425">
              <w:rPr>
                <w:kern w:val="2"/>
                <w14:ligatures w14:val="standardContextual"/>
              </w:rPr>
              <w:t>Organizuoti elektros ūkio sistemos eksploatavimo ir remonto darbų priežiūrą</w:t>
            </w:r>
          </w:p>
        </w:tc>
        <w:tc>
          <w:tcPr>
            <w:tcW w:w="1027" w:type="pct"/>
            <w:tcBorders>
              <w:top w:val="single" w:sz="4" w:space="0" w:color="auto"/>
              <w:left w:val="single" w:sz="4" w:space="0" w:color="auto"/>
              <w:bottom w:val="single" w:sz="4" w:space="0" w:color="auto"/>
              <w:right w:val="single" w:sz="4" w:space="0" w:color="auto"/>
            </w:tcBorders>
            <w:shd w:val="clear" w:color="auto" w:fill="auto"/>
          </w:tcPr>
          <w:p w14:paraId="59E2EBF1" w14:textId="77777777" w:rsidR="00930425" w:rsidRPr="00930425" w:rsidRDefault="00930425" w:rsidP="00930425">
            <w:pPr>
              <w:widowControl w:val="0"/>
              <w:suppressAutoHyphens/>
              <w:autoSpaceDE w:val="0"/>
              <w:rPr>
                <w:rFonts w:eastAsia="Times New Roman"/>
                <w:lang w:eastAsia="zh-CN"/>
              </w:rPr>
            </w:pPr>
            <w:r w:rsidRPr="00930425">
              <w:rPr>
                <w:kern w:val="2"/>
                <w14:ligatures w14:val="standardContextual"/>
              </w:rPr>
              <w:t>Per metus</w:t>
            </w:r>
          </w:p>
        </w:tc>
        <w:tc>
          <w:tcPr>
            <w:tcW w:w="1621" w:type="pct"/>
            <w:tcBorders>
              <w:top w:val="single" w:sz="8" w:space="0" w:color="000000"/>
              <w:left w:val="single" w:sz="4" w:space="0" w:color="auto"/>
              <w:bottom w:val="single" w:sz="8" w:space="0" w:color="000000"/>
              <w:right w:val="single" w:sz="4" w:space="0" w:color="auto"/>
            </w:tcBorders>
            <w:shd w:val="clear" w:color="auto" w:fill="auto"/>
          </w:tcPr>
          <w:p w14:paraId="71825184" w14:textId="77777777" w:rsidR="00930425" w:rsidRPr="00930425" w:rsidRDefault="00930425" w:rsidP="00930425">
            <w:pPr>
              <w:widowControl w:val="0"/>
              <w:suppressAutoHyphens/>
              <w:autoSpaceDE w:val="0"/>
              <w:rPr>
                <w:rFonts w:eastAsia="Times New Roman"/>
                <w:lang w:eastAsia="zh-CN"/>
              </w:rPr>
            </w:pPr>
            <w:r w:rsidRPr="00930425">
              <w:rPr>
                <w:kern w:val="2"/>
                <w14:ligatures w14:val="standardContextual"/>
              </w:rPr>
              <w:t>Ūkio reikalų specialistas</w:t>
            </w:r>
          </w:p>
        </w:tc>
      </w:tr>
      <w:tr w:rsidR="00930425" w:rsidRPr="00930425" w14:paraId="0011A537" w14:textId="77777777" w:rsidTr="00457D54">
        <w:trPr>
          <w:trHeight w:val="257"/>
        </w:trPr>
        <w:tc>
          <w:tcPr>
            <w:tcW w:w="242" w:type="pct"/>
            <w:tcBorders>
              <w:top w:val="single" w:sz="4" w:space="0" w:color="auto"/>
              <w:left w:val="single" w:sz="4" w:space="0" w:color="auto"/>
              <w:bottom w:val="single" w:sz="4" w:space="0" w:color="000000"/>
              <w:right w:val="single" w:sz="4" w:space="0" w:color="auto"/>
            </w:tcBorders>
            <w:shd w:val="clear" w:color="auto" w:fill="auto"/>
          </w:tcPr>
          <w:p w14:paraId="17AD5293" w14:textId="77777777" w:rsidR="00930425" w:rsidRPr="00930425" w:rsidRDefault="00930425" w:rsidP="00930425">
            <w:pPr>
              <w:widowControl w:val="0"/>
              <w:suppressAutoHyphens/>
              <w:autoSpaceDE w:val="0"/>
              <w:jc w:val="center"/>
              <w:rPr>
                <w:rFonts w:eastAsia="Times New Roman"/>
                <w:lang w:eastAsia="zh-CN"/>
              </w:rPr>
            </w:pPr>
            <w:r w:rsidRPr="00930425">
              <w:rPr>
                <w:rFonts w:eastAsia="Times New Roman"/>
                <w:lang w:eastAsia="zh-CN"/>
              </w:rPr>
              <w:t>11.4.</w:t>
            </w:r>
          </w:p>
        </w:tc>
        <w:tc>
          <w:tcPr>
            <w:tcW w:w="2110" w:type="pct"/>
            <w:tcBorders>
              <w:top w:val="single" w:sz="4" w:space="0" w:color="auto"/>
              <w:left w:val="single" w:sz="4" w:space="0" w:color="auto"/>
              <w:bottom w:val="single" w:sz="4" w:space="0" w:color="000000"/>
            </w:tcBorders>
            <w:shd w:val="clear" w:color="auto" w:fill="auto"/>
          </w:tcPr>
          <w:p w14:paraId="6F458E3E" w14:textId="77777777" w:rsidR="00930425" w:rsidRPr="00930425" w:rsidRDefault="00930425" w:rsidP="00930425">
            <w:pPr>
              <w:widowControl w:val="0"/>
              <w:suppressAutoHyphens/>
              <w:autoSpaceDE w:val="0"/>
              <w:rPr>
                <w:rFonts w:eastAsia="Times New Roman"/>
                <w:lang w:eastAsia="zh-CN"/>
              </w:rPr>
            </w:pPr>
            <w:r w:rsidRPr="00930425">
              <w:rPr>
                <w:kern w:val="2"/>
                <w14:ligatures w14:val="standardContextual"/>
              </w:rPr>
              <w:t>Pagal galimybes atnaujinti Kultūros centro kompiuterinę įrangą</w:t>
            </w:r>
          </w:p>
        </w:tc>
        <w:tc>
          <w:tcPr>
            <w:tcW w:w="1027" w:type="pct"/>
            <w:tcBorders>
              <w:top w:val="single" w:sz="4" w:space="0" w:color="auto"/>
              <w:left w:val="single" w:sz="8" w:space="0" w:color="000000"/>
              <w:bottom w:val="single" w:sz="4" w:space="0" w:color="000000"/>
            </w:tcBorders>
            <w:shd w:val="clear" w:color="auto" w:fill="auto"/>
          </w:tcPr>
          <w:p w14:paraId="5A6ECD3E" w14:textId="77777777" w:rsidR="00930425" w:rsidRPr="00930425" w:rsidRDefault="00930425" w:rsidP="00930425">
            <w:pPr>
              <w:widowControl w:val="0"/>
              <w:suppressAutoHyphens/>
              <w:autoSpaceDE w:val="0"/>
              <w:rPr>
                <w:rFonts w:eastAsia="Times New Roman"/>
                <w:lang w:eastAsia="zh-CN"/>
              </w:rPr>
            </w:pPr>
            <w:r w:rsidRPr="00930425">
              <w:rPr>
                <w:kern w:val="2"/>
                <w14:ligatures w14:val="standardContextual"/>
              </w:rPr>
              <w:t>IV ketvirtis</w:t>
            </w:r>
          </w:p>
        </w:tc>
        <w:tc>
          <w:tcPr>
            <w:tcW w:w="1621" w:type="pct"/>
            <w:tcBorders>
              <w:top w:val="single" w:sz="8" w:space="0" w:color="000000"/>
              <w:left w:val="single" w:sz="8" w:space="0" w:color="000000"/>
              <w:bottom w:val="single" w:sz="4" w:space="0" w:color="000000"/>
              <w:right w:val="single" w:sz="4" w:space="0" w:color="auto"/>
            </w:tcBorders>
            <w:shd w:val="clear" w:color="auto" w:fill="auto"/>
          </w:tcPr>
          <w:p w14:paraId="67C4B2F1" w14:textId="77777777" w:rsidR="00930425" w:rsidRPr="00930425" w:rsidRDefault="00930425" w:rsidP="00930425">
            <w:pPr>
              <w:widowControl w:val="0"/>
              <w:suppressAutoHyphens/>
              <w:autoSpaceDE w:val="0"/>
              <w:rPr>
                <w:rFonts w:eastAsia="Times New Roman"/>
                <w:lang w:eastAsia="zh-CN"/>
              </w:rPr>
            </w:pPr>
            <w:r w:rsidRPr="00930425">
              <w:rPr>
                <w:kern w:val="2"/>
                <w14:ligatures w14:val="standardContextual"/>
              </w:rPr>
              <w:t>Direktorius, ūkio reikalų specialistas</w:t>
            </w:r>
          </w:p>
        </w:tc>
      </w:tr>
      <w:tr w:rsidR="00930425" w:rsidRPr="00930425" w14:paraId="489A6AE9" w14:textId="77777777" w:rsidTr="00457D54">
        <w:trPr>
          <w:trHeight w:val="410"/>
        </w:trPr>
        <w:tc>
          <w:tcPr>
            <w:tcW w:w="242" w:type="pct"/>
            <w:tcBorders>
              <w:top w:val="single" w:sz="4" w:space="0" w:color="000000"/>
              <w:left w:val="single" w:sz="4" w:space="0" w:color="auto"/>
              <w:right w:val="single" w:sz="4" w:space="0" w:color="auto"/>
            </w:tcBorders>
            <w:shd w:val="clear" w:color="auto" w:fill="auto"/>
          </w:tcPr>
          <w:p w14:paraId="3FFBE468" w14:textId="77777777" w:rsidR="00930425" w:rsidRPr="00930425" w:rsidRDefault="00930425" w:rsidP="00930425">
            <w:pPr>
              <w:widowControl w:val="0"/>
              <w:suppressAutoHyphens/>
              <w:autoSpaceDE w:val="0"/>
              <w:jc w:val="center"/>
              <w:rPr>
                <w:rFonts w:eastAsia="Times New Roman"/>
                <w:lang w:eastAsia="zh-CN"/>
              </w:rPr>
            </w:pPr>
            <w:r w:rsidRPr="00930425">
              <w:rPr>
                <w:rFonts w:eastAsia="Times New Roman"/>
                <w:lang w:eastAsia="zh-CN"/>
              </w:rPr>
              <w:lastRenderedPageBreak/>
              <w:t>11.5.</w:t>
            </w:r>
          </w:p>
        </w:tc>
        <w:tc>
          <w:tcPr>
            <w:tcW w:w="2110" w:type="pct"/>
            <w:tcBorders>
              <w:top w:val="single" w:sz="4" w:space="0" w:color="000000"/>
              <w:left w:val="single" w:sz="4" w:space="0" w:color="auto"/>
            </w:tcBorders>
            <w:shd w:val="clear" w:color="auto" w:fill="auto"/>
          </w:tcPr>
          <w:p w14:paraId="3D7630D1" w14:textId="77777777" w:rsidR="00930425" w:rsidRPr="00930425" w:rsidRDefault="00930425" w:rsidP="00930425">
            <w:pPr>
              <w:widowControl w:val="0"/>
              <w:suppressAutoHyphens/>
              <w:autoSpaceDE w:val="0"/>
              <w:rPr>
                <w:rFonts w:eastAsia="Times New Roman"/>
                <w:b/>
                <w:lang w:eastAsia="zh-CN"/>
              </w:rPr>
            </w:pPr>
            <w:r w:rsidRPr="00930425">
              <w:rPr>
                <w:kern w:val="2"/>
                <w14:ligatures w14:val="standardContextual"/>
              </w:rPr>
              <w:t>Atlikti Kultūros centro gaisro gesinimo priemonių patikrą</w:t>
            </w:r>
          </w:p>
        </w:tc>
        <w:tc>
          <w:tcPr>
            <w:tcW w:w="1027" w:type="pct"/>
            <w:tcBorders>
              <w:top w:val="single" w:sz="4" w:space="0" w:color="000000"/>
              <w:left w:val="single" w:sz="8" w:space="0" w:color="000000"/>
            </w:tcBorders>
            <w:shd w:val="clear" w:color="auto" w:fill="auto"/>
          </w:tcPr>
          <w:p w14:paraId="7A3B8A87" w14:textId="77777777" w:rsidR="00930425" w:rsidRPr="00930425" w:rsidRDefault="00930425" w:rsidP="00930425">
            <w:pPr>
              <w:widowControl w:val="0"/>
              <w:suppressAutoHyphens/>
              <w:autoSpaceDE w:val="0"/>
              <w:rPr>
                <w:rFonts w:eastAsia="Times New Roman"/>
                <w:lang w:eastAsia="zh-CN"/>
              </w:rPr>
            </w:pPr>
            <w:r w:rsidRPr="00930425">
              <w:rPr>
                <w:kern w:val="2"/>
                <w14:ligatures w14:val="standardContextual"/>
              </w:rPr>
              <w:t>IV ketvirtis</w:t>
            </w:r>
          </w:p>
        </w:tc>
        <w:tc>
          <w:tcPr>
            <w:tcW w:w="1621" w:type="pct"/>
            <w:tcBorders>
              <w:top w:val="single" w:sz="4" w:space="0" w:color="000000"/>
              <w:left w:val="single" w:sz="8" w:space="0" w:color="000000"/>
              <w:right w:val="single" w:sz="4" w:space="0" w:color="auto"/>
            </w:tcBorders>
            <w:shd w:val="clear" w:color="auto" w:fill="auto"/>
          </w:tcPr>
          <w:p w14:paraId="593E5D9E" w14:textId="77777777" w:rsidR="00930425" w:rsidRPr="00930425" w:rsidRDefault="00930425" w:rsidP="00930425">
            <w:pPr>
              <w:widowControl w:val="0"/>
              <w:suppressAutoHyphens/>
              <w:autoSpaceDE w:val="0"/>
              <w:rPr>
                <w:rFonts w:eastAsia="Times New Roman"/>
                <w:lang w:eastAsia="zh-CN"/>
              </w:rPr>
            </w:pPr>
            <w:r w:rsidRPr="00930425">
              <w:rPr>
                <w:kern w:val="2"/>
                <w14:ligatures w14:val="standardContextual"/>
              </w:rPr>
              <w:t>Ūkio reikalų specialistas</w:t>
            </w:r>
          </w:p>
        </w:tc>
      </w:tr>
      <w:tr w:rsidR="00930425" w:rsidRPr="00930425" w14:paraId="1BD0142C" w14:textId="77777777" w:rsidTr="00457D54">
        <w:trPr>
          <w:trHeight w:val="678"/>
        </w:trPr>
        <w:tc>
          <w:tcPr>
            <w:tcW w:w="242" w:type="pct"/>
            <w:tcBorders>
              <w:top w:val="single" w:sz="8" w:space="0" w:color="000000"/>
              <w:left w:val="single" w:sz="4" w:space="0" w:color="auto"/>
              <w:bottom w:val="single" w:sz="8" w:space="0" w:color="000000"/>
              <w:right w:val="single" w:sz="4" w:space="0" w:color="auto"/>
            </w:tcBorders>
            <w:shd w:val="clear" w:color="auto" w:fill="auto"/>
          </w:tcPr>
          <w:p w14:paraId="670457CA" w14:textId="77777777" w:rsidR="00930425" w:rsidRPr="00930425" w:rsidRDefault="00930425" w:rsidP="00930425">
            <w:pPr>
              <w:widowControl w:val="0"/>
              <w:suppressAutoHyphens/>
              <w:autoSpaceDE w:val="0"/>
              <w:jc w:val="center"/>
              <w:rPr>
                <w:rFonts w:eastAsia="Times New Roman"/>
                <w:lang w:eastAsia="zh-CN"/>
              </w:rPr>
            </w:pPr>
            <w:r w:rsidRPr="00930425">
              <w:rPr>
                <w:rFonts w:eastAsia="Times New Roman"/>
                <w:lang w:eastAsia="zh-CN"/>
              </w:rPr>
              <w:t>11.6.</w:t>
            </w:r>
          </w:p>
        </w:tc>
        <w:tc>
          <w:tcPr>
            <w:tcW w:w="2110" w:type="pct"/>
            <w:tcBorders>
              <w:top w:val="single" w:sz="8" w:space="0" w:color="000000"/>
              <w:left w:val="single" w:sz="4" w:space="0" w:color="auto"/>
              <w:bottom w:val="single" w:sz="8" w:space="0" w:color="000000"/>
            </w:tcBorders>
            <w:shd w:val="clear" w:color="auto" w:fill="auto"/>
          </w:tcPr>
          <w:p w14:paraId="2CA8D6D9" w14:textId="77777777" w:rsidR="00930425" w:rsidRPr="00930425" w:rsidRDefault="00930425" w:rsidP="00930425">
            <w:pPr>
              <w:widowControl w:val="0"/>
              <w:suppressAutoHyphens/>
              <w:autoSpaceDE w:val="0"/>
              <w:rPr>
                <w:rFonts w:eastAsia="Times New Roman"/>
                <w:lang w:eastAsia="zh-CN"/>
              </w:rPr>
            </w:pPr>
            <w:r w:rsidRPr="00930425">
              <w:rPr>
                <w:kern w:val="2"/>
                <w14:ligatures w14:val="standardContextual"/>
              </w:rPr>
              <w:t>Organizuoti gaisro aptikimo ir signalizacijos kasmetinę patikrą</w:t>
            </w:r>
          </w:p>
        </w:tc>
        <w:tc>
          <w:tcPr>
            <w:tcW w:w="1027" w:type="pct"/>
            <w:tcBorders>
              <w:top w:val="single" w:sz="8" w:space="0" w:color="000000"/>
              <w:left w:val="single" w:sz="8" w:space="0" w:color="000000"/>
              <w:bottom w:val="single" w:sz="8" w:space="0" w:color="000000"/>
            </w:tcBorders>
            <w:shd w:val="clear" w:color="auto" w:fill="auto"/>
          </w:tcPr>
          <w:p w14:paraId="6446FCF9" w14:textId="312AD6A3" w:rsidR="00930425" w:rsidRPr="00467A70" w:rsidRDefault="00930425" w:rsidP="00930425">
            <w:pPr>
              <w:widowControl w:val="0"/>
              <w:suppressAutoHyphens/>
              <w:autoSpaceDE w:val="0"/>
              <w:rPr>
                <w:rFonts w:eastAsia="Times New Roman"/>
                <w:lang w:eastAsia="zh-CN"/>
              </w:rPr>
            </w:pPr>
            <w:r w:rsidRPr="00467A70">
              <w:rPr>
                <w:kern w:val="2"/>
                <w14:ligatures w14:val="standardContextual"/>
              </w:rPr>
              <w:t xml:space="preserve">1 kartą </w:t>
            </w:r>
            <w:r w:rsidR="000005F7" w:rsidRPr="00467A70">
              <w:rPr>
                <w:kern w:val="2"/>
                <w14:ligatures w14:val="standardContextual"/>
              </w:rPr>
              <w:t>per metus</w:t>
            </w:r>
          </w:p>
        </w:tc>
        <w:tc>
          <w:tcPr>
            <w:tcW w:w="1621" w:type="pct"/>
            <w:tcBorders>
              <w:top w:val="single" w:sz="8" w:space="0" w:color="000000"/>
              <w:left w:val="single" w:sz="8" w:space="0" w:color="000000"/>
              <w:bottom w:val="single" w:sz="8" w:space="0" w:color="000000"/>
              <w:right w:val="single" w:sz="4" w:space="0" w:color="auto"/>
            </w:tcBorders>
            <w:shd w:val="clear" w:color="auto" w:fill="auto"/>
          </w:tcPr>
          <w:p w14:paraId="1263DADD" w14:textId="77777777" w:rsidR="00930425" w:rsidRPr="00930425" w:rsidRDefault="00930425" w:rsidP="00930425">
            <w:pPr>
              <w:widowControl w:val="0"/>
              <w:suppressAutoHyphens/>
              <w:autoSpaceDE w:val="0"/>
              <w:rPr>
                <w:rFonts w:eastAsia="Times New Roman"/>
                <w:lang w:eastAsia="zh-CN"/>
              </w:rPr>
            </w:pPr>
            <w:r w:rsidRPr="00930425">
              <w:rPr>
                <w:kern w:val="2"/>
                <w14:ligatures w14:val="standardContextual"/>
              </w:rPr>
              <w:t>Ūkio reikalų specialistas</w:t>
            </w:r>
          </w:p>
        </w:tc>
      </w:tr>
      <w:tr w:rsidR="00930425" w:rsidRPr="00930425" w14:paraId="60B7E131" w14:textId="77777777" w:rsidTr="00457D54">
        <w:trPr>
          <w:trHeight w:val="704"/>
        </w:trPr>
        <w:tc>
          <w:tcPr>
            <w:tcW w:w="242" w:type="pct"/>
            <w:tcBorders>
              <w:top w:val="single" w:sz="8" w:space="0" w:color="000000"/>
              <w:left w:val="single" w:sz="4" w:space="0" w:color="auto"/>
              <w:bottom w:val="single" w:sz="8" w:space="0" w:color="000000"/>
              <w:right w:val="single" w:sz="4" w:space="0" w:color="auto"/>
            </w:tcBorders>
            <w:shd w:val="clear" w:color="auto" w:fill="auto"/>
          </w:tcPr>
          <w:p w14:paraId="18A2A531" w14:textId="77777777" w:rsidR="00930425" w:rsidRPr="00930425" w:rsidRDefault="00930425" w:rsidP="00930425">
            <w:pPr>
              <w:widowControl w:val="0"/>
              <w:suppressAutoHyphens/>
              <w:autoSpaceDE w:val="0"/>
              <w:jc w:val="center"/>
              <w:rPr>
                <w:rFonts w:eastAsia="Times New Roman"/>
                <w:lang w:eastAsia="zh-CN"/>
              </w:rPr>
            </w:pPr>
            <w:r w:rsidRPr="00930425">
              <w:rPr>
                <w:rFonts w:eastAsia="Times New Roman"/>
                <w:lang w:eastAsia="zh-CN"/>
              </w:rPr>
              <w:t>11.7.</w:t>
            </w:r>
          </w:p>
        </w:tc>
        <w:tc>
          <w:tcPr>
            <w:tcW w:w="2110" w:type="pct"/>
            <w:tcBorders>
              <w:top w:val="single" w:sz="8" w:space="0" w:color="000000"/>
              <w:left w:val="single" w:sz="4" w:space="0" w:color="auto"/>
              <w:bottom w:val="single" w:sz="8" w:space="0" w:color="000000"/>
            </w:tcBorders>
            <w:shd w:val="clear" w:color="auto" w:fill="auto"/>
          </w:tcPr>
          <w:p w14:paraId="32A80E09" w14:textId="77777777" w:rsidR="00930425" w:rsidRPr="00930425" w:rsidRDefault="00930425" w:rsidP="00930425">
            <w:pPr>
              <w:widowControl w:val="0"/>
              <w:suppressAutoHyphens/>
              <w:autoSpaceDE w:val="0"/>
              <w:rPr>
                <w:rFonts w:eastAsia="Times New Roman"/>
                <w:lang w:eastAsia="zh-CN"/>
              </w:rPr>
            </w:pPr>
            <w:r w:rsidRPr="00930425">
              <w:rPr>
                <w:kern w:val="2"/>
                <w14:ligatures w14:val="standardContextual"/>
              </w:rPr>
              <w:t>Organizuoti saulės elektrinės, šilumos ūkio priežiūros ir remonto darbų atlikimą</w:t>
            </w:r>
          </w:p>
        </w:tc>
        <w:tc>
          <w:tcPr>
            <w:tcW w:w="1027" w:type="pct"/>
            <w:tcBorders>
              <w:top w:val="single" w:sz="8" w:space="0" w:color="000000"/>
              <w:left w:val="single" w:sz="8" w:space="0" w:color="000000"/>
              <w:bottom w:val="single" w:sz="8" w:space="0" w:color="000000"/>
            </w:tcBorders>
            <w:shd w:val="clear" w:color="auto" w:fill="auto"/>
          </w:tcPr>
          <w:p w14:paraId="742F42D0" w14:textId="7E1CE19D" w:rsidR="00930425" w:rsidRPr="00467A70" w:rsidRDefault="00930425" w:rsidP="00930425">
            <w:pPr>
              <w:widowControl w:val="0"/>
              <w:suppressAutoHyphens/>
              <w:autoSpaceDE w:val="0"/>
              <w:rPr>
                <w:rFonts w:eastAsia="Times New Roman"/>
                <w:lang w:eastAsia="zh-CN"/>
              </w:rPr>
            </w:pPr>
            <w:r w:rsidRPr="00467A70">
              <w:rPr>
                <w:kern w:val="2"/>
                <w14:ligatures w14:val="standardContextual"/>
              </w:rPr>
              <w:t xml:space="preserve">1 kartą </w:t>
            </w:r>
            <w:r w:rsidR="000005F7" w:rsidRPr="00467A70">
              <w:rPr>
                <w:kern w:val="2"/>
                <w14:ligatures w14:val="standardContextual"/>
              </w:rPr>
              <w:t xml:space="preserve">per </w:t>
            </w:r>
            <w:r w:rsidRPr="00467A70">
              <w:rPr>
                <w:kern w:val="2"/>
                <w14:ligatures w14:val="standardContextual"/>
              </w:rPr>
              <w:t>m</w:t>
            </w:r>
            <w:r w:rsidR="000005F7" w:rsidRPr="00467A70">
              <w:rPr>
                <w:kern w:val="2"/>
                <w14:ligatures w14:val="standardContextual"/>
              </w:rPr>
              <w:t>etus</w:t>
            </w:r>
          </w:p>
        </w:tc>
        <w:tc>
          <w:tcPr>
            <w:tcW w:w="1621" w:type="pct"/>
            <w:tcBorders>
              <w:top w:val="single" w:sz="8" w:space="0" w:color="000000"/>
              <w:left w:val="single" w:sz="8" w:space="0" w:color="000000"/>
              <w:bottom w:val="single" w:sz="8" w:space="0" w:color="000000"/>
              <w:right w:val="single" w:sz="4" w:space="0" w:color="auto"/>
            </w:tcBorders>
            <w:shd w:val="clear" w:color="auto" w:fill="auto"/>
          </w:tcPr>
          <w:p w14:paraId="542313B5" w14:textId="77777777" w:rsidR="00930425" w:rsidRPr="00930425" w:rsidRDefault="00930425" w:rsidP="00930425">
            <w:pPr>
              <w:widowControl w:val="0"/>
              <w:suppressAutoHyphens/>
              <w:autoSpaceDE w:val="0"/>
              <w:rPr>
                <w:rFonts w:eastAsia="Times New Roman"/>
                <w:lang w:eastAsia="zh-CN"/>
              </w:rPr>
            </w:pPr>
            <w:r w:rsidRPr="00930425">
              <w:rPr>
                <w:kern w:val="2"/>
                <w14:ligatures w14:val="standardContextual"/>
              </w:rPr>
              <w:t>Ūkio reikalų specialistas</w:t>
            </w:r>
          </w:p>
        </w:tc>
      </w:tr>
      <w:tr w:rsidR="00930425" w:rsidRPr="00930425" w14:paraId="7308AFFA" w14:textId="77777777" w:rsidTr="00457D54">
        <w:trPr>
          <w:trHeight w:val="663"/>
        </w:trPr>
        <w:tc>
          <w:tcPr>
            <w:tcW w:w="242" w:type="pct"/>
            <w:tcBorders>
              <w:top w:val="single" w:sz="8" w:space="0" w:color="000000"/>
              <w:left w:val="single" w:sz="4" w:space="0" w:color="auto"/>
              <w:bottom w:val="single" w:sz="8" w:space="0" w:color="000000"/>
              <w:right w:val="single" w:sz="4" w:space="0" w:color="auto"/>
            </w:tcBorders>
            <w:shd w:val="clear" w:color="auto" w:fill="auto"/>
          </w:tcPr>
          <w:p w14:paraId="0946F7DC" w14:textId="77777777" w:rsidR="00930425" w:rsidRPr="00930425" w:rsidRDefault="00930425" w:rsidP="00930425">
            <w:pPr>
              <w:widowControl w:val="0"/>
              <w:suppressAutoHyphens/>
              <w:autoSpaceDE w:val="0"/>
              <w:jc w:val="center"/>
              <w:rPr>
                <w:rFonts w:eastAsia="Times New Roman"/>
                <w:lang w:eastAsia="zh-CN"/>
              </w:rPr>
            </w:pPr>
            <w:r w:rsidRPr="00930425">
              <w:rPr>
                <w:rFonts w:eastAsia="Times New Roman"/>
                <w:lang w:eastAsia="zh-CN"/>
              </w:rPr>
              <w:t>11.8.</w:t>
            </w:r>
          </w:p>
        </w:tc>
        <w:tc>
          <w:tcPr>
            <w:tcW w:w="2110" w:type="pct"/>
            <w:tcBorders>
              <w:top w:val="single" w:sz="8" w:space="0" w:color="000000"/>
              <w:left w:val="single" w:sz="4" w:space="0" w:color="auto"/>
              <w:bottom w:val="single" w:sz="8" w:space="0" w:color="000000"/>
            </w:tcBorders>
            <w:shd w:val="clear" w:color="auto" w:fill="auto"/>
          </w:tcPr>
          <w:p w14:paraId="029F6B59" w14:textId="77777777" w:rsidR="00930425" w:rsidRPr="00930425" w:rsidRDefault="00930425" w:rsidP="00930425">
            <w:pPr>
              <w:widowControl w:val="0"/>
              <w:suppressAutoHyphens/>
              <w:autoSpaceDE w:val="0"/>
              <w:rPr>
                <w:rFonts w:eastAsia="Times New Roman"/>
                <w:lang w:eastAsia="zh-CN"/>
              </w:rPr>
            </w:pPr>
            <w:r w:rsidRPr="00930425">
              <w:rPr>
                <w:kern w:val="2"/>
                <w14:ligatures w14:val="standardContextual"/>
              </w:rPr>
              <w:t>Kontroliuoti Kultūros centro darbuotojų sveikatos pasų galiojimą, organizuoti darbuotojų sveikatos patikrinimą</w:t>
            </w:r>
          </w:p>
        </w:tc>
        <w:tc>
          <w:tcPr>
            <w:tcW w:w="1027" w:type="pct"/>
            <w:tcBorders>
              <w:top w:val="single" w:sz="8" w:space="0" w:color="000000"/>
              <w:left w:val="single" w:sz="8" w:space="0" w:color="000000"/>
              <w:bottom w:val="single" w:sz="8" w:space="0" w:color="000000"/>
            </w:tcBorders>
            <w:shd w:val="clear" w:color="auto" w:fill="auto"/>
          </w:tcPr>
          <w:p w14:paraId="38E5E031" w14:textId="77777777" w:rsidR="00930425" w:rsidRPr="00930425" w:rsidRDefault="00930425" w:rsidP="00930425">
            <w:pPr>
              <w:widowControl w:val="0"/>
              <w:suppressAutoHyphens/>
              <w:autoSpaceDE w:val="0"/>
              <w:rPr>
                <w:rFonts w:eastAsia="Times New Roman"/>
                <w:lang w:eastAsia="zh-CN"/>
              </w:rPr>
            </w:pPr>
            <w:r w:rsidRPr="00930425">
              <w:rPr>
                <w:kern w:val="2"/>
                <w14:ligatures w14:val="standardContextual"/>
              </w:rPr>
              <w:t>IV ketvirtis</w:t>
            </w:r>
          </w:p>
        </w:tc>
        <w:tc>
          <w:tcPr>
            <w:tcW w:w="1621" w:type="pct"/>
            <w:tcBorders>
              <w:top w:val="single" w:sz="8" w:space="0" w:color="000000"/>
              <w:left w:val="single" w:sz="8" w:space="0" w:color="000000"/>
              <w:bottom w:val="single" w:sz="8" w:space="0" w:color="000000"/>
              <w:right w:val="single" w:sz="4" w:space="0" w:color="auto"/>
            </w:tcBorders>
            <w:shd w:val="clear" w:color="auto" w:fill="auto"/>
          </w:tcPr>
          <w:p w14:paraId="65D68DBE" w14:textId="77777777" w:rsidR="00930425" w:rsidRPr="00930425" w:rsidRDefault="00930425" w:rsidP="00930425">
            <w:pPr>
              <w:widowControl w:val="0"/>
              <w:suppressAutoHyphens/>
              <w:autoSpaceDE w:val="0"/>
              <w:rPr>
                <w:rFonts w:eastAsia="Times New Roman"/>
                <w:lang w:eastAsia="zh-CN"/>
              </w:rPr>
            </w:pPr>
            <w:r w:rsidRPr="00930425">
              <w:rPr>
                <w:kern w:val="2"/>
                <w14:ligatures w14:val="standardContextual"/>
              </w:rPr>
              <w:t>Ūkio reikalų specialistas</w:t>
            </w:r>
          </w:p>
        </w:tc>
      </w:tr>
      <w:tr w:rsidR="00930425" w:rsidRPr="00930425" w14:paraId="20BBB582" w14:textId="77777777" w:rsidTr="00457D54">
        <w:trPr>
          <w:trHeight w:val="528"/>
        </w:trPr>
        <w:tc>
          <w:tcPr>
            <w:tcW w:w="242" w:type="pct"/>
            <w:tcBorders>
              <w:top w:val="single" w:sz="8" w:space="0" w:color="000000"/>
              <w:left w:val="single" w:sz="4" w:space="0" w:color="auto"/>
              <w:bottom w:val="single" w:sz="4" w:space="0" w:color="000000"/>
              <w:right w:val="single" w:sz="4" w:space="0" w:color="auto"/>
            </w:tcBorders>
            <w:shd w:val="clear" w:color="auto" w:fill="auto"/>
          </w:tcPr>
          <w:p w14:paraId="2F53F0A0" w14:textId="77777777" w:rsidR="00930425" w:rsidRPr="00930425" w:rsidRDefault="00930425" w:rsidP="00930425">
            <w:pPr>
              <w:widowControl w:val="0"/>
              <w:suppressAutoHyphens/>
              <w:autoSpaceDE w:val="0"/>
              <w:jc w:val="center"/>
              <w:rPr>
                <w:rFonts w:eastAsia="Times New Roman"/>
                <w:lang w:eastAsia="zh-CN"/>
              </w:rPr>
            </w:pPr>
            <w:r w:rsidRPr="00930425">
              <w:rPr>
                <w:rFonts w:eastAsia="Times New Roman"/>
                <w:lang w:eastAsia="zh-CN"/>
              </w:rPr>
              <w:t>11.9.</w:t>
            </w:r>
          </w:p>
        </w:tc>
        <w:tc>
          <w:tcPr>
            <w:tcW w:w="2110" w:type="pct"/>
            <w:tcBorders>
              <w:top w:val="single" w:sz="8" w:space="0" w:color="000000"/>
              <w:left w:val="single" w:sz="4" w:space="0" w:color="auto"/>
              <w:bottom w:val="single" w:sz="4" w:space="0" w:color="000000"/>
            </w:tcBorders>
            <w:shd w:val="clear" w:color="auto" w:fill="auto"/>
          </w:tcPr>
          <w:p w14:paraId="4242E5B1" w14:textId="77777777" w:rsidR="00930425" w:rsidRPr="00930425" w:rsidRDefault="00930425" w:rsidP="00930425">
            <w:pPr>
              <w:widowControl w:val="0"/>
              <w:suppressAutoHyphens/>
              <w:autoSpaceDE w:val="0"/>
              <w:rPr>
                <w:rFonts w:eastAsia="Times New Roman"/>
                <w:lang w:eastAsia="zh-CN"/>
              </w:rPr>
            </w:pPr>
            <w:r w:rsidRPr="00930425">
              <w:rPr>
                <w:kern w:val="2"/>
                <w14:ligatures w14:val="standardContextual"/>
              </w:rPr>
              <w:t>Organizuoti darbuotojams priešgaisrinės ir civilinės saugos instruktažus</w:t>
            </w:r>
          </w:p>
        </w:tc>
        <w:tc>
          <w:tcPr>
            <w:tcW w:w="1027" w:type="pct"/>
            <w:tcBorders>
              <w:top w:val="single" w:sz="8" w:space="0" w:color="000000"/>
              <w:left w:val="single" w:sz="8" w:space="0" w:color="000000"/>
              <w:bottom w:val="single" w:sz="4" w:space="0" w:color="000000"/>
            </w:tcBorders>
            <w:shd w:val="clear" w:color="auto" w:fill="auto"/>
          </w:tcPr>
          <w:p w14:paraId="1B72A0A7" w14:textId="3990F3F9" w:rsidR="00930425" w:rsidRPr="00930425" w:rsidRDefault="000005F7" w:rsidP="00930425">
            <w:pPr>
              <w:widowControl w:val="0"/>
              <w:suppressAutoHyphens/>
              <w:autoSpaceDE w:val="0"/>
              <w:rPr>
                <w:rFonts w:eastAsia="Times New Roman"/>
                <w:lang w:eastAsia="zh-CN"/>
              </w:rPr>
            </w:pPr>
            <w:r>
              <w:rPr>
                <w:kern w:val="2"/>
                <w14:ligatures w14:val="standardContextual"/>
              </w:rPr>
              <w:t>1 k</w:t>
            </w:r>
            <w:r w:rsidR="00930425" w:rsidRPr="00930425">
              <w:rPr>
                <w:kern w:val="2"/>
                <w14:ligatures w14:val="standardContextual"/>
              </w:rPr>
              <w:t>artą per metus</w:t>
            </w:r>
          </w:p>
        </w:tc>
        <w:tc>
          <w:tcPr>
            <w:tcW w:w="1621" w:type="pct"/>
            <w:tcBorders>
              <w:top w:val="single" w:sz="8" w:space="0" w:color="000000"/>
              <w:left w:val="single" w:sz="8" w:space="0" w:color="000000"/>
              <w:bottom w:val="single" w:sz="4" w:space="0" w:color="000000"/>
              <w:right w:val="single" w:sz="4" w:space="0" w:color="auto"/>
            </w:tcBorders>
            <w:shd w:val="clear" w:color="auto" w:fill="auto"/>
          </w:tcPr>
          <w:p w14:paraId="1789E8FB" w14:textId="77777777" w:rsidR="00930425" w:rsidRPr="00930425" w:rsidRDefault="00930425" w:rsidP="00930425">
            <w:pPr>
              <w:widowControl w:val="0"/>
              <w:suppressAutoHyphens/>
              <w:autoSpaceDE w:val="0"/>
              <w:rPr>
                <w:rFonts w:eastAsia="Times New Roman"/>
                <w:lang w:eastAsia="zh-CN"/>
              </w:rPr>
            </w:pPr>
            <w:r w:rsidRPr="00930425">
              <w:rPr>
                <w:kern w:val="2"/>
                <w14:ligatures w14:val="standardContextual"/>
              </w:rPr>
              <w:t>Ūkio reikalų specialistas</w:t>
            </w:r>
          </w:p>
        </w:tc>
      </w:tr>
      <w:tr w:rsidR="00930425" w:rsidRPr="00930425" w14:paraId="7CCD0470" w14:textId="77777777" w:rsidTr="00457D54">
        <w:trPr>
          <w:trHeight w:val="708"/>
        </w:trPr>
        <w:tc>
          <w:tcPr>
            <w:tcW w:w="242" w:type="pct"/>
            <w:tcBorders>
              <w:top w:val="single" w:sz="4" w:space="0" w:color="000000"/>
              <w:left w:val="single" w:sz="4" w:space="0" w:color="auto"/>
              <w:bottom w:val="single" w:sz="4" w:space="0" w:color="000000"/>
              <w:right w:val="single" w:sz="4" w:space="0" w:color="auto"/>
            </w:tcBorders>
            <w:shd w:val="clear" w:color="auto" w:fill="auto"/>
          </w:tcPr>
          <w:p w14:paraId="5C2F0B46" w14:textId="77777777" w:rsidR="00930425" w:rsidRPr="00930425" w:rsidRDefault="00930425" w:rsidP="00930425">
            <w:pPr>
              <w:widowControl w:val="0"/>
              <w:suppressAutoHyphens/>
              <w:autoSpaceDE w:val="0"/>
              <w:jc w:val="center"/>
              <w:rPr>
                <w:rFonts w:eastAsia="Times New Roman"/>
                <w:lang w:eastAsia="zh-CN"/>
              </w:rPr>
            </w:pPr>
            <w:r w:rsidRPr="00930425">
              <w:rPr>
                <w:rFonts w:eastAsia="Times New Roman"/>
                <w:lang w:eastAsia="zh-CN"/>
              </w:rPr>
              <w:t>11.10.</w:t>
            </w:r>
          </w:p>
        </w:tc>
        <w:tc>
          <w:tcPr>
            <w:tcW w:w="2110" w:type="pct"/>
            <w:tcBorders>
              <w:top w:val="single" w:sz="4" w:space="0" w:color="000000"/>
              <w:left w:val="single" w:sz="4" w:space="0" w:color="auto"/>
              <w:bottom w:val="single" w:sz="4" w:space="0" w:color="000000"/>
            </w:tcBorders>
            <w:shd w:val="clear" w:color="auto" w:fill="auto"/>
          </w:tcPr>
          <w:p w14:paraId="13D06E79" w14:textId="77777777" w:rsidR="00930425" w:rsidRPr="00930425" w:rsidRDefault="00930425" w:rsidP="00930425">
            <w:pPr>
              <w:widowControl w:val="0"/>
              <w:suppressAutoHyphens/>
              <w:autoSpaceDE w:val="0"/>
              <w:rPr>
                <w:rFonts w:eastAsia="Times New Roman"/>
                <w:lang w:eastAsia="zh-CN"/>
              </w:rPr>
            </w:pPr>
            <w:r w:rsidRPr="00930425">
              <w:rPr>
                <w:kern w:val="2"/>
                <w14:ligatures w14:val="standardContextual"/>
              </w:rPr>
              <w:t>Vykdyti Kultūros centro ir jo skyrių pastatų, patalpų ir teritorijos priežiūrą</w:t>
            </w:r>
          </w:p>
        </w:tc>
        <w:tc>
          <w:tcPr>
            <w:tcW w:w="1027" w:type="pct"/>
            <w:tcBorders>
              <w:top w:val="single" w:sz="4" w:space="0" w:color="000000"/>
              <w:left w:val="single" w:sz="4" w:space="0" w:color="000000"/>
              <w:bottom w:val="single" w:sz="4" w:space="0" w:color="000000"/>
            </w:tcBorders>
            <w:shd w:val="clear" w:color="auto" w:fill="auto"/>
          </w:tcPr>
          <w:p w14:paraId="3E2ADCF7" w14:textId="77777777" w:rsidR="00930425" w:rsidRPr="00930425" w:rsidRDefault="00930425" w:rsidP="00930425">
            <w:pPr>
              <w:widowControl w:val="0"/>
              <w:suppressAutoHyphens/>
              <w:autoSpaceDE w:val="0"/>
              <w:rPr>
                <w:rFonts w:eastAsia="Times New Roman"/>
                <w:lang w:eastAsia="zh-CN"/>
              </w:rPr>
            </w:pPr>
            <w:r w:rsidRPr="00930425">
              <w:rPr>
                <w:kern w:val="2"/>
                <w14:ligatures w14:val="standardContextual"/>
              </w:rPr>
              <w:t>Per metus</w:t>
            </w:r>
          </w:p>
        </w:tc>
        <w:tc>
          <w:tcPr>
            <w:tcW w:w="1621" w:type="pct"/>
            <w:tcBorders>
              <w:top w:val="single" w:sz="4" w:space="0" w:color="000000"/>
              <w:left w:val="single" w:sz="4" w:space="0" w:color="000000"/>
              <w:bottom w:val="single" w:sz="4" w:space="0" w:color="000000"/>
              <w:right w:val="single" w:sz="4" w:space="0" w:color="auto"/>
            </w:tcBorders>
            <w:shd w:val="clear" w:color="auto" w:fill="auto"/>
          </w:tcPr>
          <w:p w14:paraId="0D6BD4BD" w14:textId="77777777" w:rsidR="00930425" w:rsidRPr="00930425" w:rsidRDefault="00930425" w:rsidP="00930425">
            <w:pPr>
              <w:widowControl w:val="0"/>
              <w:suppressAutoHyphens/>
              <w:autoSpaceDE w:val="0"/>
              <w:rPr>
                <w:rFonts w:eastAsia="Times New Roman"/>
                <w:lang w:eastAsia="zh-CN"/>
              </w:rPr>
            </w:pPr>
            <w:r w:rsidRPr="00930425">
              <w:rPr>
                <w:kern w:val="2"/>
                <w14:ligatures w14:val="standardContextual"/>
              </w:rPr>
              <w:t>Ūkio reikalų specialistas, skyrių darbuotojai</w:t>
            </w:r>
          </w:p>
        </w:tc>
      </w:tr>
      <w:tr w:rsidR="00930425" w:rsidRPr="00930425" w14:paraId="49A6CEFF" w14:textId="77777777" w:rsidTr="00457D54">
        <w:trPr>
          <w:trHeight w:val="439"/>
        </w:trPr>
        <w:tc>
          <w:tcPr>
            <w:tcW w:w="242" w:type="pct"/>
            <w:tcBorders>
              <w:top w:val="single" w:sz="4" w:space="0" w:color="000000"/>
              <w:left w:val="single" w:sz="4" w:space="0" w:color="auto"/>
              <w:bottom w:val="single" w:sz="8" w:space="0" w:color="000000"/>
              <w:right w:val="single" w:sz="4" w:space="0" w:color="auto"/>
            </w:tcBorders>
            <w:shd w:val="clear" w:color="auto" w:fill="auto"/>
          </w:tcPr>
          <w:p w14:paraId="60303C37" w14:textId="77777777" w:rsidR="00930425" w:rsidRPr="00930425" w:rsidRDefault="00930425" w:rsidP="00930425">
            <w:pPr>
              <w:widowControl w:val="0"/>
              <w:suppressAutoHyphens/>
              <w:autoSpaceDE w:val="0"/>
              <w:jc w:val="center"/>
              <w:rPr>
                <w:rFonts w:eastAsia="Times New Roman"/>
                <w:lang w:eastAsia="zh-CN"/>
              </w:rPr>
            </w:pPr>
            <w:r w:rsidRPr="00930425">
              <w:rPr>
                <w:rFonts w:eastAsia="Times New Roman"/>
                <w:lang w:eastAsia="zh-CN"/>
              </w:rPr>
              <w:t>11.11.</w:t>
            </w:r>
          </w:p>
        </w:tc>
        <w:tc>
          <w:tcPr>
            <w:tcW w:w="2110" w:type="pct"/>
            <w:tcBorders>
              <w:top w:val="single" w:sz="4" w:space="0" w:color="000000"/>
              <w:left w:val="single" w:sz="4" w:space="0" w:color="auto"/>
              <w:bottom w:val="single" w:sz="8" w:space="0" w:color="000000"/>
            </w:tcBorders>
            <w:shd w:val="clear" w:color="auto" w:fill="auto"/>
          </w:tcPr>
          <w:p w14:paraId="3582E9D1" w14:textId="77777777" w:rsidR="00930425" w:rsidRPr="00930425" w:rsidRDefault="00930425" w:rsidP="00930425">
            <w:pPr>
              <w:widowControl w:val="0"/>
              <w:suppressAutoHyphens/>
              <w:autoSpaceDE w:val="0"/>
              <w:rPr>
                <w:rFonts w:eastAsia="Times New Roman"/>
                <w:lang w:eastAsia="zh-CN"/>
              </w:rPr>
            </w:pPr>
            <w:r w:rsidRPr="00930425">
              <w:rPr>
                <w:kern w:val="2"/>
                <w14:ligatures w14:val="standardContextual"/>
              </w:rPr>
              <w:t>Organizuoti ir kontroliuoti aptarnaujančio personalo darbą</w:t>
            </w:r>
          </w:p>
        </w:tc>
        <w:tc>
          <w:tcPr>
            <w:tcW w:w="1027" w:type="pct"/>
            <w:tcBorders>
              <w:top w:val="single" w:sz="4" w:space="0" w:color="000000"/>
              <w:left w:val="single" w:sz="8" w:space="0" w:color="000000"/>
              <w:bottom w:val="single" w:sz="8" w:space="0" w:color="000000"/>
            </w:tcBorders>
            <w:shd w:val="clear" w:color="auto" w:fill="auto"/>
          </w:tcPr>
          <w:p w14:paraId="7A50B69D" w14:textId="77777777" w:rsidR="00930425" w:rsidRPr="00930425" w:rsidRDefault="00930425" w:rsidP="00930425">
            <w:pPr>
              <w:widowControl w:val="0"/>
              <w:suppressAutoHyphens/>
              <w:autoSpaceDE w:val="0"/>
              <w:rPr>
                <w:rFonts w:eastAsia="Times New Roman"/>
                <w:lang w:eastAsia="zh-CN"/>
              </w:rPr>
            </w:pPr>
            <w:r w:rsidRPr="00930425">
              <w:rPr>
                <w:kern w:val="2"/>
                <w14:ligatures w14:val="standardContextual"/>
              </w:rPr>
              <w:t>Per metus</w:t>
            </w:r>
          </w:p>
        </w:tc>
        <w:tc>
          <w:tcPr>
            <w:tcW w:w="1621" w:type="pct"/>
            <w:tcBorders>
              <w:top w:val="single" w:sz="4" w:space="0" w:color="000000"/>
              <w:left w:val="single" w:sz="8" w:space="0" w:color="000000"/>
              <w:bottom w:val="single" w:sz="8" w:space="0" w:color="000000"/>
              <w:right w:val="single" w:sz="4" w:space="0" w:color="auto"/>
            </w:tcBorders>
            <w:shd w:val="clear" w:color="auto" w:fill="auto"/>
          </w:tcPr>
          <w:p w14:paraId="057A8E03" w14:textId="77777777" w:rsidR="00930425" w:rsidRPr="00930425" w:rsidRDefault="00930425" w:rsidP="00930425">
            <w:pPr>
              <w:widowControl w:val="0"/>
              <w:suppressAutoHyphens/>
              <w:autoSpaceDE w:val="0"/>
              <w:rPr>
                <w:rFonts w:eastAsia="Times New Roman"/>
                <w:lang w:eastAsia="zh-CN"/>
              </w:rPr>
            </w:pPr>
            <w:r w:rsidRPr="00930425">
              <w:rPr>
                <w:kern w:val="2"/>
                <w14:ligatures w14:val="standardContextual"/>
              </w:rPr>
              <w:t>Ūkio reikalų specialistas</w:t>
            </w:r>
          </w:p>
        </w:tc>
      </w:tr>
      <w:tr w:rsidR="00930425" w:rsidRPr="00930425" w14:paraId="1F99C846" w14:textId="77777777" w:rsidTr="00457D54">
        <w:trPr>
          <w:trHeight w:val="410"/>
        </w:trPr>
        <w:tc>
          <w:tcPr>
            <w:tcW w:w="242" w:type="pct"/>
            <w:tcBorders>
              <w:top w:val="single" w:sz="8" w:space="0" w:color="000000"/>
              <w:left w:val="single" w:sz="4" w:space="0" w:color="auto"/>
              <w:bottom w:val="single" w:sz="8" w:space="0" w:color="000000"/>
              <w:right w:val="single" w:sz="4" w:space="0" w:color="auto"/>
            </w:tcBorders>
            <w:shd w:val="clear" w:color="auto" w:fill="auto"/>
          </w:tcPr>
          <w:p w14:paraId="1F5FF889" w14:textId="77777777" w:rsidR="00930425" w:rsidRPr="00930425" w:rsidRDefault="00930425" w:rsidP="00930425">
            <w:pPr>
              <w:widowControl w:val="0"/>
              <w:suppressAutoHyphens/>
              <w:autoSpaceDE w:val="0"/>
              <w:jc w:val="center"/>
              <w:rPr>
                <w:rFonts w:eastAsia="Times New Roman"/>
                <w:lang w:eastAsia="zh-CN"/>
              </w:rPr>
            </w:pPr>
            <w:r w:rsidRPr="00930425">
              <w:rPr>
                <w:rFonts w:eastAsia="Times New Roman"/>
                <w:lang w:eastAsia="zh-CN"/>
              </w:rPr>
              <w:t>11.12.</w:t>
            </w:r>
          </w:p>
        </w:tc>
        <w:tc>
          <w:tcPr>
            <w:tcW w:w="2110" w:type="pct"/>
            <w:tcBorders>
              <w:top w:val="single" w:sz="8" w:space="0" w:color="000000"/>
              <w:left w:val="single" w:sz="4" w:space="0" w:color="auto"/>
              <w:bottom w:val="single" w:sz="8" w:space="0" w:color="000000"/>
            </w:tcBorders>
            <w:shd w:val="clear" w:color="auto" w:fill="auto"/>
          </w:tcPr>
          <w:p w14:paraId="3FCE68D3" w14:textId="77777777" w:rsidR="00930425" w:rsidRPr="00930425" w:rsidRDefault="00930425" w:rsidP="00930425">
            <w:pPr>
              <w:widowControl w:val="0"/>
              <w:autoSpaceDE w:val="0"/>
              <w:rPr>
                <w:kern w:val="2"/>
                <w14:ligatures w14:val="standardContextual"/>
              </w:rPr>
            </w:pPr>
            <w:r w:rsidRPr="00930425">
              <w:rPr>
                <w:kern w:val="2"/>
                <w14:ligatures w14:val="standardContextual"/>
              </w:rPr>
              <w:t>Organizuoti Kultūros centro garso aparatūros ir</w:t>
            </w:r>
          </w:p>
          <w:p w14:paraId="6C98444F" w14:textId="77777777" w:rsidR="00930425" w:rsidRPr="00930425" w:rsidRDefault="00930425" w:rsidP="00930425">
            <w:pPr>
              <w:widowControl w:val="0"/>
              <w:suppressAutoHyphens/>
              <w:autoSpaceDE w:val="0"/>
              <w:rPr>
                <w:rFonts w:eastAsia="Times New Roman"/>
                <w:lang w:eastAsia="zh-CN"/>
              </w:rPr>
            </w:pPr>
            <w:r w:rsidRPr="00930425">
              <w:rPr>
                <w:kern w:val="2"/>
                <w14:ligatures w14:val="standardContextual"/>
              </w:rPr>
              <w:t>apšvietimo sistemos priežiūrą, pagal galimybes jas atnaujinti</w:t>
            </w:r>
          </w:p>
        </w:tc>
        <w:tc>
          <w:tcPr>
            <w:tcW w:w="1027" w:type="pct"/>
            <w:tcBorders>
              <w:top w:val="single" w:sz="8" w:space="0" w:color="000000"/>
              <w:left w:val="single" w:sz="8" w:space="0" w:color="000000"/>
              <w:bottom w:val="single" w:sz="8" w:space="0" w:color="000000"/>
            </w:tcBorders>
            <w:shd w:val="clear" w:color="auto" w:fill="auto"/>
          </w:tcPr>
          <w:p w14:paraId="28818CDA" w14:textId="77777777" w:rsidR="00930425" w:rsidRPr="00930425" w:rsidRDefault="00930425" w:rsidP="00930425">
            <w:pPr>
              <w:widowControl w:val="0"/>
              <w:suppressAutoHyphens/>
              <w:autoSpaceDE w:val="0"/>
              <w:rPr>
                <w:rFonts w:eastAsia="Times New Roman"/>
                <w:lang w:eastAsia="zh-CN"/>
              </w:rPr>
            </w:pPr>
            <w:r w:rsidRPr="00930425">
              <w:rPr>
                <w:kern w:val="2"/>
                <w14:ligatures w14:val="standardContextual"/>
              </w:rPr>
              <w:t>Per metus</w:t>
            </w:r>
          </w:p>
        </w:tc>
        <w:tc>
          <w:tcPr>
            <w:tcW w:w="1621" w:type="pct"/>
            <w:tcBorders>
              <w:top w:val="single" w:sz="8" w:space="0" w:color="000000"/>
              <w:left w:val="single" w:sz="8" w:space="0" w:color="000000"/>
              <w:bottom w:val="single" w:sz="8" w:space="0" w:color="000000"/>
              <w:right w:val="single" w:sz="4" w:space="0" w:color="auto"/>
            </w:tcBorders>
            <w:shd w:val="clear" w:color="auto" w:fill="auto"/>
          </w:tcPr>
          <w:p w14:paraId="0D054E4E" w14:textId="77777777" w:rsidR="00930425" w:rsidRPr="00930425" w:rsidRDefault="00930425" w:rsidP="00930425">
            <w:pPr>
              <w:widowControl w:val="0"/>
              <w:suppressAutoHyphens/>
              <w:autoSpaceDE w:val="0"/>
              <w:rPr>
                <w:rFonts w:eastAsia="Times New Roman"/>
                <w:lang w:eastAsia="zh-CN"/>
              </w:rPr>
            </w:pPr>
            <w:r w:rsidRPr="00930425">
              <w:rPr>
                <w:kern w:val="2"/>
                <w14:ligatures w14:val="standardContextual"/>
              </w:rPr>
              <w:t>Garso ir šviesos režisieriai, ūkio reikalų specialistas</w:t>
            </w:r>
          </w:p>
        </w:tc>
      </w:tr>
      <w:tr w:rsidR="00930425" w:rsidRPr="00930425" w14:paraId="2247B3B9" w14:textId="77777777" w:rsidTr="00457D54">
        <w:trPr>
          <w:trHeight w:val="410"/>
        </w:trPr>
        <w:tc>
          <w:tcPr>
            <w:tcW w:w="242" w:type="pct"/>
            <w:tcBorders>
              <w:top w:val="single" w:sz="8" w:space="0" w:color="000000"/>
              <w:left w:val="single" w:sz="4" w:space="0" w:color="auto"/>
              <w:bottom w:val="single" w:sz="8" w:space="0" w:color="000000"/>
              <w:right w:val="single" w:sz="4" w:space="0" w:color="auto"/>
            </w:tcBorders>
            <w:shd w:val="clear" w:color="auto" w:fill="auto"/>
          </w:tcPr>
          <w:p w14:paraId="69A4F946" w14:textId="77777777" w:rsidR="00930425" w:rsidRPr="00930425" w:rsidRDefault="00930425" w:rsidP="00930425">
            <w:pPr>
              <w:widowControl w:val="0"/>
              <w:suppressAutoHyphens/>
              <w:autoSpaceDE w:val="0"/>
              <w:jc w:val="center"/>
              <w:rPr>
                <w:rFonts w:eastAsia="Times New Roman"/>
                <w:lang w:eastAsia="zh-CN"/>
              </w:rPr>
            </w:pPr>
            <w:r w:rsidRPr="00930425">
              <w:rPr>
                <w:rFonts w:eastAsia="Times New Roman"/>
                <w:lang w:eastAsia="zh-CN"/>
              </w:rPr>
              <w:t>11.13.</w:t>
            </w:r>
          </w:p>
        </w:tc>
        <w:tc>
          <w:tcPr>
            <w:tcW w:w="2110" w:type="pct"/>
            <w:tcBorders>
              <w:top w:val="single" w:sz="8" w:space="0" w:color="000000"/>
              <w:left w:val="single" w:sz="4" w:space="0" w:color="auto"/>
              <w:bottom w:val="single" w:sz="8" w:space="0" w:color="000000"/>
            </w:tcBorders>
            <w:shd w:val="clear" w:color="auto" w:fill="auto"/>
          </w:tcPr>
          <w:p w14:paraId="78FBD615" w14:textId="77777777" w:rsidR="00930425" w:rsidRPr="00930425" w:rsidRDefault="00930425" w:rsidP="00930425">
            <w:pPr>
              <w:widowControl w:val="0"/>
              <w:autoSpaceDE w:val="0"/>
              <w:rPr>
                <w:kern w:val="2"/>
                <w14:ligatures w14:val="standardContextual"/>
              </w:rPr>
            </w:pPr>
            <w:r w:rsidRPr="00930425">
              <w:rPr>
                <w:kern w:val="2"/>
                <w14:ligatures w14:val="standardContextual"/>
              </w:rPr>
              <w:t>Parengti viešųjų pirkimų ataskaitą už 2023 metus.</w:t>
            </w:r>
          </w:p>
          <w:p w14:paraId="7050D3CB" w14:textId="77777777" w:rsidR="00930425" w:rsidRPr="00930425" w:rsidRDefault="00930425" w:rsidP="00930425">
            <w:pPr>
              <w:widowControl w:val="0"/>
              <w:suppressAutoHyphens/>
              <w:autoSpaceDE w:val="0"/>
              <w:rPr>
                <w:rFonts w:eastAsia="Times New Roman"/>
                <w:lang w:eastAsia="zh-CN"/>
              </w:rPr>
            </w:pPr>
            <w:r w:rsidRPr="00930425">
              <w:rPr>
                <w:kern w:val="2"/>
                <w14:ligatures w14:val="standardContextual"/>
              </w:rPr>
              <w:t>Parengti viešųjų pirkimų planą 2024 metams</w:t>
            </w:r>
          </w:p>
        </w:tc>
        <w:tc>
          <w:tcPr>
            <w:tcW w:w="1027" w:type="pct"/>
            <w:tcBorders>
              <w:top w:val="single" w:sz="8" w:space="0" w:color="000000"/>
              <w:left w:val="single" w:sz="8" w:space="0" w:color="000000"/>
              <w:bottom w:val="single" w:sz="8" w:space="0" w:color="000000"/>
            </w:tcBorders>
            <w:shd w:val="clear" w:color="auto" w:fill="auto"/>
          </w:tcPr>
          <w:p w14:paraId="67DA0FCD" w14:textId="77777777" w:rsidR="00930425" w:rsidRPr="00930425" w:rsidRDefault="00930425" w:rsidP="00930425">
            <w:pPr>
              <w:rPr>
                <w:kern w:val="2"/>
                <w14:ligatures w14:val="standardContextual"/>
              </w:rPr>
            </w:pPr>
            <w:r w:rsidRPr="00930425">
              <w:rPr>
                <w:kern w:val="2"/>
                <w14:ligatures w14:val="standardContextual"/>
              </w:rPr>
              <w:t>Iki sausio 31 d.</w:t>
            </w:r>
          </w:p>
          <w:p w14:paraId="339D0B75" w14:textId="77777777" w:rsidR="00930425" w:rsidRPr="00930425" w:rsidRDefault="00930425" w:rsidP="00930425">
            <w:pPr>
              <w:widowControl w:val="0"/>
              <w:suppressAutoHyphens/>
              <w:autoSpaceDE w:val="0"/>
              <w:rPr>
                <w:rFonts w:eastAsia="Times New Roman"/>
                <w:lang w:eastAsia="zh-CN"/>
              </w:rPr>
            </w:pPr>
            <w:r w:rsidRPr="00930425">
              <w:rPr>
                <w:kern w:val="2"/>
                <w14:ligatures w14:val="standardContextual"/>
              </w:rPr>
              <w:t>Iki kovo 15 d.</w:t>
            </w:r>
          </w:p>
        </w:tc>
        <w:tc>
          <w:tcPr>
            <w:tcW w:w="1621" w:type="pct"/>
            <w:tcBorders>
              <w:top w:val="single" w:sz="8" w:space="0" w:color="000000"/>
              <w:left w:val="single" w:sz="8" w:space="0" w:color="000000"/>
              <w:bottom w:val="single" w:sz="8" w:space="0" w:color="000000"/>
              <w:right w:val="single" w:sz="4" w:space="0" w:color="auto"/>
            </w:tcBorders>
            <w:shd w:val="clear" w:color="auto" w:fill="auto"/>
          </w:tcPr>
          <w:p w14:paraId="2ACD5522" w14:textId="77777777" w:rsidR="00930425" w:rsidRPr="00930425" w:rsidRDefault="00930425" w:rsidP="00930425">
            <w:pPr>
              <w:widowControl w:val="0"/>
              <w:autoSpaceDE w:val="0"/>
              <w:rPr>
                <w:rFonts w:eastAsia="Times New Roman"/>
                <w:lang w:eastAsia="zh-CN"/>
              </w:rPr>
            </w:pPr>
            <w:r w:rsidRPr="00930425">
              <w:rPr>
                <w:kern w:val="2"/>
                <w14:ligatures w14:val="standardContextual"/>
              </w:rPr>
              <w:t>Vyr. finansininkas, ūkio reikalų specialistas</w:t>
            </w:r>
          </w:p>
        </w:tc>
      </w:tr>
      <w:tr w:rsidR="00930425" w:rsidRPr="00930425" w14:paraId="0D7AB0AB" w14:textId="77777777" w:rsidTr="00457D54">
        <w:trPr>
          <w:trHeight w:val="410"/>
        </w:trPr>
        <w:tc>
          <w:tcPr>
            <w:tcW w:w="242" w:type="pct"/>
            <w:tcBorders>
              <w:top w:val="single" w:sz="8" w:space="0" w:color="000000"/>
              <w:left w:val="single" w:sz="4" w:space="0" w:color="auto"/>
              <w:bottom w:val="single" w:sz="8" w:space="0" w:color="000000"/>
              <w:right w:val="single" w:sz="4" w:space="0" w:color="auto"/>
            </w:tcBorders>
            <w:shd w:val="clear" w:color="auto" w:fill="auto"/>
          </w:tcPr>
          <w:p w14:paraId="33C686CA" w14:textId="77777777" w:rsidR="00930425" w:rsidRPr="00930425" w:rsidRDefault="00930425" w:rsidP="00930425">
            <w:pPr>
              <w:widowControl w:val="0"/>
              <w:suppressAutoHyphens/>
              <w:autoSpaceDE w:val="0"/>
              <w:jc w:val="center"/>
              <w:rPr>
                <w:rFonts w:eastAsia="Times New Roman"/>
                <w:lang w:eastAsia="zh-CN"/>
              </w:rPr>
            </w:pPr>
            <w:r w:rsidRPr="00930425">
              <w:rPr>
                <w:rFonts w:eastAsia="Times New Roman"/>
                <w:lang w:eastAsia="zh-CN"/>
              </w:rPr>
              <w:t>11.14.</w:t>
            </w:r>
          </w:p>
        </w:tc>
        <w:tc>
          <w:tcPr>
            <w:tcW w:w="2110" w:type="pct"/>
            <w:tcBorders>
              <w:top w:val="single" w:sz="8" w:space="0" w:color="000000"/>
              <w:left w:val="single" w:sz="4" w:space="0" w:color="auto"/>
              <w:bottom w:val="single" w:sz="8" w:space="0" w:color="000000"/>
            </w:tcBorders>
            <w:shd w:val="clear" w:color="auto" w:fill="auto"/>
          </w:tcPr>
          <w:p w14:paraId="622DD144" w14:textId="77777777" w:rsidR="00930425" w:rsidRPr="00930425" w:rsidRDefault="00930425" w:rsidP="00930425">
            <w:pPr>
              <w:widowControl w:val="0"/>
              <w:suppressAutoHyphens/>
              <w:autoSpaceDE w:val="0"/>
              <w:rPr>
                <w:rFonts w:eastAsia="Times New Roman"/>
                <w:lang w:eastAsia="zh-CN"/>
              </w:rPr>
            </w:pPr>
            <w:r w:rsidRPr="00930425">
              <w:rPr>
                <w:kern w:val="2"/>
                <w14:ligatures w14:val="standardContextual"/>
              </w:rPr>
              <w:t>Atnaujinti supaprastintų viešųjų pirkimų sutartis pagal galiojančius teisės aktus</w:t>
            </w:r>
          </w:p>
        </w:tc>
        <w:tc>
          <w:tcPr>
            <w:tcW w:w="1027" w:type="pct"/>
            <w:tcBorders>
              <w:top w:val="single" w:sz="8" w:space="0" w:color="000000"/>
              <w:left w:val="single" w:sz="8" w:space="0" w:color="000000"/>
              <w:bottom w:val="single" w:sz="8" w:space="0" w:color="000000"/>
            </w:tcBorders>
            <w:shd w:val="clear" w:color="auto" w:fill="auto"/>
          </w:tcPr>
          <w:p w14:paraId="12C20E66" w14:textId="77777777" w:rsidR="00930425" w:rsidRPr="00930425" w:rsidRDefault="00930425" w:rsidP="00930425">
            <w:pPr>
              <w:widowControl w:val="0"/>
              <w:suppressAutoHyphens/>
              <w:autoSpaceDE w:val="0"/>
              <w:rPr>
                <w:rFonts w:eastAsia="Times New Roman"/>
                <w:lang w:eastAsia="zh-CN"/>
              </w:rPr>
            </w:pPr>
            <w:r w:rsidRPr="00930425">
              <w:rPr>
                <w:kern w:val="2"/>
                <w14:ligatures w14:val="standardContextual"/>
              </w:rPr>
              <w:t>Per metus</w:t>
            </w:r>
          </w:p>
        </w:tc>
        <w:tc>
          <w:tcPr>
            <w:tcW w:w="1621" w:type="pct"/>
            <w:tcBorders>
              <w:top w:val="single" w:sz="8" w:space="0" w:color="000000"/>
              <w:left w:val="single" w:sz="8" w:space="0" w:color="000000"/>
              <w:bottom w:val="single" w:sz="8" w:space="0" w:color="000000"/>
              <w:right w:val="single" w:sz="4" w:space="0" w:color="auto"/>
            </w:tcBorders>
            <w:shd w:val="clear" w:color="auto" w:fill="auto"/>
          </w:tcPr>
          <w:p w14:paraId="39AF19B9" w14:textId="77777777" w:rsidR="00930425" w:rsidRPr="00930425" w:rsidRDefault="00930425" w:rsidP="00930425">
            <w:pPr>
              <w:widowControl w:val="0"/>
              <w:suppressAutoHyphens/>
              <w:autoSpaceDE w:val="0"/>
              <w:rPr>
                <w:rFonts w:eastAsia="Times New Roman"/>
                <w:lang w:eastAsia="zh-CN"/>
              </w:rPr>
            </w:pPr>
            <w:r w:rsidRPr="00930425">
              <w:rPr>
                <w:kern w:val="2"/>
                <w14:ligatures w14:val="standardContextual"/>
              </w:rPr>
              <w:t>Ūkio reikalų specialistas</w:t>
            </w:r>
          </w:p>
        </w:tc>
      </w:tr>
      <w:tr w:rsidR="00930425" w:rsidRPr="00930425" w14:paraId="356A6681" w14:textId="77777777" w:rsidTr="00457D54">
        <w:trPr>
          <w:trHeight w:val="410"/>
        </w:trPr>
        <w:tc>
          <w:tcPr>
            <w:tcW w:w="242" w:type="pct"/>
            <w:tcBorders>
              <w:top w:val="single" w:sz="8" w:space="0" w:color="000000"/>
              <w:left w:val="single" w:sz="4" w:space="0" w:color="auto"/>
              <w:bottom w:val="single" w:sz="8" w:space="0" w:color="000000"/>
              <w:right w:val="single" w:sz="4" w:space="0" w:color="auto"/>
            </w:tcBorders>
            <w:shd w:val="clear" w:color="auto" w:fill="auto"/>
          </w:tcPr>
          <w:p w14:paraId="36D83729" w14:textId="77777777" w:rsidR="00930425" w:rsidRPr="00930425" w:rsidRDefault="00930425" w:rsidP="00930425">
            <w:pPr>
              <w:widowControl w:val="0"/>
              <w:suppressAutoHyphens/>
              <w:autoSpaceDE w:val="0"/>
              <w:jc w:val="center"/>
              <w:rPr>
                <w:rFonts w:eastAsia="Times New Roman"/>
                <w:lang w:eastAsia="zh-CN"/>
              </w:rPr>
            </w:pPr>
            <w:r w:rsidRPr="00930425">
              <w:rPr>
                <w:rFonts w:eastAsia="Times New Roman"/>
                <w:lang w:eastAsia="zh-CN"/>
              </w:rPr>
              <w:t>11.15.</w:t>
            </w:r>
          </w:p>
        </w:tc>
        <w:tc>
          <w:tcPr>
            <w:tcW w:w="2110" w:type="pct"/>
            <w:tcBorders>
              <w:top w:val="single" w:sz="8" w:space="0" w:color="000000"/>
              <w:left w:val="single" w:sz="4" w:space="0" w:color="auto"/>
              <w:bottom w:val="single" w:sz="8" w:space="0" w:color="000000"/>
            </w:tcBorders>
            <w:shd w:val="clear" w:color="auto" w:fill="auto"/>
          </w:tcPr>
          <w:p w14:paraId="1FC8EBB9" w14:textId="77777777" w:rsidR="00930425" w:rsidRPr="00930425" w:rsidRDefault="00930425" w:rsidP="00930425">
            <w:pPr>
              <w:widowControl w:val="0"/>
              <w:suppressAutoHyphens/>
              <w:autoSpaceDE w:val="0"/>
              <w:rPr>
                <w:rFonts w:eastAsia="Times New Roman"/>
                <w:lang w:eastAsia="zh-CN"/>
              </w:rPr>
            </w:pPr>
            <w:r w:rsidRPr="00930425">
              <w:rPr>
                <w:kern w:val="2"/>
                <w14:ligatures w14:val="standardContextual"/>
              </w:rPr>
              <w:t>Sistemingai vykdyti viešuosius pirkimus pagal   patvirtintas viešųjų pirkimų taisykles</w:t>
            </w:r>
          </w:p>
        </w:tc>
        <w:tc>
          <w:tcPr>
            <w:tcW w:w="1027" w:type="pct"/>
            <w:tcBorders>
              <w:top w:val="single" w:sz="8" w:space="0" w:color="000000"/>
              <w:left w:val="single" w:sz="8" w:space="0" w:color="000000"/>
              <w:bottom w:val="single" w:sz="8" w:space="0" w:color="000000"/>
            </w:tcBorders>
            <w:shd w:val="clear" w:color="auto" w:fill="auto"/>
          </w:tcPr>
          <w:p w14:paraId="7A07EB26" w14:textId="77777777" w:rsidR="00930425" w:rsidRPr="00930425" w:rsidRDefault="00930425" w:rsidP="00930425">
            <w:pPr>
              <w:widowControl w:val="0"/>
              <w:suppressAutoHyphens/>
              <w:autoSpaceDE w:val="0"/>
              <w:rPr>
                <w:rFonts w:eastAsia="Times New Roman"/>
                <w:lang w:eastAsia="zh-CN"/>
              </w:rPr>
            </w:pPr>
            <w:r w:rsidRPr="00930425">
              <w:rPr>
                <w:kern w:val="2"/>
                <w14:ligatures w14:val="standardContextual"/>
              </w:rPr>
              <w:t>Per metus</w:t>
            </w:r>
          </w:p>
        </w:tc>
        <w:tc>
          <w:tcPr>
            <w:tcW w:w="1621" w:type="pct"/>
            <w:tcBorders>
              <w:top w:val="single" w:sz="8" w:space="0" w:color="000000"/>
              <w:left w:val="single" w:sz="8" w:space="0" w:color="000000"/>
              <w:bottom w:val="single" w:sz="8" w:space="0" w:color="000000"/>
              <w:right w:val="single" w:sz="4" w:space="0" w:color="auto"/>
            </w:tcBorders>
            <w:shd w:val="clear" w:color="auto" w:fill="auto"/>
          </w:tcPr>
          <w:p w14:paraId="1CD513EF" w14:textId="77777777" w:rsidR="00930425" w:rsidRPr="00930425" w:rsidRDefault="00930425" w:rsidP="00930425">
            <w:pPr>
              <w:widowControl w:val="0"/>
              <w:suppressAutoHyphens/>
              <w:autoSpaceDE w:val="0"/>
              <w:rPr>
                <w:rFonts w:eastAsia="Times New Roman"/>
                <w:lang w:eastAsia="zh-CN"/>
              </w:rPr>
            </w:pPr>
            <w:r w:rsidRPr="00930425">
              <w:rPr>
                <w:kern w:val="2"/>
                <w14:ligatures w14:val="standardContextual"/>
              </w:rPr>
              <w:t>Ūkio reikalų specialistas, pirkimų organizatorius</w:t>
            </w:r>
          </w:p>
        </w:tc>
      </w:tr>
      <w:tr w:rsidR="00930425" w:rsidRPr="00930425" w14:paraId="59731D47" w14:textId="77777777" w:rsidTr="00457D54">
        <w:trPr>
          <w:trHeight w:val="410"/>
        </w:trPr>
        <w:tc>
          <w:tcPr>
            <w:tcW w:w="242" w:type="pct"/>
            <w:tcBorders>
              <w:top w:val="single" w:sz="8" w:space="0" w:color="000000"/>
              <w:left w:val="single" w:sz="4" w:space="0" w:color="auto"/>
              <w:bottom w:val="single" w:sz="8" w:space="0" w:color="000000"/>
              <w:right w:val="single" w:sz="4" w:space="0" w:color="auto"/>
            </w:tcBorders>
            <w:shd w:val="clear" w:color="auto" w:fill="auto"/>
          </w:tcPr>
          <w:p w14:paraId="4DEB42EC" w14:textId="77777777" w:rsidR="00930425" w:rsidRPr="00930425" w:rsidRDefault="00930425" w:rsidP="00930425">
            <w:pPr>
              <w:widowControl w:val="0"/>
              <w:suppressAutoHyphens/>
              <w:autoSpaceDE w:val="0"/>
              <w:jc w:val="center"/>
              <w:rPr>
                <w:rFonts w:eastAsia="Times New Roman"/>
                <w:lang w:eastAsia="zh-CN"/>
              </w:rPr>
            </w:pPr>
            <w:r w:rsidRPr="00930425">
              <w:rPr>
                <w:rFonts w:eastAsia="Times New Roman"/>
                <w:lang w:eastAsia="zh-CN"/>
              </w:rPr>
              <w:t>11.16.</w:t>
            </w:r>
          </w:p>
        </w:tc>
        <w:tc>
          <w:tcPr>
            <w:tcW w:w="2110" w:type="pct"/>
            <w:tcBorders>
              <w:top w:val="single" w:sz="8" w:space="0" w:color="000000"/>
              <w:left w:val="single" w:sz="4" w:space="0" w:color="auto"/>
              <w:bottom w:val="single" w:sz="8" w:space="0" w:color="000000"/>
            </w:tcBorders>
            <w:shd w:val="clear" w:color="auto" w:fill="auto"/>
          </w:tcPr>
          <w:p w14:paraId="55732C54" w14:textId="77777777" w:rsidR="00930425" w:rsidRPr="00930425" w:rsidRDefault="00930425" w:rsidP="00930425">
            <w:pPr>
              <w:widowControl w:val="0"/>
              <w:suppressAutoHyphens/>
              <w:autoSpaceDE w:val="0"/>
              <w:rPr>
                <w:rFonts w:eastAsia="Times New Roman"/>
                <w:lang w:eastAsia="zh-CN"/>
              </w:rPr>
            </w:pPr>
            <w:r w:rsidRPr="00930425">
              <w:rPr>
                <w:kern w:val="2"/>
                <w14:ligatures w14:val="standardContextual"/>
              </w:rPr>
              <w:t>Atlikti inventorizaciją Kultūros centre ir jo skyriuose</w:t>
            </w:r>
          </w:p>
        </w:tc>
        <w:tc>
          <w:tcPr>
            <w:tcW w:w="1027" w:type="pct"/>
            <w:tcBorders>
              <w:top w:val="single" w:sz="8" w:space="0" w:color="000000"/>
              <w:left w:val="single" w:sz="8" w:space="0" w:color="000000"/>
              <w:bottom w:val="single" w:sz="8" w:space="0" w:color="000000"/>
            </w:tcBorders>
            <w:shd w:val="clear" w:color="auto" w:fill="auto"/>
          </w:tcPr>
          <w:p w14:paraId="3E786F21" w14:textId="6E482A5F" w:rsidR="00930425" w:rsidRPr="00930425" w:rsidRDefault="00930425" w:rsidP="00930425">
            <w:pPr>
              <w:widowControl w:val="0"/>
              <w:autoSpaceDE w:val="0"/>
              <w:rPr>
                <w:rFonts w:eastAsia="Times New Roman"/>
                <w:lang w:eastAsia="zh-CN"/>
              </w:rPr>
            </w:pPr>
            <w:r w:rsidRPr="00467A70">
              <w:rPr>
                <w:kern w:val="2"/>
                <w14:ligatures w14:val="standardContextual"/>
              </w:rPr>
              <w:t>Lapkričio</w:t>
            </w:r>
            <w:r w:rsidR="000005F7" w:rsidRPr="00467A70">
              <w:rPr>
                <w:kern w:val="2"/>
                <w14:ligatures w14:val="standardContextual"/>
              </w:rPr>
              <w:t>–</w:t>
            </w:r>
            <w:r w:rsidRPr="00467A70">
              <w:rPr>
                <w:kern w:val="2"/>
                <w14:ligatures w14:val="standardContextual"/>
              </w:rPr>
              <w:t>gruodžio mėn</w:t>
            </w:r>
            <w:r w:rsidRPr="00930425">
              <w:rPr>
                <w:kern w:val="2"/>
                <w14:ligatures w14:val="standardContextual"/>
              </w:rPr>
              <w:t>.</w:t>
            </w:r>
          </w:p>
        </w:tc>
        <w:tc>
          <w:tcPr>
            <w:tcW w:w="1621" w:type="pct"/>
            <w:tcBorders>
              <w:top w:val="single" w:sz="8" w:space="0" w:color="000000"/>
              <w:left w:val="single" w:sz="8" w:space="0" w:color="000000"/>
              <w:bottom w:val="single" w:sz="8" w:space="0" w:color="000000"/>
              <w:right w:val="single" w:sz="4" w:space="0" w:color="auto"/>
            </w:tcBorders>
            <w:shd w:val="clear" w:color="auto" w:fill="auto"/>
          </w:tcPr>
          <w:p w14:paraId="2D4C0BF2" w14:textId="77777777" w:rsidR="00930425" w:rsidRPr="00930425" w:rsidRDefault="00930425" w:rsidP="00930425">
            <w:pPr>
              <w:widowControl w:val="0"/>
              <w:suppressAutoHyphens/>
              <w:autoSpaceDE w:val="0"/>
              <w:rPr>
                <w:rFonts w:eastAsia="Times New Roman"/>
                <w:lang w:eastAsia="zh-CN"/>
              </w:rPr>
            </w:pPr>
            <w:r w:rsidRPr="00930425">
              <w:rPr>
                <w:kern w:val="2"/>
                <w14:ligatures w14:val="standardContextual"/>
              </w:rPr>
              <w:t>Direktoriaus įsakymu sudaryta komisija</w:t>
            </w:r>
          </w:p>
        </w:tc>
      </w:tr>
    </w:tbl>
    <w:p w14:paraId="303708E2" w14:textId="77777777" w:rsidR="00930425" w:rsidRDefault="00930425" w:rsidP="00930425">
      <w:pPr>
        <w:spacing w:after="160" w:line="259" w:lineRule="auto"/>
        <w:rPr>
          <w:kern w:val="2"/>
          <w14:ligatures w14:val="standardContextual"/>
        </w:rPr>
      </w:pPr>
    </w:p>
    <w:p w14:paraId="2E0F1864" w14:textId="77777777" w:rsidR="00457D54" w:rsidRDefault="00457D54" w:rsidP="00930425">
      <w:pPr>
        <w:spacing w:after="160" w:line="259" w:lineRule="auto"/>
        <w:rPr>
          <w:kern w:val="2"/>
          <w14:ligatures w14:val="standardContextual"/>
        </w:rPr>
      </w:pPr>
    </w:p>
    <w:p w14:paraId="481C2C1E" w14:textId="77777777" w:rsidR="00457D54" w:rsidRDefault="00457D54" w:rsidP="00930425">
      <w:pPr>
        <w:spacing w:after="160" w:line="259" w:lineRule="auto"/>
        <w:rPr>
          <w:kern w:val="2"/>
          <w14:ligatures w14:val="standardContextual"/>
        </w:rPr>
      </w:pPr>
    </w:p>
    <w:p w14:paraId="434E7AC1" w14:textId="77777777" w:rsidR="00457D54" w:rsidRPr="00930425" w:rsidRDefault="00457D54" w:rsidP="00930425">
      <w:pPr>
        <w:spacing w:after="160" w:line="259" w:lineRule="auto"/>
        <w:rPr>
          <w:kern w:val="2"/>
          <w14:ligatures w14:val="standardContextual"/>
        </w:rPr>
      </w:pPr>
    </w:p>
    <w:p w14:paraId="0943E82E" w14:textId="4F1AFA1B" w:rsidR="00930425" w:rsidRPr="000005F7" w:rsidRDefault="000005F7" w:rsidP="000005F7">
      <w:pPr>
        <w:pStyle w:val="Sraopastraipa"/>
        <w:numPr>
          <w:ilvl w:val="0"/>
          <w:numId w:val="40"/>
        </w:numPr>
        <w:spacing w:line="259" w:lineRule="auto"/>
        <w:jc w:val="center"/>
        <w:rPr>
          <w:rFonts w:ascii="Times New Roman" w:hAnsi="Times New Roman"/>
          <w:kern w:val="2"/>
          <w:sz w:val="24"/>
          <w:szCs w:val="24"/>
          <w14:ligatures w14:val="standardContextual"/>
        </w:rPr>
      </w:pPr>
      <w:r w:rsidRPr="000005F7">
        <w:rPr>
          <w:rFonts w:ascii="Times New Roman" w:hAnsi="Times New Roman"/>
          <w:kern w:val="2"/>
          <w:sz w:val="24"/>
          <w:szCs w:val="24"/>
          <w14:ligatures w14:val="standardContextual"/>
        </w:rPr>
        <w:lastRenderedPageBreak/>
        <w:t>l</w:t>
      </w:r>
      <w:r w:rsidR="00930425" w:rsidRPr="000005F7">
        <w:rPr>
          <w:rFonts w:ascii="Times New Roman" w:hAnsi="Times New Roman"/>
          <w:kern w:val="2"/>
          <w:sz w:val="24"/>
          <w:szCs w:val="24"/>
          <w14:ligatures w14:val="standardContextual"/>
        </w:rPr>
        <w:t>entelė</w:t>
      </w:r>
    </w:p>
    <w:p w14:paraId="0D2ED2B4" w14:textId="195438FD" w:rsidR="00930425" w:rsidRPr="00930425" w:rsidRDefault="000005F7" w:rsidP="000005F7">
      <w:pPr>
        <w:spacing w:after="160" w:line="259" w:lineRule="auto"/>
        <w:ind w:left="720"/>
        <w:contextualSpacing/>
        <w:jc w:val="center"/>
        <w:rPr>
          <w:b/>
          <w:kern w:val="2"/>
          <w14:ligatures w14:val="standardContextual"/>
        </w:rPr>
      </w:pPr>
      <w:r>
        <w:rPr>
          <w:b/>
          <w:kern w:val="2"/>
          <w14:ligatures w14:val="standardContextual"/>
        </w:rPr>
        <w:t>12.</w:t>
      </w:r>
      <w:r w:rsidR="00930425" w:rsidRPr="00930425">
        <w:rPr>
          <w:b/>
          <w:kern w:val="2"/>
          <w14:ligatures w14:val="standardContextual"/>
        </w:rPr>
        <w:t xml:space="preserve"> Renginių planas  </w:t>
      </w:r>
    </w:p>
    <w:p w14:paraId="5855FA63" w14:textId="77777777" w:rsidR="00930425" w:rsidRPr="00930425" w:rsidRDefault="00930425" w:rsidP="00930425">
      <w:pPr>
        <w:spacing w:after="160" w:line="259" w:lineRule="auto"/>
        <w:rPr>
          <w:kern w:val="2"/>
          <w14:ligatures w14:val="standardContextual"/>
        </w:rPr>
      </w:pPr>
    </w:p>
    <w:tbl>
      <w:tblPr>
        <w:tblW w:w="14459" w:type="dxa"/>
        <w:tblInd w:w="-3" w:type="dxa"/>
        <w:tblLayout w:type="fixed"/>
        <w:tblCellMar>
          <w:left w:w="10" w:type="dxa"/>
          <w:right w:w="10" w:type="dxa"/>
        </w:tblCellMar>
        <w:tblLook w:val="04A0" w:firstRow="1" w:lastRow="0" w:firstColumn="1" w:lastColumn="0" w:noHBand="0" w:noVBand="1"/>
      </w:tblPr>
      <w:tblGrid>
        <w:gridCol w:w="709"/>
        <w:gridCol w:w="1752"/>
        <w:gridCol w:w="9588"/>
        <w:gridCol w:w="2410"/>
      </w:tblGrid>
      <w:tr w:rsidR="00930425" w:rsidRPr="00930425" w14:paraId="39E9B101" w14:textId="77777777" w:rsidTr="00A7478D">
        <w:trPr>
          <w:trHeight w:val="495"/>
        </w:trPr>
        <w:tc>
          <w:tcPr>
            <w:tcW w:w="709" w:type="dxa"/>
            <w:tcBorders>
              <w:top w:val="single" w:sz="2" w:space="0" w:color="000000"/>
              <w:left w:val="single" w:sz="2" w:space="0" w:color="000000"/>
              <w:bottom w:val="single" w:sz="2" w:space="0" w:color="000000"/>
            </w:tcBorders>
            <w:shd w:val="clear" w:color="auto" w:fill="C5E0B3"/>
          </w:tcPr>
          <w:p w14:paraId="75738E3D" w14:textId="77777777" w:rsidR="00930425" w:rsidRPr="00930425" w:rsidRDefault="00930425" w:rsidP="00930425">
            <w:pPr>
              <w:suppressLineNumbers/>
              <w:suppressAutoHyphens/>
              <w:autoSpaceDN w:val="0"/>
              <w:textAlignment w:val="baseline"/>
              <w:rPr>
                <w:rFonts w:eastAsia="SimSun"/>
                <w:b/>
                <w:bCs/>
                <w:kern w:val="3"/>
                <w:lang w:eastAsia="zh-CN" w:bidi="hi-IN"/>
              </w:rPr>
            </w:pPr>
          </w:p>
        </w:tc>
        <w:tc>
          <w:tcPr>
            <w:tcW w:w="1752" w:type="dxa"/>
            <w:tcBorders>
              <w:top w:val="single" w:sz="2" w:space="0" w:color="000000"/>
              <w:left w:val="single" w:sz="2" w:space="0" w:color="000000"/>
              <w:bottom w:val="single" w:sz="2" w:space="0" w:color="000000"/>
            </w:tcBorders>
            <w:shd w:val="clear" w:color="auto" w:fill="C5E0B3"/>
            <w:tcMar>
              <w:top w:w="55" w:type="dxa"/>
              <w:left w:w="55" w:type="dxa"/>
              <w:bottom w:w="55" w:type="dxa"/>
              <w:right w:w="55" w:type="dxa"/>
            </w:tcMar>
            <w:vAlign w:val="center"/>
          </w:tcPr>
          <w:p w14:paraId="6D24B80A" w14:textId="77777777" w:rsidR="00930425" w:rsidRPr="00930425" w:rsidRDefault="00930425" w:rsidP="00930425">
            <w:pPr>
              <w:suppressLineNumbers/>
              <w:suppressAutoHyphens/>
              <w:autoSpaceDN w:val="0"/>
              <w:textAlignment w:val="baseline"/>
              <w:rPr>
                <w:rFonts w:eastAsia="SimSun"/>
                <w:b/>
                <w:bCs/>
                <w:kern w:val="3"/>
                <w:lang w:eastAsia="zh-CN" w:bidi="hi-IN"/>
              </w:rPr>
            </w:pPr>
            <w:r w:rsidRPr="00930425">
              <w:rPr>
                <w:rFonts w:eastAsia="SimSun"/>
                <w:b/>
                <w:bCs/>
                <w:kern w:val="3"/>
                <w:lang w:eastAsia="zh-CN" w:bidi="hi-IN"/>
              </w:rPr>
              <w:t xml:space="preserve">      Data</w:t>
            </w:r>
          </w:p>
        </w:tc>
        <w:tc>
          <w:tcPr>
            <w:tcW w:w="9588" w:type="dxa"/>
            <w:tcBorders>
              <w:top w:val="single" w:sz="2" w:space="0" w:color="000000"/>
              <w:left w:val="single" w:sz="2" w:space="0" w:color="000000"/>
              <w:bottom w:val="single" w:sz="2" w:space="0" w:color="000000"/>
            </w:tcBorders>
            <w:shd w:val="clear" w:color="auto" w:fill="C5E0B3"/>
            <w:tcMar>
              <w:top w:w="55" w:type="dxa"/>
              <w:left w:w="55" w:type="dxa"/>
              <w:bottom w:w="55" w:type="dxa"/>
              <w:right w:w="55" w:type="dxa"/>
            </w:tcMar>
            <w:vAlign w:val="center"/>
          </w:tcPr>
          <w:p w14:paraId="34B53778" w14:textId="77777777" w:rsidR="00930425" w:rsidRPr="00930425" w:rsidRDefault="00930425" w:rsidP="00930425">
            <w:pPr>
              <w:suppressLineNumbers/>
              <w:suppressAutoHyphens/>
              <w:autoSpaceDN w:val="0"/>
              <w:jc w:val="center"/>
              <w:textAlignment w:val="baseline"/>
              <w:rPr>
                <w:rFonts w:eastAsia="SimSun"/>
                <w:b/>
                <w:bCs/>
                <w:kern w:val="3"/>
                <w:lang w:eastAsia="zh-CN" w:bidi="hi-IN"/>
              </w:rPr>
            </w:pPr>
            <w:r w:rsidRPr="00930425">
              <w:rPr>
                <w:rFonts w:eastAsia="SimSun"/>
                <w:b/>
                <w:bCs/>
                <w:kern w:val="3"/>
                <w:lang w:eastAsia="zh-CN" w:bidi="hi-IN"/>
              </w:rPr>
              <w:t>Renginio pavadinimas</w:t>
            </w:r>
          </w:p>
        </w:tc>
        <w:tc>
          <w:tcPr>
            <w:tcW w:w="2410" w:type="dxa"/>
            <w:tcBorders>
              <w:top w:val="single" w:sz="2" w:space="0" w:color="000000"/>
              <w:left w:val="single" w:sz="2" w:space="0" w:color="000000"/>
              <w:bottom w:val="single" w:sz="2" w:space="0" w:color="000000"/>
              <w:right w:val="single" w:sz="2" w:space="0" w:color="000000"/>
            </w:tcBorders>
            <w:shd w:val="clear" w:color="auto" w:fill="C5E0B3"/>
            <w:tcMar>
              <w:top w:w="55" w:type="dxa"/>
              <w:left w:w="55" w:type="dxa"/>
              <w:bottom w:w="55" w:type="dxa"/>
              <w:right w:w="55" w:type="dxa"/>
            </w:tcMar>
            <w:vAlign w:val="center"/>
          </w:tcPr>
          <w:p w14:paraId="271DB65C" w14:textId="77777777" w:rsidR="00930425" w:rsidRPr="00930425" w:rsidRDefault="00930425" w:rsidP="00930425">
            <w:pPr>
              <w:suppressLineNumbers/>
              <w:suppressAutoHyphens/>
              <w:autoSpaceDN w:val="0"/>
              <w:textAlignment w:val="baseline"/>
              <w:rPr>
                <w:rFonts w:eastAsia="SimSun"/>
                <w:b/>
                <w:bCs/>
                <w:kern w:val="3"/>
                <w:lang w:eastAsia="zh-CN" w:bidi="hi-IN"/>
              </w:rPr>
            </w:pPr>
            <w:r w:rsidRPr="00930425">
              <w:rPr>
                <w:rFonts w:eastAsia="SimSun"/>
                <w:b/>
                <w:bCs/>
                <w:kern w:val="3"/>
                <w:lang w:eastAsia="zh-CN" w:bidi="hi-IN"/>
              </w:rPr>
              <w:t>Organizatorius</w:t>
            </w:r>
          </w:p>
        </w:tc>
      </w:tr>
      <w:tr w:rsidR="00930425" w:rsidRPr="00930425" w14:paraId="6858FF34" w14:textId="77777777" w:rsidTr="00A7478D">
        <w:trPr>
          <w:trHeight w:val="400"/>
        </w:trPr>
        <w:tc>
          <w:tcPr>
            <w:tcW w:w="14459" w:type="dxa"/>
            <w:gridSpan w:val="4"/>
            <w:tcBorders>
              <w:left w:val="single" w:sz="2" w:space="0" w:color="000000"/>
              <w:bottom w:val="single" w:sz="2" w:space="0" w:color="000000"/>
              <w:right w:val="single" w:sz="2" w:space="0" w:color="000000"/>
            </w:tcBorders>
            <w:shd w:val="clear" w:color="auto" w:fill="F4F9F1"/>
            <w:vAlign w:val="center"/>
          </w:tcPr>
          <w:p w14:paraId="55383513" w14:textId="77777777" w:rsidR="00930425" w:rsidRPr="00930425" w:rsidRDefault="00930425" w:rsidP="00930425">
            <w:pPr>
              <w:suppressLineNumbers/>
              <w:suppressAutoHyphens/>
              <w:autoSpaceDN w:val="0"/>
              <w:jc w:val="center"/>
              <w:textAlignment w:val="baseline"/>
              <w:rPr>
                <w:rFonts w:eastAsia="SimSun"/>
                <w:b/>
                <w:kern w:val="3"/>
                <w:shd w:val="clear" w:color="auto" w:fill="EEEEEE"/>
                <w:lang w:eastAsia="zh-CN" w:bidi="hi-IN"/>
              </w:rPr>
            </w:pPr>
            <w:r w:rsidRPr="00930425">
              <w:rPr>
                <w:rFonts w:eastAsia="SimSun"/>
                <w:b/>
                <w:kern w:val="3"/>
                <w:lang w:eastAsia="zh-CN" w:bidi="hi-IN"/>
              </w:rPr>
              <w:t>SAUSIS</w:t>
            </w:r>
          </w:p>
        </w:tc>
      </w:tr>
      <w:tr w:rsidR="00930425" w:rsidRPr="00930425" w14:paraId="78F72096" w14:textId="77777777" w:rsidTr="00A7478D">
        <w:tc>
          <w:tcPr>
            <w:tcW w:w="709" w:type="dxa"/>
            <w:tcBorders>
              <w:left w:val="single" w:sz="2" w:space="0" w:color="000000"/>
              <w:bottom w:val="single" w:sz="2" w:space="0" w:color="000000"/>
            </w:tcBorders>
          </w:tcPr>
          <w:p w14:paraId="39435DE9"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12.1.</w:t>
            </w:r>
          </w:p>
        </w:tc>
        <w:tc>
          <w:tcPr>
            <w:tcW w:w="1752" w:type="dxa"/>
            <w:tcBorders>
              <w:left w:val="single" w:sz="2" w:space="0" w:color="000000"/>
              <w:bottom w:val="single" w:sz="2" w:space="0" w:color="000000"/>
            </w:tcBorders>
            <w:tcMar>
              <w:top w:w="55" w:type="dxa"/>
              <w:left w:w="55" w:type="dxa"/>
              <w:bottom w:w="55" w:type="dxa"/>
              <w:right w:w="55" w:type="dxa"/>
            </w:tcMar>
          </w:tcPr>
          <w:p w14:paraId="68767C53"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13 d.</w:t>
            </w:r>
          </w:p>
        </w:tc>
        <w:tc>
          <w:tcPr>
            <w:tcW w:w="9588" w:type="dxa"/>
            <w:tcBorders>
              <w:left w:val="single" w:sz="2" w:space="0" w:color="000000"/>
              <w:bottom w:val="single" w:sz="2" w:space="0" w:color="000000"/>
            </w:tcBorders>
            <w:shd w:val="clear" w:color="auto" w:fill="auto"/>
            <w:tcMar>
              <w:top w:w="55" w:type="dxa"/>
              <w:left w:w="55" w:type="dxa"/>
              <w:bottom w:w="55" w:type="dxa"/>
              <w:right w:w="55" w:type="dxa"/>
            </w:tcMar>
          </w:tcPr>
          <w:p w14:paraId="248C5D56" w14:textId="77777777" w:rsidR="00930425" w:rsidRPr="00930425" w:rsidRDefault="00930425" w:rsidP="00930425">
            <w:pPr>
              <w:suppressLineNumbers/>
              <w:suppressAutoHyphens/>
              <w:autoSpaceDN w:val="0"/>
              <w:textAlignment w:val="baseline"/>
              <w:rPr>
                <w:rFonts w:eastAsia="SimSun"/>
                <w:kern w:val="3"/>
                <w:shd w:val="clear" w:color="auto" w:fill="FFFFFF"/>
                <w:lang w:eastAsia="zh-CN" w:bidi="hi-IN"/>
              </w:rPr>
            </w:pPr>
            <w:r w:rsidRPr="00930425">
              <w:rPr>
                <w:rFonts w:eastAsia="SimSun"/>
                <w:kern w:val="3"/>
                <w:shd w:val="clear" w:color="auto" w:fill="FFFFFF"/>
                <w:lang w:eastAsia="zh-CN" w:bidi="hi-IN"/>
              </w:rPr>
              <w:t>Akcija Laisvės gynėjų dienai. Susitikimas „Prisiminkim, kad nepasikartotų“. Bendrystė dainoje, muzikoje, žodyje</w:t>
            </w:r>
          </w:p>
        </w:tc>
        <w:tc>
          <w:tcPr>
            <w:tcW w:w="241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37E57646" w14:textId="77777777" w:rsidR="00930425" w:rsidRPr="00930425" w:rsidRDefault="00930425" w:rsidP="00930425">
            <w:pPr>
              <w:suppressLineNumbers/>
              <w:suppressAutoHyphens/>
              <w:autoSpaceDN w:val="0"/>
              <w:textAlignment w:val="baseline"/>
              <w:rPr>
                <w:rFonts w:eastAsia="SimSun"/>
                <w:kern w:val="3"/>
                <w:shd w:val="clear" w:color="auto" w:fill="FFFFFF"/>
                <w:lang w:eastAsia="zh-CN" w:bidi="hi-IN"/>
              </w:rPr>
            </w:pPr>
            <w:r w:rsidRPr="00930425">
              <w:rPr>
                <w:rFonts w:eastAsia="SimSun"/>
                <w:kern w:val="3"/>
                <w:shd w:val="clear" w:color="auto" w:fill="FFFFFF"/>
                <w:lang w:eastAsia="zh-CN" w:bidi="hi-IN"/>
              </w:rPr>
              <w:t>Kultūros centras</w:t>
            </w:r>
          </w:p>
        </w:tc>
      </w:tr>
      <w:tr w:rsidR="00930425" w:rsidRPr="00930425" w14:paraId="05D22761" w14:textId="77777777" w:rsidTr="00A7478D">
        <w:trPr>
          <w:trHeight w:val="458"/>
        </w:trPr>
        <w:tc>
          <w:tcPr>
            <w:tcW w:w="14459" w:type="dxa"/>
            <w:gridSpan w:val="4"/>
            <w:tcBorders>
              <w:left w:val="single" w:sz="2" w:space="0" w:color="000000"/>
              <w:bottom w:val="single" w:sz="2" w:space="0" w:color="000000"/>
              <w:right w:val="single" w:sz="2" w:space="0" w:color="000000"/>
            </w:tcBorders>
            <w:shd w:val="clear" w:color="auto" w:fill="F4F9F1"/>
            <w:vAlign w:val="center"/>
          </w:tcPr>
          <w:p w14:paraId="3BAA0D6F" w14:textId="77777777" w:rsidR="00930425" w:rsidRPr="00930425" w:rsidRDefault="00930425" w:rsidP="00930425">
            <w:pPr>
              <w:suppressLineNumbers/>
              <w:suppressAutoHyphens/>
              <w:autoSpaceDN w:val="0"/>
              <w:jc w:val="center"/>
              <w:textAlignment w:val="baseline"/>
              <w:rPr>
                <w:rFonts w:eastAsia="SimSun"/>
                <w:kern w:val="3"/>
                <w:lang w:eastAsia="zh-CN" w:bidi="hi-IN"/>
              </w:rPr>
            </w:pPr>
            <w:r w:rsidRPr="00930425">
              <w:rPr>
                <w:rFonts w:eastAsia="SimSun"/>
                <w:b/>
                <w:bCs/>
                <w:kern w:val="3"/>
                <w:lang w:eastAsia="zh-CN" w:bidi="hi-IN"/>
              </w:rPr>
              <w:t>VASARIS</w:t>
            </w:r>
          </w:p>
        </w:tc>
      </w:tr>
      <w:tr w:rsidR="00930425" w:rsidRPr="00930425" w14:paraId="630DEE1A" w14:textId="77777777" w:rsidTr="00A7478D">
        <w:tc>
          <w:tcPr>
            <w:tcW w:w="709" w:type="dxa"/>
            <w:tcBorders>
              <w:left w:val="single" w:sz="2" w:space="0" w:color="000000"/>
              <w:bottom w:val="single" w:sz="2" w:space="0" w:color="000000"/>
            </w:tcBorders>
            <w:shd w:val="clear" w:color="auto" w:fill="auto"/>
          </w:tcPr>
          <w:p w14:paraId="6A3D75B9"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12.2.</w:t>
            </w:r>
          </w:p>
        </w:tc>
        <w:tc>
          <w:tcPr>
            <w:tcW w:w="1752" w:type="dxa"/>
            <w:tcBorders>
              <w:left w:val="single" w:sz="2" w:space="0" w:color="000000"/>
              <w:bottom w:val="single" w:sz="2" w:space="0" w:color="000000"/>
            </w:tcBorders>
            <w:shd w:val="clear" w:color="auto" w:fill="auto"/>
            <w:tcMar>
              <w:top w:w="55" w:type="dxa"/>
              <w:left w:w="55" w:type="dxa"/>
              <w:bottom w:w="55" w:type="dxa"/>
              <w:right w:w="55" w:type="dxa"/>
            </w:tcMar>
          </w:tcPr>
          <w:p w14:paraId="52DA30F8"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10 d.</w:t>
            </w:r>
          </w:p>
        </w:tc>
        <w:tc>
          <w:tcPr>
            <w:tcW w:w="9588" w:type="dxa"/>
            <w:tcBorders>
              <w:left w:val="single" w:sz="2" w:space="0" w:color="000000"/>
              <w:bottom w:val="single" w:sz="2" w:space="0" w:color="000000"/>
            </w:tcBorders>
            <w:shd w:val="clear" w:color="auto" w:fill="auto"/>
            <w:tcMar>
              <w:top w:w="55" w:type="dxa"/>
              <w:left w:w="55" w:type="dxa"/>
              <w:bottom w:w="55" w:type="dxa"/>
              <w:right w:w="55" w:type="dxa"/>
            </w:tcMar>
          </w:tcPr>
          <w:p w14:paraId="1795701D"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26-oji respublikinė kapelų šventė „Gaida“</w:t>
            </w:r>
          </w:p>
        </w:tc>
        <w:tc>
          <w:tcPr>
            <w:tcW w:w="241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5AFAD017" w14:textId="77777777" w:rsidR="00930425" w:rsidRPr="00930425" w:rsidRDefault="00930425" w:rsidP="00930425">
            <w:pPr>
              <w:suppressLineNumbers/>
              <w:suppressAutoHyphens/>
              <w:autoSpaceDN w:val="0"/>
              <w:textAlignment w:val="baseline"/>
              <w:rPr>
                <w:rFonts w:eastAsia="SimSun"/>
                <w:kern w:val="3"/>
                <w:shd w:val="clear" w:color="auto" w:fill="FFFFFF"/>
                <w:lang w:eastAsia="zh-CN" w:bidi="hi-IN"/>
              </w:rPr>
            </w:pPr>
            <w:r w:rsidRPr="00930425">
              <w:rPr>
                <w:rFonts w:eastAsia="SimSun"/>
                <w:kern w:val="3"/>
                <w:shd w:val="clear" w:color="auto" w:fill="FFFFFF"/>
                <w:lang w:eastAsia="zh-CN" w:bidi="hi-IN"/>
              </w:rPr>
              <w:t>Kultūros centras</w:t>
            </w:r>
          </w:p>
        </w:tc>
      </w:tr>
      <w:tr w:rsidR="00930425" w:rsidRPr="00930425" w14:paraId="3259FDF0" w14:textId="77777777" w:rsidTr="00A7478D">
        <w:tc>
          <w:tcPr>
            <w:tcW w:w="709" w:type="dxa"/>
            <w:tcBorders>
              <w:left w:val="single" w:sz="2" w:space="0" w:color="000000"/>
              <w:bottom w:val="single" w:sz="2" w:space="0" w:color="000000"/>
            </w:tcBorders>
            <w:shd w:val="clear" w:color="auto" w:fill="FFFFFF"/>
          </w:tcPr>
          <w:p w14:paraId="28743CEE"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12.3.</w:t>
            </w:r>
          </w:p>
        </w:tc>
        <w:tc>
          <w:tcPr>
            <w:tcW w:w="1752" w:type="dxa"/>
            <w:tcBorders>
              <w:left w:val="single" w:sz="2" w:space="0" w:color="000000"/>
              <w:bottom w:val="single" w:sz="2" w:space="0" w:color="000000"/>
            </w:tcBorders>
            <w:shd w:val="clear" w:color="auto" w:fill="FFFFFF"/>
            <w:tcMar>
              <w:top w:w="55" w:type="dxa"/>
              <w:left w:w="55" w:type="dxa"/>
              <w:bottom w:w="55" w:type="dxa"/>
              <w:right w:w="55" w:type="dxa"/>
            </w:tcMar>
          </w:tcPr>
          <w:p w14:paraId="0E523601"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16 d.</w:t>
            </w:r>
          </w:p>
        </w:tc>
        <w:tc>
          <w:tcPr>
            <w:tcW w:w="9588" w:type="dxa"/>
            <w:tcBorders>
              <w:left w:val="single" w:sz="2" w:space="0" w:color="000000"/>
              <w:bottom w:val="single" w:sz="2" w:space="0" w:color="000000"/>
            </w:tcBorders>
            <w:shd w:val="clear" w:color="auto" w:fill="FFFFFF"/>
            <w:tcMar>
              <w:top w:w="55" w:type="dxa"/>
              <w:left w:w="55" w:type="dxa"/>
              <w:bottom w:w="55" w:type="dxa"/>
              <w:right w:w="55" w:type="dxa"/>
            </w:tcMar>
          </w:tcPr>
          <w:p w14:paraId="02EE790B"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Lietuvos valstybės atkūrimo dienos šventiniai renginiai „Esam tavyje“: valstybinės vėliavos pakėlimo ceremonija prie paminklo Laisvei, kultūros centro mėgėjų meno kolektyvų koncertas</w:t>
            </w:r>
          </w:p>
        </w:tc>
        <w:tc>
          <w:tcPr>
            <w:tcW w:w="241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11A642B6" w14:textId="77777777" w:rsidR="00930425" w:rsidRPr="00930425" w:rsidRDefault="00930425" w:rsidP="00930425">
            <w:pPr>
              <w:suppressLineNumbers/>
              <w:suppressAutoHyphens/>
              <w:autoSpaceDN w:val="0"/>
              <w:textAlignment w:val="baseline"/>
              <w:rPr>
                <w:rFonts w:eastAsia="SimSun"/>
                <w:kern w:val="3"/>
                <w:shd w:val="clear" w:color="auto" w:fill="FFFFFF"/>
                <w:lang w:eastAsia="zh-CN" w:bidi="hi-IN"/>
              </w:rPr>
            </w:pPr>
            <w:r w:rsidRPr="00930425">
              <w:rPr>
                <w:rFonts w:eastAsia="SimSun"/>
                <w:kern w:val="3"/>
                <w:shd w:val="clear" w:color="auto" w:fill="FFFFFF"/>
                <w:lang w:eastAsia="zh-CN" w:bidi="hi-IN"/>
              </w:rPr>
              <w:t>Kultūros centras</w:t>
            </w:r>
          </w:p>
        </w:tc>
      </w:tr>
      <w:tr w:rsidR="00930425" w:rsidRPr="00930425" w14:paraId="2CDB4FF7" w14:textId="77777777" w:rsidTr="00467A70">
        <w:tc>
          <w:tcPr>
            <w:tcW w:w="709" w:type="dxa"/>
            <w:tcBorders>
              <w:left w:val="single" w:sz="2" w:space="0" w:color="000000"/>
              <w:bottom w:val="single" w:sz="2" w:space="0" w:color="000000"/>
            </w:tcBorders>
            <w:shd w:val="clear" w:color="auto" w:fill="auto"/>
          </w:tcPr>
          <w:p w14:paraId="416FA50C" w14:textId="77777777" w:rsidR="00930425" w:rsidRPr="00467A70" w:rsidRDefault="00930425" w:rsidP="00930425">
            <w:pPr>
              <w:suppressLineNumbers/>
              <w:suppressAutoHyphens/>
              <w:autoSpaceDN w:val="0"/>
              <w:textAlignment w:val="baseline"/>
              <w:rPr>
                <w:rFonts w:eastAsia="SimSun"/>
                <w:kern w:val="3"/>
                <w:lang w:eastAsia="zh-CN" w:bidi="hi-IN"/>
              </w:rPr>
            </w:pPr>
            <w:r w:rsidRPr="00467A70">
              <w:rPr>
                <w:rFonts w:eastAsia="SimSun"/>
                <w:kern w:val="3"/>
                <w:lang w:eastAsia="zh-CN" w:bidi="hi-IN"/>
              </w:rPr>
              <w:t>12.4.</w:t>
            </w:r>
          </w:p>
        </w:tc>
        <w:tc>
          <w:tcPr>
            <w:tcW w:w="1752" w:type="dxa"/>
            <w:tcBorders>
              <w:left w:val="single" w:sz="2" w:space="0" w:color="000000"/>
              <w:bottom w:val="single" w:sz="2" w:space="0" w:color="000000"/>
            </w:tcBorders>
            <w:shd w:val="clear" w:color="auto" w:fill="auto"/>
            <w:tcMar>
              <w:top w:w="55" w:type="dxa"/>
              <w:left w:w="55" w:type="dxa"/>
              <w:bottom w:w="55" w:type="dxa"/>
              <w:right w:w="55" w:type="dxa"/>
            </w:tcMar>
          </w:tcPr>
          <w:p w14:paraId="731B946C" w14:textId="193E23BE" w:rsidR="00930425" w:rsidRPr="00467A70" w:rsidRDefault="00930425" w:rsidP="00930425">
            <w:pPr>
              <w:suppressLineNumbers/>
              <w:suppressAutoHyphens/>
              <w:autoSpaceDN w:val="0"/>
              <w:textAlignment w:val="baseline"/>
              <w:rPr>
                <w:rFonts w:eastAsia="SimSun"/>
                <w:kern w:val="3"/>
                <w:lang w:eastAsia="zh-CN" w:bidi="hi-IN"/>
              </w:rPr>
            </w:pPr>
            <w:r w:rsidRPr="00467A70">
              <w:rPr>
                <w:rFonts w:eastAsia="SimSun"/>
                <w:kern w:val="3"/>
                <w:lang w:eastAsia="zh-CN" w:bidi="hi-IN"/>
              </w:rPr>
              <w:t>22</w:t>
            </w:r>
            <w:r w:rsidR="000005F7" w:rsidRPr="00467A70">
              <w:rPr>
                <w:rFonts w:eastAsia="SimSun"/>
                <w:kern w:val="3"/>
                <w:lang w:eastAsia="zh-CN" w:bidi="hi-IN"/>
              </w:rPr>
              <w:t>–</w:t>
            </w:r>
            <w:r w:rsidRPr="00467A70">
              <w:rPr>
                <w:rFonts w:eastAsia="SimSun"/>
                <w:kern w:val="3"/>
                <w:lang w:eastAsia="zh-CN" w:bidi="hi-IN"/>
              </w:rPr>
              <w:t>25 d.</w:t>
            </w:r>
          </w:p>
        </w:tc>
        <w:tc>
          <w:tcPr>
            <w:tcW w:w="9588" w:type="dxa"/>
            <w:tcBorders>
              <w:left w:val="single" w:sz="2" w:space="0" w:color="000000"/>
              <w:bottom w:val="single" w:sz="2" w:space="0" w:color="000000"/>
            </w:tcBorders>
            <w:tcMar>
              <w:top w:w="55" w:type="dxa"/>
              <w:left w:w="55" w:type="dxa"/>
              <w:bottom w:w="55" w:type="dxa"/>
              <w:right w:w="55" w:type="dxa"/>
            </w:tcMar>
          </w:tcPr>
          <w:p w14:paraId="0419F5FD"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„Vilniaus knygų mugė 2024“. Kultūros centrų alėja</w:t>
            </w:r>
          </w:p>
        </w:tc>
        <w:tc>
          <w:tcPr>
            <w:tcW w:w="2410" w:type="dxa"/>
            <w:tcBorders>
              <w:left w:val="single" w:sz="2" w:space="0" w:color="000000"/>
              <w:bottom w:val="single" w:sz="2" w:space="0" w:color="000000"/>
              <w:right w:val="single" w:sz="2" w:space="0" w:color="000000"/>
            </w:tcBorders>
            <w:tcMar>
              <w:top w:w="55" w:type="dxa"/>
              <w:left w:w="55" w:type="dxa"/>
              <w:bottom w:w="55" w:type="dxa"/>
              <w:right w:w="55" w:type="dxa"/>
            </w:tcMar>
          </w:tcPr>
          <w:p w14:paraId="72FE9D09" w14:textId="77777777" w:rsidR="00930425" w:rsidRPr="00930425" w:rsidRDefault="00930425" w:rsidP="00930425">
            <w:pPr>
              <w:suppressLineNumbers/>
              <w:suppressAutoHyphens/>
              <w:autoSpaceDN w:val="0"/>
              <w:textAlignment w:val="baseline"/>
              <w:rPr>
                <w:rFonts w:eastAsia="SimSun"/>
                <w:kern w:val="3"/>
                <w:shd w:val="clear" w:color="auto" w:fill="FFFFFF"/>
                <w:lang w:eastAsia="zh-CN" w:bidi="hi-IN"/>
              </w:rPr>
            </w:pPr>
            <w:r w:rsidRPr="00930425">
              <w:rPr>
                <w:rFonts w:eastAsia="SimSun"/>
                <w:kern w:val="3"/>
                <w:shd w:val="clear" w:color="auto" w:fill="FFFFFF"/>
                <w:lang w:eastAsia="zh-CN" w:bidi="hi-IN"/>
              </w:rPr>
              <w:t>Kultūros centras</w:t>
            </w:r>
          </w:p>
        </w:tc>
      </w:tr>
      <w:tr w:rsidR="00930425" w:rsidRPr="00930425" w14:paraId="751F07E2" w14:textId="77777777" w:rsidTr="00467A70">
        <w:trPr>
          <w:trHeight w:val="421"/>
        </w:trPr>
        <w:tc>
          <w:tcPr>
            <w:tcW w:w="14459" w:type="dxa"/>
            <w:gridSpan w:val="4"/>
            <w:tcBorders>
              <w:left w:val="single" w:sz="2" w:space="0" w:color="000000"/>
              <w:bottom w:val="single" w:sz="2" w:space="0" w:color="000000"/>
              <w:right w:val="single" w:sz="2" w:space="0" w:color="000000"/>
            </w:tcBorders>
            <w:shd w:val="clear" w:color="auto" w:fill="auto"/>
            <w:vAlign w:val="center"/>
          </w:tcPr>
          <w:p w14:paraId="74978D92" w14:textId="77777777" w:rsidR="00930425" w:rsidRPr="00467A70" w:rsidRDefault="00930425" w:rsidP="00930425">
            <w:pPr>
              <w:suppressLineNumbers/>
              <w:suppressAutoHyphens/>
              <w:autoSpaceDN w:val="0"/>
              <w:jc w:val="center"/>
              <w:textAlignment w:val="baseline"/>
              <w:rPr>
                <w:rFonts w:eastAsia="SimSun"/>
                <w:b/>
                <w:kern w:val="3"/>
                <w:shd w:val="clear" w:color="auto" w:fill="FFFFFF"/>
                <w:lang w:eastAsia="zh-CN" w:bidi="hi-IN"/>
              </w:rPr>
            </w:pPr>
            <w:r w:rsidRPr="00467A70">
              <w:rPr>
                <w:rFonts w:eastAsia="SimSun"/>
                <w:b/>
                <w:bCs/>
                <w:kern w:val="3"/>
                <w:lang w:eastAsia="zh-CN" w:bidi="hi-IN"/>
              </w:rPr>
              <w:t>KOVAS</w:t>
            </w:r>
          </w:p>
        </w:tc>
      </w:tr>
      <w:tr w:rsidR="00930425" w:rsidRPr="00930425" w14:paraId="7D40D644" w14:textId="77777777" w:rsidTr="00467A70">
        <w:tc>
          <w:tcPr>
            <w:tcW w:w="709" w:type="dxa"/>
            <w:tcBorders>
              <w:left w:val="single" w:sz="2" w:space="0" w:color="000000"/>
              <w:bottom w:val="single" w:sz="2" w:space="0" w:color="000000"/>
            </w:tcBorders>
            <w:shd w:val="clear" w:color="auto" w:fill="auto"/>
          </w:tcPr>
          <w:p w14:paraId="427E4E08" w14:textId="77777777" w:rsidR="00930425" w:rsidRPr="00467A70" w:rsidRDefault="00930425" w:rsidP="00930425">
            <w:pPr>
              <w:suppressLineNumbers/>
              <w:suppressAutoHyphens/>
              <w:autoSpaceDN w:val="0"/>
              <w:textAlignment w:val="baseline"/>
              <w:rPr>
                <w:rFonts w:eastAsia="SimSun"/>
                <w:kern w:val="3"/>
                <w:lang w:eastAsia="zh-CN" w:bidi="hi-IN"/>
              </w:rPr>
            </w:pPr>
            <w:r w:rsidRPr="00467A70">
              <w:rPr>
                <w:rFonts w:eastAsia="SimSun"/>
                <w:kern w:val="3"/>
                <w:lang w:eastAsia="zh-CN" w:bidi="hi-IN"/>
              </w:rPr>
              <w:t>12.5.</w:t>
            </w:r>
          </w:p>
        </w:tc>
        <w:tc>
          <w:tcPr>
            <w:tcW w:w="1752" w:type="dxa"/>
            <w:tcBorders>
              <w:left w:val="single" w:sz="2" w:space="0" w:color="000000"/>
              <w:bottom w:val="single" w:sz="2" w:space="0" w:color="000000"/>
            </w:tcBorders>
            <w:shd w:val="clear" w:color="auto" w:fill="auto"/>
            <w:tcMar>
              <w:top w:w="55" w:type="dxa"/>
              <w:left w:w="55" w:type="dxa"/>
              <w:bottom w:w="55" w:type="dxa"/>
              <w:right w:w="55" w:type="dxa"/>
            </w:tcMar>
          </w:tcPr>
          <w:p w14:paraId="02845629" w14:textId="77777777" w:rsidR="00930425" w:rsidRPr="00467A70" w:rsidRDefault="00930425" w:rsidP="00930425">
            <w:pPr>
              <w:suppressLineNumbers/>
              <w:suppressAutoHyphens/>
              <w:autoSpaceDN w:val="0"/>
              <w:textAlignment w:val="baseline"/>
              <w:rPr>
                <w:rFonts w:eastAsia="SimSun"/>
                <w:kern w:val="3"/>
                <w:lang w:eastAsia="zh-CN" w:bidi="hi-IN"/>
              </w:rPr>
            </w:pPr>
            <w:r w:rsidRPr="00467A70">
              <w:rPr>
                <w:rFonts w:eastAsia="SimSun"/>
                <w:kern w:val="3"/>
                <w:lang w:eastAsia="zh-CN" w:bidi="hi-IN"/>
              </w:rPr>
              <w:t>10 d.</w:t>
            </w:r>
          </w:p>
        </w:tc>
        <w:tc>
          <w:tcPr>
            <w:tcW w:w="9588" w:type="dxa"/>
            <w:tcBorders>
              <w:left w:val="single" w:sz="2" w:space="0" w:color="000000"/>
              <w:bottom w:val="single" w:sz="2" w:space="0" w:color="000000"/>
            </w:tcBorders>
            <w:tcMar>
              <w:top w:w="55" w:type="dxa"/>
              <w:left w:w="55" w:type="dxa"/>
              <w:bottom w:w="55" w:type="dxa"/>
              <w:right w:w="55" w:type="dxa"/>
            </w:tcMar>
          </w:tcPr>
          <w:p w14:paraId="29EA20C9"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Šokių kolektyvo „Marula“ iš Sakartvelo koncertas</w:t>
            </w:r>
          </w:p>
        </w:tc>
        <w:tc>
          <w:tcPr>
            <w:tcW w:w="241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15F89A36" w14:textId="77777777" w:rsidR="00930425" w:rsidRPr="00930425" w:rsidRDefault="00930425" w:rsidP="00930425">
            <w:pPr>
              <w:suppressLineNumbers/>
              <w:suppressAutoHyphens/>
              <w:autoSpaceDN w:val="0"/>
              <w:textAlignment w:val="baseline"/>
              <w:rPr>
                <w:rFonts w:eastAsia="SimSun"/>
                <w:kern w:val="3"/>
                <w:shd w:val="clear" w:color="auto" w:fill="FFFFFF"/>
                <w:lang w:eastAsia="zh-CN" w:bidi="hi-IN"/>
              </w:rPr>
            </w:pPr>
            <w:r w:rsidRPr="00930425">
              <w:rPr>
                <w:rFonts w:eastAsia="SimSun"/>
                <w:kern w:val="3"/>
                <w:shd w:val="clear" w:color="auto" w:fill="FFFFFF"/>
                <w:lang w:eastAsia="zh-CN" w:bidi="hi-IN"/>
              </w:rPr>
              <w:t>Kultūros centras</w:t>
            </w:r>
          </w:p>
        </w:tc>
      </w:tr>
      <w:tr w:rsidR="00930425" w:rsidRPr="00930425" w14:paraId="08491532" w14:textId="77777777" w:rsidTr="00467A70">
        <w:tc>
          <w:tcPr>
            <w:tcW w:w="709" w:type="dxa"/>
            <w:tcBorders>
              <w:left w:val="single" w:sz="2" w:space="0" w:color="000000"/>
              <w:bottom w:val="single" w:sz="2" w:space="0" w:color="000000"/>
            </w:tcBorders>
            <w:shd w:val="clear" w:color="auto" w:fill="auto"/>
          </w:tcPr>
          <w:p w14:paraId="3B68E7F0" w14:textId="77777777" w:rsidR="00930425" w:rsidRPr="00467A70" w:rsidRDefault="00930425" w:rsidP="00930425">
            <w:pPr>
              <w:suppressLineNumbers/>
              <w:suppressAutoHyphens/>
              <w:autoSpaceDN w:val="0"/>
              <w:textAlignment w:val="baseline"/>
              <w:rPr>
                <w:rFonts w:eastAsia="SimSun"/>
                <w:kern w:val="3"/>
                <w:lang w:eastAsia="zh-CN" w:bidi="hi-IN"/>
              </w:rPr>
            </w:pPr>
            <w:r w:rsidRPr="00467A70">
              <w:rPr>
                <w:rFonts w:eastAsia="SimSun"/>
                <w:kern w:val="3"/>
                <w:lang w:eastAsia="zh-CN" w:bidi="hi-IN"/>
              </w:rPr>
              <w:t>12.6.</w:t>
            </w:r>
          </w:p>
        </w:tc>
        <w:tc>
          <w:tcPr>
            <w:tcW w:w="1752" w:type="dxa"/>
            <w:tcBorders>
              <w:left w:val="single" w:sz="2" w:space="0" w:color="000000"/>
              <w:bottom w:val="single" w:sz="2" w:space="0" w:color="000000"/>
            </w:tcBorders>
            <w:shd w:val="clear" w:color="auto" w:fill="auto"/>
            <w:tcMar>
              <w:top w:w="55" w:type="dxa"/>
              <w:left w:w="55" w:type="dxa"/>
              <w:bottom w:w="55" w:type="dxa"/>
              <w:right w:w="55" w:type="dxa"/>
            </w:tcMar>
          </w:tcPr>
          <w:p w14:paraId="4296B821" w14:textId="77777777" w:rsidR="00930425" w:rsidRPr="00467A70" w:rsidRDefault="00930425" w:rsidP="00930425">
            <w:pPr>
              <w:suppressLineNumbers/>
              <w:suppressAutoHyphens/>
              <w:autoSpaceDN w:val="0"/>
              <w:textAlignment w:val="baseline"/>
              <w:rPr>
                <w:rFonts w:eastAsia="SimSun"/>
                <w:kern w:val="3"/>
                <w:lang w:eastAsia="zh-CN" w:bidi="hi-IN"/>
              </w:rPr>
            </w:pPr>
            <w:r w:rsidRPr="00467A70">
              <w:rPr>
                <w:rFonts w:eastAsia="SimSun"/>
                <w:kern w:val="3"/>
                <w:lang w:eastAsia="zh-CN" w:bidi="hi-IN"/>
              </w:rPr>
              <w:t>11 d.</w:t>
            </w:r>
          </w:p>
        </w:tc>
        <w:tc>
          <w:tcPr>
            <w:tcW w:w="9588" w:type="dxa"/>
            <w:tcBorders>
              <w:left w:val="single" w:sz="2" w:space="0" w:color="000000"/>
              <w:bottom w:val="single" w:sz="2" w:space="0" w:color="000000"/>
            </w:tcBorders>
            <w:tcMar>
              <w:top w:w="55" w:type="dxa"/>
              <w:left w:w="55" w:type="dxa"/>
              <w:bottom w:w="55" w:type="dxa"/>
              <w:right w:w="55" w:type="dxa"/>
            </w:tcMar>
          </w:tcPr>
          <w:p w14:paraId="2B22B0F1"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Valstybinės vėliavos pakėlimo ceremonija prie paminklo Laisvei</w:t>
            </w:r>
          </w:p>
        </w:tc>
        <w:tc>
          <w:tcPr>
            <w:tcW w:w="2410" w:type="dxa"/>
            <w:tcBorders>
              <w:left w:val="single" w:sz="2" w:space="0" w:color="000000"/>
              <w:bottom w:val="single" w:sz="2" w:space="0" w:color="000000"/>
              <w:right w:val="single" w:sz="2" w:space="0" w:color="000000"/>
            </w:tcBorders>
            <w:tcMar>
              <w:top w:w="55" w:type="dxa"/>
              <w:left w:w="55" w:type="dxa"/>
              <w:bottom w:w="55" w:type="dxa"/>
              <w:right w:w="55" w:type="dxa"/>
            </w:tcMar>
          </w:tcPr>
          <w:p w14:paraId="6CEAD70E" w14:textId="77777777" w:rsidR="00930425" w:rsidRPr="00930425" w:rsidRDefault="00930425" w:rsidP="00930425">
            <w:pPr>
              <w:suppressLineNumbers/>
              <w:suppressAutoHyphens/>
              <w:autoSpaceDN w:val="0"/>
              <w:textAlignment w:val="baseline"/>
              <w:rPr>
                <w:rFonts w:eastAsia="SimSun"/>
                <w:kern w:val="3"/>
                <w:shd w:val="clear" w:color="auto" w:fill="FFFFFF"/>
                <w:lang w:eastAsia="zh-CN" w:bidi="hi-IN"/>
              </w:rPr>
            </w:pPr>
            <w:r w:rsidRPr="00930425">
              <w:rPr>
                <w:rFonts w:eastAsia="SimSun"/>
                <w:kern w:val="3"/>
                <w:shd w:val="clear" w:color="auto" w:fill="FFFFFF"/>
                <w:lang w:eastAsia="zh-CN" w:bidi="hi-IN"/>
              </w:rPr>
              <w:t>Kultūros centras</w:t>
            </w:r>
          </w:p>
        </w:tc>
      </w:tr>
      <w:tr w:rsidR="00930425" w:rsidRPr="00930425" w14:paraId="1E9A1320" w14:textId="77777777" w:rsidTr="00467A70">
        <w:tc>
          <w:tcPr>
            <w:tcW w:w="709" w:type="dxa"/>
            <w:tcBorders>
              <w:left w:val="single" w:sz="2" w:space="0" w:color="000000"/>
              <w:bottom w:val="single" w:sz="2" w:space="0" w:color="000000"/>
            </w:tcBorders>
            <w:shd w:val="clear" w:color="auto" w:fill="auto"/>
          </w:tcPr>
          <w:p w14:paraId="76BEE239" w14:textId="77777777" w:rsidR="00930425" w:rsidRPr="00467A70" w:rsidRDefault="00930425" w:rsidP="00930425">
            <w:pPr>
              <w:suppressLineNumbers/>
              <w:suppressAutoHyphens/>
              <w:autoSpaceDN w:val="0"/>
              <w:textAlignment w:val="baseline"/>
              <w:rPr>
                <w:rFonts w:eastAsia="SimSun"/>
                <w:kern w:val="3"/>
                <w:lang w:eastAsia="zh-CN" w:bidi="hi-IN"/>
              </w:rPr>
            </w:pPr>
            <w:r w:rsidRPr="00467A70">
              <w:rPr>
                <w:rFonts w:eastAsia="SimSun"/>
                <w:kern w:val="3"/>
                <w:lang w:eastAsia="zh-CN" w:bidi="hi-IN"/>
              </w:rPr>
              <w:t>12.7.</w:t>
            </w:r>
          </w:p>
        </w:tc>
        <w:tc>
          <w:tcPr>
            <w:tcW w:w="1752" w:type="dxa"/>
            <w:tcBorders>
              <w:left w:val="single" w:sz="2" w:space="0" w:color="000000"/>
              <w:bottom w:val="single" w:sz="2" w:space="0" w:color="000000"/>
            </w:tcBorders>
            <w:shd w:val="clear" w:color="auto" w:fill="auto"/>
            <w:tcMar>
              <w:top w:w="55" w:type="dxa"/>
              <w:left w:w="55" w:type="dxa"/>
              <w:bottom w:w="55" w:type="dxa"/>
              <w:right w:w="55" w:type="dxa"/>
            </w:tcMar>
          </w:tcPr>
          <w:p w14:paraId="13F9945A" w14:textId="77777777" w:rsidR="00930425" w:rsidRPr="00467A70" w:rsidRDefault="00930425" w:rsidP="00930425">
            <w:pPr>
              <w:suppressLineNumbers/>
              <w:suppressAutoHyphens/>
              <w:autoSpaceDN w:val="0"/>
              <w:textAlignment w:val="baseline"/>
              <w:rPr>
                <w:rFonts w:eastAsia="SimSun"/>
                <w:kern w:val="3"/>
                <w:lang w:eastAsia="zh-CN" w:bidi="hi-IN"/>
              </w:rPr>
            </w:pPr>
            <w:r w:rsidRPr="00467A70">
              <w:rPr>
                <w:rFonts w:eastAsia="SimSun"/>
                <w:kern w:val="3"/>
                <w:lang w:eastAsia="zh-CN" w:bidi="hi-IN"/>
              </w:rPr>
              <w:t>16 d.</w:t>
            </w:r>
          </w:p>
        </w:tc>
        <w:tc>
          <w:tcPr>
            <w:tcW w:w="9588" w:type="dxa"/>
            <w:tcBorders>
              <w:left w:val="single" w:sz="2" w:space="0" w:color="000000"/>
              <w:bottom w:val="single" w:sz="2" w:space="0" w:color="000000"/>
            </w:tcBorders>
            <w:tcMar>
              <w:top w:w="55" w:type="dxa"/>
              <w:left w:w="55" w:type="dxa"/>
              <w:bottom w:w="55" w:type="dxa"/>
              <w:right w:w="55" w:type="dxa"/>
            </w:tcMar>
          </w:tcPr>
          <w:p w14:paraId="68BD0D0C"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Dainų šventės žygio per Lietuvą koncertas. Dainų švenčių tradicijų pristatymas</w:t>
            </w:r>
          </w:p>
        </w:tc>
        <w:tc>
          <w:tcPr>
            <w:tcW w:w="2410" w:type="dxa"/>
            <w:tcBorders>
              <w:left w:val="single" w:sz="2" w:space="0" w:color="000000"/>
              <w:bottom w:val="single" w:sz="2" w:space="0" w:color="000000"/>
              <w:right w:val="single" w:sz="2" w:space="0" w:color="000000"/>
            </w:tcBorders>
            <w:tcMar>
              <w:top w:w="55" w:type="dxa"/>
              <w:left w:w="55" w:type="dxa"/>
              <w:bottom w:w="55" w:type="dxa"/>
              <w:right w:w="55" w:type="dxa"/>
            </w:tcMar>
          </w:tcPr>
          <w:p w14:paraId="37AA62B9" w14:textId="77777777" w:rsidR="00930425" w:rsidRPr="00930425" w:rsidRDefault="00930425" w:rsidP="00930425">
            <w:pPr>
              <w:suppressLineNumbers/>
              <w:suppressAutoHyphens/>
              <w:autoSpaceDN w:val="0"/>
              <w:textAlignment w:val="baseline"/>
              <w:rPr>
                <w:rFonts w:eastAsia="SimSun"/>
                <w:kern w:val="3"/>
                <w:shd w:val="clear" w:color="auto" w:fill="FFFFFF"/>
                <w:lang w:eastAsia="zh-CN" w:bidi="hi-IN"/>
              </w:rPr>
            </w:pPr>
            <w:r w:rsidRPr="00930425">
              <w:rPr>
                <w:rFonts w:eastAsia="SimSun"/>
                <w:kern w:val="3"/>
                <w:shd w:val="clear" w:color="auto" w:fill="FFFFFF"/>
                <w:lang w:eastAsia="zh-CN" w:bidi="hi-IN"/>
              </w:rPr>
              <w:t>Kultūros centras</w:t>
            </w:r>
          </w:p>
        </w:tc>
      </w:tr>
      <w:tr w:rsidR="00930425" w:rsidRPr="00930425" w14:paraId="3B23CB3A" w14:textId="77777777" w:rsidTr="00467A70">
        <w:tc>
          <w:tcPr>
            <w:tcW w:w="709" w:type="dxa"/>
            <w:tcBorders>
              <w:left w:val="single" w:sz="2" w:space="0" w:color="000000"/>
              <w:bottom w:val="single" w:sz="2" w:space="0" w:color="000000"/>
            </w:tcBorders>
            <w:shd w:val="clear" w:color="auto" w:fill="auto"/>
          </w:tcPr>
          <w:p w14:paraId="17DC63C8" w14:textId="77777777" w:rsidR="00930425" w:rsidRPr="00467A70" w:rsidRDefault="00930425" w:rsidP="00930425">
            <w:pPr>
              <w:suppressLineNumbers/>
              <w:suppressAutoHyphens/>
              <w:autoSpaceDN w:val="0"/>
              <w:textAlignment w:val="baseline"/>
              <w:rPr>
                <w:rFonts w:eastAsia="SimSun"/>
                <w:kern w:val="3"/>
                <w:lang w:eastAsia="zh-CN" w:bidi="hi-IN"/>
              </w:rPr>
            </w:pPr>
            <w:r w:rsidRPr="00467A70">
              <w:rPr>
                <w:rFonts w:eastAsia="SimSun"/>
                <w:kern w:val="3"/>
                <w:lang w:eastAsia="zh-CN" w:bidi="hi-IN"/>
              </w:rPr>
              <w:t>12.8.</w:t>
            </w:r>
          </w:p>
        </w:tc>
        <w:tc>
          <w:tcPr>
            <w:tcW w:w="1752" w:type="dxa"/>
            <w:tcBorders>
              <w:left w:val="single" w:sz="2" w:space="0" w:color="000000"/>
              <w:bottom w:val="single" w:sz="2" w:space="0" w:color="000000"/>
            </w:tcBorders>
            <w:shd w:val="clear" w:color="auto" w:fill="auto"/>
            <w:tcMar>
              <w:top w:w="55" w:type="dxa"/>
              <w:left w:w="55" w:type="dxa"/>
              <w:bottom w:w="55" w:type="dxa"/>
              <w:right w:w="55" w:type="dxa"/>
            </w:tcMar>
          </w:tcPr>
          <w:p w14:paraId="7CECA91F" w14:textId="77777777" w:rsidR="00930425" w:rsidRPr="00467A70" w:rsidRDefault="00930425" w:rsidP="00930425">
            <w:pPr>
              <w:suppressLineNumbers/>
              <w:suppressAutoHyphens/>
              <w:autoSpaceDN w:val="0"/>
              <w:textAlignment w:val="baseline"/>
              <w:rPr>
                <w:rFonts w:eastAsia="SimSun"/>
                <w:kern w:val="3"/>
                <w:lang w:eastAsia="zh-CN" w:bidi="hi-IN"/>
              </w:rPr>
            </w:pPr>
            <w:r w:rsidRPr="00467A70">
              <w:rPr>
                <w:rFonts w:eastAsia="SimSun"/>
                <w:kern w:val="3"/>
                <w:lang w:eastAsia="zh-CN" w:bidi="hi-IN"/>
              </w:rPr>
              <w:t>23 d.</w:t>
            </w:r>
          </w:p>
        </w:tc>
        <w:tc>
          <w:tcPr>
            <w:tcW w:w="9588" w:type="dxa"/>
            <w:tcBorders>
              <w:left w:val="single" w:sz="2" w:space="0" w:color="000000"/>
              <w:bottom w:val="single" w:sz="2" w:space="0" w:color="000000"/>
            </w:tcBorders>
            <w:tcMar>
              <w:top w:w="55" w:type="dxa"/>
              <w:left w:w="55" w:type="dxa"/>
              <w:bottom w:w="55" w:type="dxa"/>
              <w:right w:w="55" w:type="dxa"/>
            </w:tcMar>
          </w:tcPr>
          <w:p w14:paraId="1E2116AE" w14:textId="7FEDEB23"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 xml:space="preserve">Tarptautinės teatro dienos </w:t>
            </w:r>
            <w:r w:rsidRPr="00467A70">
              <w:rPr>
                <w:rFonts w:eastAsia="SimSun"/>
                <w:kern w:val="3"/>
                <w:lang w:eastAsia="zh-CN" w:bidi="hi-IN"/>
              </w:rPr>
              <w:t>šventė „Stop!</w:t>
            </w:r>
            <w:r w:rsidR="000005F7" w:rsidRPr="00467A70">
              <w:rPr>
                <w:rFonts w:eastAsia="SimSun"/>
                <w:kern w:val="3"/>
                <w:lang w:eastAsia="zh-CN" w:bidi="hi-IN"/>
              </w:rPr>
              <w:t xml:space="preserve"> </w:t>
            </w:r>
            <w:r w:rsidRPr="00467A70">
              <w:rPr>
                <w:rFonts w:eastAsia="SimSun"/>
                <w:kern w:val="3"/>
                <w:lang w:eastAsia="zh-CN" w:bidi="hi-IN"/>
              </w:rPr>
              <w:t>Teatras“</w:t>
            </w:r>
          </w:p>
        </w:tc>
        <w:tc>
          <w:tcPr>
            <w:tcW w:w="2410" w:type="dxa"/>
            <w:tcBorders>
              <w:left w:val="single" w:sz="2" w:space="0" w:color="000000"/>
              <w:bottom w:val="single" w:sz="2" w:space="0" w:color="000000"/>
              <w:right w:val="single" w:sz="2" w:space="0" w:color="000000"/>
            </w:tcBorders>
            <w:tcMar>
              <w:top w:w="55" w:type="dxa"/>
              <w:left w:w="55" w:type="dxa"/>
              <w:bottom w:w="55" w:type="dxa"/>
              <w:right w:w="55" w:type="dxa"/>
            </w:tcMar>
          </w:tcPr>
          <w:p w14:paraId="766FD3F8"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Kultūros centro Svėdasų skyrius</w:t>
            </w:r>
          </w:p>
        </w:tc>
      </w:tr>
      <w:tr w:rsidR="00930425" w:rsidRPr="00930425" w14:paraId="1DC9EB8E" w14:textId="77777777" w:rsidTr="00467A70">
        <w:tc>
          <w:tcPr>
            <w:tcW w:w="709" w:type="dxa"/>
            <w:tcBorders>
              <w:left w:val="single" w:sz="2" w:space="0" w:color="000000"/>
              <w:bottom w:val="single" w:sz="2" w:space="0" w:color="000000"/>
            </w:tcBorders>
            <w:shd w:val="clear" w:color="auto" w:fill="auto"/>
          </w:tcPr>
          <w:p w14:paraId="67384CE8" w14:textId="77777777" w:rsidR="00930425" w:rsidRPr="00467A70" w:rsidRDefault="00930425" w:rsidP="00930425">
            <w:pPr>
              <w:suppressLineNumbers/>
              <w:suppressAutoHyphens/>
              <w:autoSpaceDN w:val="0"/>
              <w:textAlignment w:val="baseline"/>
              <w:rPr>
                <w:rFonts w:eastAsia="SimSun"/>
                <w:kern w:val="3"/>
                <w:lang w:eastAsia="zh-CN" w:bidi="hi-IN"/>
              </w:rPr>
            </w:pPr>
            <w:r w:rsidRPr="00467A70">
              <w:rPr>
                <w:rFonts w:eastAsia="SimSun"/>
                <w:kern w:val="3"/>
                <w:lang w:eastAsia="zh-CN" w:bidi="hi-IN"/>
              </w:rPr>
              <w:t>12.9.</w:t>
            </w:r>
          </w:p>
        </w:tc>
        <w:tc>
          <w:tcPr>
            <w:tcW w:w="1752" w:type="dxa"/>
            <w:tcBorders>
              <w:left w:val="single" w:sz="2" w:space="0" w:color="000000"/>
              <w:bottom w:val="single" w:sz="2" w:space="0" w:color="000000"/>
            </w:tcBorders>
            <w:shd w:val="clear" w:color="auto" w:fill="auto"/>
            <w:tcMar>
              <w:top w:w="55" w:type="dxa"/>
              <w:left w:w="55" w:type="dxa"/>
              <w:bottom w:w="55" w:type="dxa"/>
              <w:right w:w="55" w:type="dxa"/>
            </w:tcMar>
          </w:tcPr>
          <w:p w14:paraId="75EB3C24" w14:textId="2EAAE681" w:rsidR="00930425" w:rsidRPr="00467A70" w:rsidRDefault="000005F7" w:rsidP="00930425">
            <w:pPr>
              <w:suppressLineNumbers/>
              <w:suppressAutoHyphens/>
              <w:autoSpaceDN w:val="0"/>
              <w:textAlignment w:val="baseline"/>
              <w:rPr>
                <w:rFonts w:eastAsia="SimSun"/>
                <w:kern w:val="3"/>
                <w:lang w:eastAsia="zh-CN" w:bidi="hi-IN"/>
              </w:rPr>
            </w:pPr>
            <w:r w:rsidRPr="00467A70">
              <w:rPr>
                <w:rFonts w:eastAsia="SimSun"/>
                <w:kern w:val="3"/>
                <w:lang w:eastAsia="zh-CN" w:bidi="hi-IN"/>
              </w:rPr>
              <w:t>k</w:t>
            </w:r>
            <w:r w:rsidR="00930425" w:rsidRPr="00467A70">
              <w:rPr>
                <w:rFonts w:eastAsia="SimSun"/>
                <w:kern w:val="3"/>
                <w:lang w:eastAsia="zh-CN" w:bidi="hi-IN"/>
              </w:rPr>
              <w:t>ovo</w:t>
            </w:r>
            <w:r w:rsidRPr="00467A70">
              <w:rPr>
                <w:rFonts w:eastAsia="SimSun"/>
                <w:kern w:val="3"/>
                <w:lang w:eastAsia="zh-CN" w:bidi="hi-IN"/>
              </w:rPr>
              <w:t>–</w:t>
            </w:r>
            <w:r w:rsidR="00930425" w:rsidRPr="00467A70">
              <w:rPr>
                <w:rFonts w:eastAsia="SimSun"/>
                <w:kern w:val="3"/>
                <w:lang w:eastAsia="zh-CN" w:bidi="hi-IN"/>
              </w:rPr>
              <w:t>rugsėjo mėn.</w:t>
            </w:r>
          </w:p>
        </w:tc>
        <w:tc>
          <w:tcPr>
            <w:tcW w:w="9588" w:type="dxa"/>
            <w:tcBorders>
              <w:left w:val="single" w:sz="2" w:space="0" w:color="000000"/>
              <w:bottom w:val="single" w:sz="2" w:space="0" w:color="000000"/>
            </w:tcBorders>
            <w:tcMar>
              <w:top w:w="55" w:type="dxa"/>
              <w:left w:w="55" w:type="dxa"/>
              <w:bottom w:w="55" w:type="dxa"/>
              <w:right w:w="55" w:type="dxa"/>
            </w:tcMar>
          </w:tcPr>
          <w:p w14:paraId="5C6F2571"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Respublikinis improvizacinių renginių ciklas „Kita forma“</w:t>
            </w:r>
          </w:p>
        </w:tc>
        <w:tc>
          <w:tcPr>
            <w:tcW w:w="2410" w:type="dxa"/>
            <w:tcBorders>
              <w:left w:val="single" w:sz="2" w:space="0" w:color="000000"/>
              <w:bottom w:val="single" w:sz="2" w:space="0" w:color="000000"/>
              <w:right w:val="single" w:sz="2" w:space="0" w:color="000000"/>
            </w:tcBorders>
            <w:tcMar>
              <w:top w:w="55" w:type="dxa"/>
              <w:left w:w="55" w:type="dxa"/>
              <w:bottom w:w="55" w:type="dxa"/>
              <w:right w:w="55" w:type="dxa"/>
            </w:tcMar>
          </w:tcPr>
          <w:p w14:paraId="2EFC3D56"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Kultūros centro Troškūnų skyrius</w:t>
            </w:r>
          </w:p>
        </w:tc>
      </w:tr>
      <w:tr w:rsidR="00930425" w:rsidRPr="00930425" w14:paraId="4CF6E661" w14:textId="77777777" w:rsidTr="00467A70">
        <w:trPr>
          <w:trHeight w:val="441"/>
        </w:trPr>
        <w:tc>
          <w:tcPr>
            <w:tcW w:w="14459" w:type="dxa"/>
            <w:gridSpan w:val="4"/>
            <w:tcBorders>
              <w:left w:val="single" w:sz="2" w:space="0" w:color="000000"/>
              <w:bottom w:val="single" w:sz="2" w:space="0" w:color="000000"/>
              <w:right w:val="single" w:sz="2" w:space="0" w:color="000000"/>
            </w:tcBorders>
            <w:shd w:val="clear" w:color="auto" w:fill="auto"/>
            <w:vAlign w:val="center"/>
          </w:tcPr>
          <w:p w14:paraId="665E5BDC" w14:textId="77777777" w:rsidR="00930425" w:rsidRPr="00467A70" w:rsidRDefault="00930425" w:rsidP="00930425">
            <w:pPr>
              <w:suppressLineNumbers/>
              <w:suppressAutoHyphens/>
              <w:autoSpaceDN w:val="0"/>
              <w:jc w:val="center"/>
              <w:textAlignment w:val="baseline"/>
              <w:rPr>
                <w:rFonts w:eastAsia="SimSun"/>
                <w:kern w:val="3"/>
                <w:lang w:eastAsia="zh-CN" w:bidi="hi-IN"/>
              </w:rPr>
            </w:pPr>
            <w:r w:rsidRPr="00467A70">
              <w:rPr>
                <w:rFonts w:eastAsia="SimSun"/>
                <w:b/>
                <w:bCs/>
                <w:kern w:val="3"/>
                <w:lang w:eastAsia="zh-CN" w:bidi="hi-IN"/>
              </w:rPr>
              <w:t>BALANDIS</w:t>
            </w:r>
          </w:p>
        </w:tc>
      </w:tr>
      <w:tr w:rsidR="00930425" w:rsidRPr="00930425" w14:paraId="6878D783" w14:textId="77777777" w:rsidTr="00467A70">
        <w:tc>
          <w:tcPr>
            <w:tcW w:w="709" w:type="dxa"/>
            <w:tcBorders>
              <w:left w:val="single" w:sz="2" w:space="0" w:color="000000"/>
              <w:bottom w:val="single" w:sz="2" w:space="0" w:color="000000"/>
            </w:tcBorders>
            <w:shd w:val="clear" w:color="auto" w:fill="auto"/>
          </w:tcPr>
          <w:p w14:paraId="36F100D0" w14:textId="77777777" w:rsidR="00930425" w:rsidRPr="00467A70" w:rsidRDefault="00930425" w:rsidP="00930425">
            <w:pPr>
              <w:suppressLineNumbers/>
              <w:suppressAutoHyphens/>
              <w:autoSpaceDN w:val="0"/>
              <w:textAlignment w:val="baseline"/>
              <w:rPr>
                <w:rFonts w:eastAsia="SimSun"/>
                <w:kern w:val="3"/>
                <w:lang w:eastAsia="zh-CN" w:bidi="hi-IN"/>
              </w:rPr>
            </w:pPr>
            <w:r w:rsidRPr="00467A70">
              <w:rPr>
                <w:rFonts w:eastAsia="SimSun"/>
                <w:kern w:val="3"/>
                <w:lang w:eastAsia="zh-CN" w:bidi="hi-IN"/>
              </w:rPr>
              <w:t>12.10.</w:t>
            </w:r>
          </w:p>
        </w:tc>
        <w:tc>
          <w:tcPr>
            <w:tcW w:w="1752" w:type="dxa"/>
            <w:tcBorders>
              <w:left w:val="single" w:sz="2" w:space="0" w:color="000000"/>
              <w:bottom w:val="single" w:sz="2" w:space="0" w:color="000000"/>
            </w:tcBorders>
            <w:shd w:val="clear" w:color="auto" w:fill="auto"/>
            <w:tcMar>
              <w:top w:w="55" w:type="dxa"/>
              <w:left w:w="55" w:type="dxa"/>
              <w:bottom w:w="55" w:type="dxa"/>
              <w:right w:w="55" w:type="dxa"/>
            </w:tcMar>
          </w:tcPr>
          <w:p w14:paraId="56B902C7" w14:textId="77777777" w:rsidR="00930425" w:rsidRPr="00467A70" w:rsidRDefault="00930425" w:rsidP="00930425">
            <w:pPr>
              <w:suppressLineNumbers/>
              <w:suppressAutoHyphens/>
              <w:autoSpaceDN w:val="0"/>
              <w:textAlignment w:val="baseline"/>
              <w:rPr>
                <w:rFonts w:eastAsia="SimSun"/>
                <w:kern w:val="3"/>
                <w:lang w:eastAsia="zh-CN" w:bidi="hi-IN"/>
              </w:rPr>
            </w:pPr>
            <w:r w:rsidRPr="00467A70">
              <w:rPr>
                <w:rFonts w:eastAsia="SimSun"/>
                <w:kern w:val="3"/>
                <w:lang w:eastAsia="zh-CN" w:bidi="hi-IN"/>
              </w:rPr>
              <w:t>5 d.</w:t>
            </w:r>
          </w:p>
        </w:tc>
        <w:tc>
          <w:tcPr>
            <w:tcW w:w="9588" w:type="dxa"/>
            <w:tcBorders>
              <w:left w:val="single" w:sz="2" w:space="0" w:color="000000"/>
              <w:bottom w:val="single" w:sz="2" w:space="0" w:color="000000"/>
            </w:tcBorders>
            <w:tcMar>
              <w:top w:w="55" w:type="dxa"/>
              <w:left w:w="55" w:type="dxa"/>
              <w:bottom w:w="55" w:type="dxa"/>
              <w:right w:w="55" w:type="dxa"/>
            </w:tcMar>
          </w:tcPr>
          <w:p w14:paraId="12AC769F"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Kapelos „Grieža“ 25-erių metų kūrybinės sukakties paminėjimo koncertas</w:t>
            </w:r>
          </w:p>
        </w:tc>
        <w:tc>
          <w:tcPr>
            <w:tcW w:w="2410" w:type="dxa"/>
            <w:tcBorders>
              <w:left w:val="single" w:sz="2" w:space="0" w:color="000000"/>
              <w:bottom w:val="single" w:sz="2" w:space="0" w:color="000000"/>
              <w:right w:val="single" w:sz="2" w:space="0" w:color="000000"/>
            </w:tcBorders>
            <w:tcMar>
              <w:top w:w="55" w:type="dxa"/>
              <w:left w:w="55" w:type="dxa"/>
              <w:bottom w:w="55" w:type="dxa"/>
              <w:right w:w="55" w:type="dxa"/>
            </w:tcMar>
          </w:tcPr>
          <w:p w14:paraId="7D4F5B91" w14:textId="77777777" w:rsidR="00930425" w:rsidRPr="00930425" w:rsidRDefault="00930425" w:rsidP="00930425">
            <w:pPr>
              <w:suppressLineNumbers/>
              <w:suppressAutoHyphens/>
              <w:autoSpaceDN w:val="0"/>
              <w:textAlignment w:val="baseline"/>
              <w:rPr>
                <w:rFonts w:eastAsia="SimSun"/>
                <w:kern w:val="3"/>
                <w:shd w:val="clear" w:color="auto" w:fill="FFFFFF"/>
                <w:lang w:eastAsia="zh-CN" w:bidi="hi-IN"/>
              </w:rPr>
            </w:pPr>
            <w:r w:rsidRPr="00930425">
              <w:rPr>
                <w:rFonts w:eastAsia="SimSun"/>
                <w:kern w:val="3"/>
                <w:shd w:val="clear" w:color="auto" w:fill="FFFFFF"/>
                <w:lang w:eastAsia="zh-CN" w:bidi="hi-IN"/>
              </w:rPr>
              <w:t>Kultūros centras</w:t>
            </w:r>
          </w:p>
        </w:tc>
      </w:tr>
      <w:tr w:rsidR="00930425" w:rsidRPr="00930425" w14:paraId="20B55E98" w14:textId="77777777" w:rsidTr="00467A70">
        <w:tc>
          <w:tcPr>
            <w:tcW w:w="709" w:type="dxa"/>
            <w:tcBorders>
              <w:left w:val="single" w:sz="2" w:space="0" w:color="000000"/>
              <w:bottom w:val="single" w:sz="4" w:space="0" w:color="auto"/>
            </w:tcBorders>
            <w:shd w:val="clear" w:color="auto" w:fill="auto"/>
          </w:tcPr>
          <w:p w14:paraId="7EF0B6F2" w14:textId="77777777" w:rsidR="00930425" w:rsidRPr="00467A70" w:rsidRDefault="00930425" w:rsidP="00930425">
            <w:pPr>
              <w:suppressLineNumbers/>
              <w:suppressAutoHyphens/>
              <w:autoSpaceDN w:val="0"/>
              <w:textAlignment w:val="baseline"/>
              <w:rPr>
                <w:rFonts w:eastAsia="SimSun"/>
                <w:kern w:val="3"/>
                <w:lang w:eastAsia="zh-CN" w:bidi="hi-IN"/>
              </w:rPr>
            </w:pPr>
            <w:r w:rsidRPr="00467A70">
              <w:rPr>
                <w:rFonts w:eastAsia="SimSun"/>
                <w:kern w:val="3"/>
                <w:lang w:eastAsia="zh-CN" w:bidi="hi-IN"/>
              </w:rPr>
              <w:lastRenderedPageBreak/>
              <w:t>12.11.</w:t>
            </w:r>
          </w:p>
        </w:tc>
        <w:tc>
          <w:tcPr>
            <w:tcW w:w="1752" w:type="dxa"/>
            <w:tcBorders>
              <w:left w:val="single" w:sz="2" w:space="0" w:color="000000"/>
              <w:bottom w:val="single" w:sz="4" w:space="0" w:color="auto"/>
            </w:tcBorders>
            <w:shd w:val="clear" w:color="auto" w:fill="auto"/>
            <w:tcMar>
              <w:top w:w="55" w:type="dxa"/>
              <w:left w:w="55" w:type="dxa"/>
              <w:bottom w:w="55" w:type="dxa"/>
              <w:right w:w="55" w:type="dxa"/>
            </w:tcMar>
          </w:tcPr>
          <w:p w14:paraId="73A75381" w14:textId="77777777" w:rsidR="00930425" w:rsidRPr="00467A70" w:rsidRDefault="00930425" w:rsidP="00930425">
            <w:pPr>
              <w:suppressLineNumbers/>
              <w:suppressAutoHyphens/>
              <w:autoSpaceDN w:val="0"/>
              <w:textAlignment w:val="baseline"/>
              <w:rPr>
                <w:rFonts w:eastAsia="SimSun"/>
                <w:kern w:val="3"/>
                <w:lang w:eastAsia="zh-CN" w:bidi="hi-IN"/>
              </w:rPr>
            </w:pPr>
            <w:r w:rsidRPr="00467A70">
              <w:rPr>
                <w:rFonts w:eastAsia="SimSun"/>
                <w:kern w:val="3"/>
                <w:lang w:eastAsia="zh-CN" w:bidi="hi-IN"/>
              </w:rPr>
              <w:t>7 d.</w:t>
            </w:r>
          </w:p>
        </w:tc>
        <w:tc>
          <w:tcPr>
            <w:tcW w:w="9588" w:type="dxa"/>
            <w:tcBorders>
              <w:left w:val="single" w:sz="2" w:space="0" w:color="000000"/>
              <w:bottom w:val="single" w:sz="4" w:space="0" w:color="auto"/>
            </w:tcBorders>
            <w:tcMar>
              <w:top w:w="55" w:type="dxa"/>
              <w:left w:w="55" w:type="dxa"/>
              <w:bottom w:w="55" w:type="dxa"/>
              <w:right w:w="55" w:type="dxa"/>
            </w:tcMar>
          </w:tcPr>
          <w:p w14:paraId="753B63C9"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Lietuvos kino centro lietuviškos kino klasikos vakaras</w:t>
            </w:r>
          </w:p>
        </w:tc>
        <w:tc>
          <w:tcPr>
            <w:tcW w:w="2410" w:type="dxa"/>
            <w:tcBorders>
              <w:left w:val="single" w:sz="2" w:space="0" w:color="000000"/>
              <w:bottom w:val="single" w:sz="4" w:space="0" w:color="auto"/>
              <w:right w:val="single" w:sz="2" w:space="0" w:color="000000"/>
            </w:tcBorders>
            <w:tcMar>
              <w:top w:w="55" w:type="dxa"/>
              <w:left w:w="55" w:type="dxa"/>
              <w:bottom w:w="55" w:type="dxa"/>
              <w:right w:w="55" w:type="dxa"/>
            </w:tcMar>
          </w:tcPr>
          <w:p w14:paraId="027013D4" w14:textId="77777777" w:rsidR="00930425" w:rsidRPr="00930425" w:rsidRDefault="00930425" w:rsidP="00930425">
            <w:pPr>
              <w:suppressLineNumbers/>
              <w:suppressAutoHyphens/>
              <w:autoSpaceDN w:val="0"/>
              <w:textAlignment w:val="baseline"/>
              <w:rPr>
                <w:rFonts w:eastAsia="SimSun"/>
                <w:kern w:val="3"/>
                <w:shd w:val="clear" w:color="auto" w:fill="FFFFFF"/>
                <w:lang w:eastAsia="zh-CN" w:bidi="hi-IN"/>
              </w:rPr>
            </w:pPr>
            <w:r w:rsidRPr="00930425">
              <w:rPr>
                <w:rFonts w:eastAsia="SimSun"/>
                <w:kern w:val="3"/>
                <w:shd w:val="clear" w:color="auto" w:fill="FFFFFF"/>
                <w:lang w:eastAsia="zh-CN" w:bidi="hi-IN"/>
              </w:rPr>
              <w:t>Kultūros centro Svėdasų skyrius</w:t>
            </w:r>
          </w:p>
        </w:tc>
      </w:tr>
      <w:tr w:rsidR="00930425" w:rsidRPr="00930425" w14:paraId="4CC5CFE5" w14:textId="77777777" w:rsidTr="00467A70">
        <w:tc>
          <w:tcPr>
            <w:tcW w:w="709" w:type="dxa"/>
            <w:tcBorders>
              <w:top w:val="single" w:sz="4" w:space="0" w:color="auto"/>
              <w:left w:val="single" w:sz="4" w:space="0" w:color="auto"/>
              <w:bottom w:val="single" w:sz="4" w:space="0" w:color="auto"/>
              <w:right w:val="single" w:sz="4" w:space="0" w:color="auto"/>
            </w:tcBorders>
            <w:shd w:val="clear" w:color="auto" w:fill="auto"/>
          </w:tcPr>
          <w:p w14:paraId="68FAB7FF" w14:textId="77777777" w:rsidR="00930425" w:rsidRPr="00467A70" w:rsidRDefault="00930425" w:rsidP="00930425">
            <w:pPr>
              <w:suppressLineNumbers/>
              <w:suppressAutoHyphens/>
              <w:autoSpaceDN w:val="0"/>
              <w:textAlignment w:val="baseline"/>
              <w:rPr>
                <w:rFonts w:eastAsia="SimSun"/>
                <w:kern w:val="3"/>
                <w:lang w:eastAsia="zh-CN" w:bidi="hi-IN"/>
              </w:rPr>
            </w:pPr>
            <w:r w:rsidRPr="00467A70">
              <w:rPr>
                <w:rFonts w:eastAsia="SimSun"/>
                <w:kern w:val="3"/>
                <w:lang w:eastAsia="zh-CN" w:bidi="hi-IN"/>
              </w:rPr>
              <w:t>12.12.</w:t>
            </w:r>
          </w:p>
        </w:tc>
        <w:tc>
          <w:tcPr>
            <w:tcW w:w="1752"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7571AD1E" w14:textId="77777777" w:rsidR="00930425" w:rsidRPr="00467A70" w:rsidRDefault="00930425" w:rsidP="00930425">
            <w:pPr>
              <w:suppressLineNumbers/>
              <w:suppressAutoHyphens/>
              <w:autoSpaceDN w:val="0"/>
              <w:textAlignment w:val="baseline"/>
              <w:rPr>
                <w:rFonts w:eastAsia="SimSun"/>
                <w:kern w:val="3"/>
                <w:lang w:eastAsia="zh-CN" w:bidi="hi-IN"/>
              </w:rPr>
            </w:pPr>
            <w:r w:rsidRPr="00467A70">
              <w:rPr>
                <w:rFonts w:eastAsia="SimSun"/>
                <w:kern w:val="3"/>
                <w:lang w:eastAsia="zh-CN" w:bidi="hi-IN"/>
              </w:rPr>
              <w:t xml:space="preserve">19 d.  </w:t>
            </w:r>
          </w:p>
        </w:tc>
        <w:tc>
          <w:tcPr>
            <w:tcW w:w="958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250B3EED"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Rajono vokalinių ansamblių šventė „Te dainai daina atsišaukia“</w:t>
            </w:r>
          </w:p>
        </w:tc>
        <w:tc>
          <w:tcPr>
            <w:tcW w:w="241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B79DAA5" w14:textId="77777777" w:rsidR="00930425" w:rsidRPr="00930425" w:rsidRDefault="00930425" w:rsidP="00930425">
            <w:pPr>
              <w:suppressLineNumbers/>
              <w:suppressAutoHyphens/>
              <w:autoSpaceDN w:val="0"/>
              <w:textAlignment w:val="baseline"/>
              <w:rPr>
                <w:rFonts w:eastAsia="SimSun"/>
                <w:kern w:val="3"/>
                <w:shd w:val="clear" w:color="auto" w:fill="FFFFFF"/>
                <w:lang w:eastAsia="zh-CN" w:bidi="hi-IN"/>
              </w:rPr>
            </w:pPr>
            <w:r w:rsidRPr="00930425">
              <w:rPr>
                <w:rFonts w:eastAsia="SimSun"/>
                <w:kern w:val="3"/>
                <w:shd w:val="clear" w:color="auto" w:fill="FFFFFF"/>
                <w:lang w:eastAsia="zh-CN" w:bidi="hi-IN"/>
              </w:rPr>
              <w:t>Kultūros centras</w:t>
            </w:r>
          </w:p>
        </w:tc>
      </w:tr>
      <w:tr w:rsidR="00930425" w:rsidRPr="00930425" w14:paraId="119037AF" w14:textId="77777777" w:rsidTr="00467A70">
        <w:tc>
          <w:tcPr>
            <w:tcW w:w="709" w:type="dxa"/>
            <w:tcBorders>
              <w:top w:val="single" w:sz="4" w:space="0" w:color="auto"/>
              <w:left w:val="single" w:sz="2" w:space="0" w:color="000000"/>
              <w:bottom w:val="single" w:sz="2" w:space="0" w:color="000000"/>
            </w:tcBorders>
            <w:shd w:val="clear" w:color="auto" w:fill="auto"/>
          </w:tcPr>
          <w:p w14:paraId="5BC569DE" w14:textId="77777777" w:rsidR="00930425" w:rsidRPr="00467A70" w:rsidRDefault="00930425" w:rsidP="00930425">
            <w:pPr>
              <w:suppressLineNumbers/>
              <w:suppressAutoHyphens/>
              <w:autoSpaceDN w:val="0"/>
              <w:textAlignment w:val="baseline"/>
              <w:rPr>
                <w:rFonts w:eastAsia="SimSun"/>
                <w:kern w:val="3"/>
                <w:lang w:eastAsia="zh-CN" w:bidi="hi-IN"/>
              </w:rPr>
            </w:pPr>
            <w:r w:rsidRPr="00467A70">
              <w:rPr>
                <w:rFonts w:eastAsia="SimSun"/>
                <w:kern w:val="3"/>
                <w:lang w:eastAsia="zh-CN" w:bidi="hi-IN"/>
              </w:rPr>
              <w:t>12.13.</w:t>
            </w:r>
          </w:p>
        </w:tc>
        <w:tc>
          <w:tcPr>
            <w:tcW w:w="1752" w:type="dxa"/>
            <w:tcBorders>
              <w:top w:val="single" w:sz="4" w:space="0" w:color="auto"/>
              <w:left w:val="single" w:sz="2" w:space="0" w:color="000000"/>
              <w:bottom w:val="single" w:sz="2" w:space="0" w:color="000000"/>
            </w:tcBorders>
            <w:shd w:val="clear" w:color="auto" w:fill="auto"/>
            <w:tcMar>
              <w:top w:w="55" w:type="dxa"/>
              <w:left w:w="55" w:type="dxa"/>
              <w:bottom w:w="55" w:type="dxa"/>
              <w:right w:w="55" w:type="dxa"/>
            </w:tcMar>
          </w:tcPr>
          <w:p w14:paraId="3F7B5625" w14:textId="569B6108" w:rsidR="00930425" w:rsidRPr="00467A70" w:rsidRDefault="000005F7" w:rsidP="00930425">
            <w:pPr>
              <w:suppressLineNumbers/>
              <w:suppressAutoHyphens/>
              <w:autoSpaceDN w:val="0"/>
              <w:textAlignment w:val="baseline"/>
              <w:rPr>
                <w:rFonts w:eastAsia="SimSun"/>
                <w:kern w:val="3"/>
                <w:lang w:eastAsia="zh-CN" w:bidi="hi-IN"/>
              </w:rPr>
            </w:pPr>
            <w:r w:rsidRPr="00467A70">
              <w:rPr>
                <w:rFonts w:eastAsia="SimSun"/>
                <w:kern w:val="3"/>
                <w:lang w:eastAsia="zh-CN" w:bidi="hi-IN"/>
              </w:rPr>
              <w:t>b</w:t>
            </w:r>
            <w:r w:rsidR="00930425" w:rsidRPr="00467A70">
              <w:rPr>
                <w:rFonts w:eastAsia="SimSun"/>
                <w:kern w:val="3"/>
                <w:lang w:eastAsia="zh-CN" w:bidi="hi-IN"/>
              </w:rPr>
              <w:t>alandžio</w:t>
            </w:r>
            <w:r w:rsidRPr="00467A70">
              <w:rPr>
                <w:rFonts w:eastAsia="SimSun"/>
                <w:kern w:val="3"/>
                <w:lang w:eastAsia="zh-CN" w:bidi="hi-IN"/>
              </w:rPr>
              <w:t>–</w:t>
            </w:r>
            <w:r w:rsidR="00930425" w:rsidRPr="00467A70">
              <w:rPr>
                <w:rFonts w:eastAsia="SimSun"/>
                <w:kern w:val="3"/>
                <w:lang w:eastAsia="zh-CN" w:bidi="hi-IN"/>
              </w:rPr>
              <w:t>spalio mėn.</w:t>
            </w:r>
          </w:p>
        </w:tc>
        <w:tc>
          <w:tcPr>
            <w:tcW w:w="9588" w:type="dxa"/>
            <w:tcBorders>
              <w:top w:val="single" w:sz="4" w:space="0" w:color="auto"/>
              <w:left w:val="single" w:sz="2" w:space="0" w:color="000000"/>
              <w:bottom w:val="single" w:sz="2" w:space="0" w:color="000000"/>
            </w:tcBorders>
            <w:tcMar>
              <w:top w:w="55" w:type="dxa"/>
              <w:left w:w="55" w:type="dxa"/>
              <w:bottom w:w="55" w:type="dxa"/>
              <w:right w:w="55" w:type="dxa"/>
            </w:tcMar>
          </w:tcPr>
          <w:p w14:paraId="79A4A3E0"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Teatro, muzikos, šokio, kino kūrybinės dirbtuvės vaikams ir jaunimui projekte „Kuriantis aš“</w:t>
            </w:r>
          </w:p>
        </w:tc>
        <w:tc>
          <w:tcPr>
            <w:tcW w:w="2410" w:type="dxa"/>
            <w:tcBorders>
              <w:top w:val="single" w:sz="4" w:space="0" w:color="auto"/>
              <w:left w:val="single" w:sz="2" w:space="0" w:color="000000"/>
              <w:bottom w:val="single" w:sz="2" w:space="0" w:color="000000"/>
              <w:right w:val="single" w:sz="2" w:space="0" w:color="000000"/>
            </w:tcBorders>
            <w:tcMar>
              <w:top w:w="55" w:type="dxa"/>
              <w:left w:w="55" w:type="dxa"/>
              <w:bottom w:w="55" w:type="dxa"/>
              <w:right w:w="55" w:type="dxa"/>
            </w:tcMar>
          </w:tcPr>
          <w:p w14:paraId="3C2FD1CB" w14:textId="77777777" w:rsidR="00930425" w:rsidRPr="00930425" w:rsidRDefault="00930425" w:rsidP="00930425">
            <w:pPr>
              <w:suppressLineNumbers/>
              <w:suppressAutoHyphens/>
              <w:autoSpaceDN w:val="0"/>
              <w:textAlignment w:val="baseline"/>
              <w:rPr>
                <w:rFonts w:eastAsia="SimSun"/>
                <w:kern w:val="3"/>
                <w:shd w:val="clear" w:color="auto" w:fill="FFFFFF"/>
                <w:lang w:eastAsia="zh-CN" w:bidi="hi-IN"/>
              </w:rPr>
            </w:pPr>
            <w:r w:rsidRPr="00930425">
              <w:rPr>
                <w:rFonts w:eastAsia="SimSun"/>
                <w:kern w:val="3"/>
                <w:shd w:val="clear" w:color="auto" w:fill="FFFFFF"/>
                <w:lang w:eastAsia="zh-CN" w:bidi="hi-IN"/>
              </w:rPr>
              <w:t>Kultūros centro Troškūnų skyrius</w:t>
            </w:r>
          </w:p>
        </w:tc>
      </w:tr>
      <w:tr w:rsidR="00930425" w:rsidRPr="00930425" w14:paraId="0C032337" w14:textId="77777777" w:rsidTr="00A7478D">
        <w:trPr>
          <w:trHeight w:val="498"/>
        </w:trPr>
        <w:tc>
          <w:tcPr>
            <w:tcW w:w="14459" w:type="dxa"/>
            <w:gridSpan w:val="4"/>
            <w:tcBorders>
              <w:left w:val="single" w:sz="2" w:space="0" w:color="000000"/>
              <w:bottom w:val="single" w:sz="2" w:space="0" w:color="000000"/>
              <w:right w:val="single" w:sz="2" w:space="0" w:color="000000"/>
            </w:tcBorders>
            <w:shd w:val="clear" w:color="auto" w:fill="F4F9F1"/>
            <w:vAlign w:val="center"/>
          </w:tcPr>
          <w:p w14:paraId="64B4ED5E" w14:textId="77777777" w:rsidR="00930425" w:rsidRPr="00930425" w:rsidRDefault="00930425" w:rsidP="00930425">
            <w:pPr>
              <w:suppressLineNumbers/>
              <w:suppressAutoHyphens/>
              <w:autoSpaceDN w:val="0"/>
              <w:jc w:val="center"/>
              <w:textAlignment w:val="baseline"/>
              <w:rPr>
                <w:rFonts w:eastAsia="SimSun"/>
                <w:kern w:val="3"/>
                <w:lang w:eastAsia="zh-CN" w:bidi="hi-IN"/>
              </w:rPr>
            </w:pPr>
            <w:r w:rsidRPr="00930425">
              <w:rPr>
                <w:rFonts w:eastAsia="SimSun"/>
                <w:b/>
                <w:bCs/>
                <w:kern w:val="3"/>
                <w:lang w:eastAsia="zh-CN" w:bidi="hi-IN"/>
              </w:rPr>
              <w:t>GEGUŽĖ</w:t>
            </w:r>
          </w:p>
        </w:tc>
      </w:tr>
      <w:tr w:rsidR="00930425" w:rsidRPr="00930425" w14:paraId="79D3D63D" w14:textId="77777777" w:rsidTr="00A7478D">
        <w:tc>
          <w:tcPr>
            <w:tcW w:w="709" w:type="dxa"/>
            <w:tcBorders>
              <w:left w:val="single" w:sz="2" w:space="0" w:color="000000"/>
              <w:bottom w:val="single" w:sz="2" w:space="0" w:color="000000"/>
            </w:tcBorders>
          </w:tcPr>
          <w:p w14:paraId="6F6AB651" w14:textId="77777777" w:rsidR="00930425" w:rsidRPr="00467A70" w:rsidRDefault="00930425" w:rsidP="00930425">
            <w:pPr>
              <w:suppressLineNumbers/>
              <w:suppressAutoHyphens/>
              <w:autoSpaceDN w:val="0"/>
              <w:textAlignment w:val="baseline"/>
              <w:rPr>
                <w:rFonts w:eastAsia="SimSun"/>
                <w:kern w:val="3"/>
                <w:lang w:eastAsia="zh-CN" w:bidi="hi-IN"/>
              </w:rPr>
            </w:pPr>
            <w:r w:rsidRPr="00467A70">
              <w:rPr>
                <w:rFonts w:eastAsia="SimSun"/>
                <w:kern w:val="3"/>
                <w:lang w:eastAsia="zh-CN" w:bidi="hi-IN"/>
              </w:rPr>
              <w:t>12.14.</w:t>
            </w:r>
          </w:p>
        </w:tc>
        <w:tc>
          <w:tcPr>
            <w:tcW w:w="1752" w:type="dxa"/>
            <w:tcBorders>
              <w:left w:val="single" w:sz="2" w:space="0" w:color="000000"/>
              <w:bottom w:val="single" w:sz="2" w:space="0" w:color="000000"/>
            </w:tcBorders>
            <w:tcMar>
              <w:top w:w="55" w:type="dxa"/>
              <w:left w:w="55" w:type="dxa"/>
              <w:bottom w:w="55" w:type="dxa"/>
              <w:right w:w="55" w:type="dxa"/>
            </w:tcMar>
          </w:tcPr>
          <w:p w14:paraId="6BE12A40" w14:textId="77777777" w:rsidR="00930425" w:rsidRPr="00467A70" w:rsidRDefault="00930425" w:rsidP="00930425">
            <w:pPr>
              <w:suppressLineNumbers/>
              <w:suppressAutoHyphens/>
              <w:autoSpaceDN w:val="0"/>
              <w:textAlignment w:val="baseline"/>
              <w:rPr>
                <w:rFonts w:eastAsia="SimSun"/>
                <w:kern w:val="3"/>
                <w:lang w:eastAsia="zh-CN" w:bidi="hi-IN"/>
              </w:rPr>
            </w:pPr>
            <w:r w:rsidRPr="00467A70">
              <w:rPr>
                <w:rFonts w:eastAsia="SimSun"/>
                <w:kern w:val="3"/>
                <w:lang w:eastAsia="zh-CN" w:bidi="hi-IN"/>
              </w:rPr>
              <w:t>5 d.</w:t>
            </w:r>
          </w:p>
        </w:tc>
        <w:tc>
          <w:tcPr>
            <w:tcW w:w="9588" w:type="dxa"/>
            <w:tcBorders>
              <w:left w:val="single" w:sz="2" w:space="0" w:color="000000"/>
              <w:bottom w:val="single" w:sz="2" w:space="0" w:color="000000"/>
            </w:tcBorders>
            <w:tcMar>
              <w:top w:w="55" w:type="dxa"/>
              <w:left w:w="55" w:type="dxa"/>
              <w:bottom w:w="55" w:type="dxa"/>
              <w:right w:w="55" w:type="dxa"/>
            </w:tcMar>
          </w:tcPr>
          <w:p w14:paraId="381EB796"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Mėgėjų meno kolektyvų koncertas Motinos dienai „Ačiū tau“</w:t>
            </w:r>
          </w:p>
        </w:tc>
        <w:tc>
          <w:tcPr>
            <w:tcW w:w="2410" w:type="dxa"/>
            <w:tcBorders>
              <w:left w:val="single" w:sz="2" w:space="0" w:color="000000"/>
              <w:bottom w:val="single" w:sz="2" w:space="0" w:color="000000"/>
              <w:right w:val="single" w:sz="2" w:space="0" w:color="000000"/>
            </w:tcBorders>
            <w:tcMar>
              <w:top w:w="55" w:type="dxa"/>
              <w:left w:w="55" w:type="dxa"/>
              <w:bottom w:w="55" w:type="dxa"/>
              <w:right w:w="55" w:type="dxa"/>
            </w:tcMar>
          </w:tcPr>
          <w:p w14:paraId="0D75C359" w14:textId="77777777" w:rsidR="00930425" w:rsidRPr="00930425" w:rsidRDefault="00930425" w:rsidP="00930425">
            <w:pPr>
              <w:suppressLineNumbers/>
              <w:suppressAutoHyphens/>
              <w:autoSpaceDN w:val="0"/>
              <w:textAlignment w:val="baseline"/>
              <w:rPr>
                <w:rFonts w:eastAsia="SimSun"/>
                <w:kern w:val="3"/>
                <w:shd w:val="clear" w:color="auto" w:fill="FFFFFF"/>
                <w:lang w:eastAsia="zh-CN" w:bidi="hi-IN"/>
              </w:rPr>
            </w:pPr>
            <w:r w:rsidRPr="00930425">
              <w:rPr>
                <w:rFonts w:eastAsia="SimSun"/>
                <w:kern w:val="3"/>
                <w:shd w:val="clear" w:color="auto" w:fill="FFFFFF"/>
                <w:lang w:eastAsia="zh-CN" w:bidi="hi-IN"/>
              </w:rPr>
              <w:t>Kultūros centras</w:t>
            </w:r>
          </w:p>
        </w:tc>
      </w:tr>
      <w:tr w:rsidR="00930425" w:rsidRPr="00930425" w14:paraId="3E468F1D" w14:textId="77777777" w:rsidTr="00A7478D">
        <w:tc>
          <w:tcPr>
            <w:tcW w:w="709" w:type="dxa"/>
            <w:tcBorders>
              <w:left w:val="single" w:sz="2" w:space="0" w:color="000000"/>
              <w:bottom w:val="single" w:sz="2" w:space="0" w:color="000000"/>
            </w:tcBorders>
          </w:tcPr>
          <w:p w14:paraId="4ECEE91B" w14:textId="77777777" w:rsidR="00930425" w:rsidRPr="00467A70" w:rsidRDefault="00930425" w:rsidP="00930425">
            <w:pPr>
              <w:suppressLineNumbers/>
              <w:suppressAutoHyphens/>
              <w:autoSpaceDN w:val="0"/>
              <w:textAlignment w:val="baseline"/>
              <w:rPr>
                <w:rFonts w:eastAsia="SimSun"/>
                <w:kern w:val="3"/>
                <w:lang w:eastAsia="zh-CN" w:bidi="hi-IN"/>
              </w:rPr>
            </w:pPr>
            <w:r w:rsidRPr="00467A70">
              <w:rPr>
                <w:rFonts w:eastAsia="SimSun"/>
                <w:kern w:val="3"/>
                <w:lang w:eastAsia="zh-CN" w:bidi="hi-IN"/>
              </w:rPr>
              <w:t>12.15.</w:t>
            </w:r>
          </w:p>
        </w:tc>
        <w:tc>
          <w:tcPr>
            <w:tcW w:w="1752" w:type="dxa"/>
            <w:tcBorders>
              <w:left w:val="single" w:sz="2" w:space="0" w:color="000000"/>
              <w:bottom w:val="single" w:sz="2" w:space="0" w:color="000000"/>
            </w:tcBorders>
            <w:tcMar>
              <w:top w:w="55" w:type="dxa"/>
              <w:left w:w="55" w:type="dxa"/>
              <w:bottom w:w="55" w:type="dxa"/>
              <w:right w:w="55" w:type="dxa"/>
            </w:tcMar>
          </w:tcPr>
          <w:p w14:paraId="72D18FE4" w14:textId="356904C6" w:rsidR="00930425" w:rsidRPr="00467A70" w:rsidRDefault="00930425" w:rsidP="00930425">
            <w:pPr>
              <w:suppressLineNumbers/>
              <w:suppressAutoHyphens/>
              <w:autoSpaceDN w:val="0"/>
              <w:textAlignment w:val="baseline"/>
              <w:rPr>
                <w:rFonts w:eastAsia="SimSun"/>
                <w:kern w:val="3"/>
                <w:lang w:eastAsia="zh-CN" w:bidi="hi-IN"/>
              </w:rPr>
            </w:pPr>
            <w:r w:rsidRPr="00467A70">
              <w:rPr>
                <w:rFonts w:eastAsia="SimSun"/>
                <w:kern w:val="3"/>
                <w:lang w:eastAsia="zh-CN" w:bidi="hi-IN"/>
              </w:rPr>
              <w:t>16</w:t>
            </w:r>
            <w:r w:rsidR="000005F7" w:rsidRPr="00467A70">
              <w:rPr>
                <w:rFonts w:eastAsia="SimSun"/>
                <w:kern w:val="3"/>
                <w:lang w:eastAsia="zh-CN" w:bidi="hi-IN"/>
              </w:rPr>
              <w:t>–</w:t>
            </w:r>
            <w:r w:rsidRPr="00467A70">
              <w:rPr>
                <w:rFonts w:eastAsia="SimSun"/>
                <w:kern w:val="3"/>
                <w:lang w:eastAsia="zh-CN" w:bidi="hi-IN"/>
              </w:rPr>
              <w:t>19 d.,         23</w:t>
            </w:r>
            <w:r w:rsidR="000005F7" w:rsidRPr="00467A70">
              <w:rPr>
                <w:rFonts w:eastAsia="SimSun"/>
                <w:kern w:val="3"/>
                <w:lang w:eastAsia="zh-CN" w:bidi="hi-IN"/>
              </w:rPr>
              <w:t>–</w:t>
            </w:r>
            <w:r w:rsidRPr="00467A70">
              <w:rPr>
                <w:rFonts w:eastAsia="SimSun"/>
                <w:kern w:val="3"/>
                <w:lang w:eastAsia="zh-CN" w:bidi="hi-IN"/>
              </w:rPr>
              <w:t>24 d.</w:t>
            </w:r>
          </w:p>
        </w:tc>
        <w:tc>
          <w:tcPr>
            <w:tcW w:w="9588" w:type="dxa"/>
            <w:tcBorders>
              <w:left w:val="single" w:sz="2" w:space="0" w:color="000000"/>
              <w:bottom w:val="single" w:sz="2" w:space="0" w:color="000000"/>
            </w:tcBorders>
            <w:tcMar>
              <w:top w:w="55" w:type="dxa"/>
              <w:left w:w="55" w:type="dxa"/>
              <w:bottom w:w="55" w:type="dxa"/>
              <w:right w:w="55" w:type="dxa"/>
            </w:tcMar>
          </w:tcPr>
          <w:p w14:paraId="6C8A0AEC"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Tarptautinis šokio festivalis „Pėdos“</w:t>
            </w:r>
          </w:p>
        </w:tc>
        <w:tc>
          <w:tcPr>
            <w:tcW w:w="2410" w:type="dxa"/>
            <w:tcBorders>
              <w:left w:val="single" w:sz="2" w:space="0" w:color="000000"/>
              <w:bottom w:val="single" w:sz="2" w:space="0" w:color="000000"/>
              <w:right w:val="single" w:sz="2" w:space="0" w:color="000000"/>
            </w:tcBorders>
            <w:tcMar>
              <w:top w:w="55" w:type="dxa"/>
              <w:left w:w="55" w:type="dxa"/>
              <w:bottom w:w="55" w:type="dxa"/>
              <w:right w:w="55" w:type="dxa"/>
            </w:tcMar>
          </w:tcPr>
          <w:p w14:paraId="06D1EB8F" w14:textId="77777777" w:rsidR="00930425" w:rsidRPr="00930425" w:rsidRDefault="00930425" w:rsidP="00930425">
            <w:pPr>
              <w:suppressLineNumbers/>
              <w:suppressAutoHyphens/>
              <w:autoSpaceDN w:val="0"/>
              <w:textAlignment w:val="baseline"/>
              <w:rPr>
                <w:rFonts w:eastAsia="SimSun"/>
                <w:kern w:val="3"/>
                <w:shd w:val="clear" w:color="auto" w:fill="FFFFFF"/>
                <w:lang w:eastAsia="zh-CN" w:bidi="hi-IN"/>
              </w:rPr>
            </w:pPr>
            <w:r w:rsidRPr="00930425">
              <w:rPr>
                <w:rFonts w:eastAsia="SimSun"/>
                <w:kern w:val="3"/>
                <w:shd w:val="clear" w:color="auto" w:fill="FFFFFF"/>
                <w:lang w:eastAsia="zh-CN" w:bidi="hi-IN"/>
              </w:rPr>
              <w:t>Kultūros centras</w:t>
            </w:r>
          </w:p>
        </w:tc>
      </w:tr>
      <w:tr w:rsidR="00930425" w:rsidRPr="00930425" w14:paraId="30521F94" w14:textId="77777777" w:rsidTr="00A7478D">
        <w:tc>
          <w:tcPr>
            <w:tcW w:w="709" w:type="dxa"/>
            <w:tcBorders>
              <w:left w:val="single" w:sz="2" w:space="0" w:color="000000"/>
              <w:bottom w:val="single" w:sz="4" w:space="0" w:color="auto"/>
            </w:tcBorders>
          </w:tcPr>
          <w:p w14:paraId="33ED0DEC" w14:textId="77777777" w:rsidR="00930425" w:rsidRPr="00467A70" w:rsidRDefault="00930425" w:rsidP="00930425">
            <w:pPr>
              <w:suppressLineNumbers/>
              <w:suppressAutoHyphens/>
              <w:autoSpaceDN w:val="0"/>
              <w:textAlignment w:val="baseline"/>
              <w:rPr>
                <w:rFonts w:eastAsia="SimSun"/>
                <w:kern w:val="3"/>
                <w:lang w:eastAsia="zh-CN" w:bidi="hi-IN"/>
              </w:rPr>
            </w:pPr>
            <w:r w:rsidRPr="00467A70">
              <w:rPr>
                <w:rFonts w:eastAsia="SimSun"/>
                <w:kern w:val="3"/>
                <w:lang w:eastAsia="zh-CN" w:bidi="hi-IN"/>
              </w:rPr>
              <w:t>12.16.</w:t>
            </w:r>
          </w:p>
        </w:tc>
        <w:tc>
          <w:tcPr>
            <w:tcW w:w="1752" w:type="dxa"/>
            <w:tcBorders>
              <w:left w:val="single" w:sz="2" w:space="0" w:color="000000"/>
              <w:bottom w:val="single" w:sz="4" w:space="0" w:color="auto"/>
            </w:tcBorders>
            <w:tcMar>
              <w:top w:w="55" w:type="dxa"/>
              <w:left w:w="55" w:type="dxa"/>
              <w:bottom w:w="55" w:type="dxa"/>
              <w:right w:w="55" w:type="dxa"/>
            </w:tcMar>
          </w:tcPr>
          <w:p w14:paraId="283BEE07" w14:textId="3C724FDC" w:rsidR="00930425" w:rsidRPr="00467A70" w:rsidRDefault="00930425" w:rsidP="00930425">
            <w:pPr>
              <w:suppressLineNumbers/>
              <w:suppressAutoHyphens/>
              <w:autoSpaceDN w:val="0"/>
              <w:textAlignment w:val="baseline"/>
              <w:rPr>
                <w:rFonts w:eastAsia="SimSun"/>
                <w:kern w:val="3"/>
                <w:lang w:eastAsia="zh-CN" w:bidi="hi-IN"/>
              </w:rPr>
            </w:pPr>
            <w:r w:rsidRPr="00467A70">
              <w:rPr>
                <w:rFonts w:eastAsia="SimSun"/>
                <w:kern w:val="3"/>
                <w:lang w:eastAsia="zh-CN" w:bidi="hi-IN"/>
              </w:rPr>
              <w:t>30</w:t>
            </w:r>
            <w:r w:rsidR="000005F7" w:rsidRPr="00467A70">
              <w:rPr>
                <w:rFonts w:eastAsia="SimSun"/>
                <w:kern w:val="3"/>
                <w:lang w:eastAsia="zh-CN" w:bidi="hi-IN"/>
              </w:rPr>
              <w:t>–</w:t>
            </w:r>
            <w:r w:rsidRPr="00467A70">
              <w:rPr>
                <w:rFonts w:eastAsia="SimSun"/>
                <w:kern w:val="3"/>
                <w:lang w:eastAsia="zh-CN" w:bidi="hi-IN"/>
              </w:rPr>
              <w:t>31 d.</w:t>
            </w:r>
          </w:p>
        </w:tc>
        <w:tc>
          <w:tcPr>
            <w:tcW w:w="9588" w:type="dxa"/>
            <w:tcBorders>
              <w:left w:val="single" w:sz="2" w:space="0" w:color="000000"/>
              <w:bottom w:val="single" w:sz="4" w:space="0" w:color="auto"/>
            </w:tcBorders>
            <w:tcMar>
              <w:top w:w="55" w:type="dxa"/>
              <w:left w:w="55" w:type="dxa"/>
              <w:bottom w:w="55" w:type="dxa"/>
              <w:right w:w="55" w:type="dxa"/>
            </w:tcMar>
          </w:tcPr>
          <w:p w14:paraId="1E274D79"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Tarptautinis teatrų festivalis „ARTimi“</w:t>
            </w:r>
          </w:p>
        </w:tc>
        <w:tc>
          <w:tcPr>
            <w:tcW w:w="2410" w:type="dxa"/>
            <w:tcBorders>
              <w:left w:val="single" w:sz="2" w:space="0" w:color="000000"/>
              <w:bottom w:val="single" w:sz="4" w:space="0" w:color="auto"/>
              <w:right w:val="single" w:sz="2" w:space="0" w:color="000000"/>
            </w:tcBorders>
            <w:tcMar>
              <w:top w:w="55" w:type="dxa"/>
              <w:left w:w="55" w:type="dxa"/>
              <w:bottom w:w="55" w:type="dxa"/>
              <w:right w:w="55" w:type="dxa"/>
            </w:tcMar>
          </w:tcPr>
          <w:p w14:paraId="64D3E702" w14:textId="77777777" w:rsidR="00930425" w:rsidRPr="00930425" w:rsidRDefault="00930425" w:rsidP="00930425">
            <w:pPr>
              <w:suppressLineNumbers/>
              <w:suppressAutoHyphens/>
              <w:autoSpaceDN w:val="0"/>
              <w:textAlignment w:val="baseline"/>
              <w:rPr>
                <w:rFonts w:eastAsia="SimSun"/>
                <w:kern w:val="3"/>
                <w:shd w:val="clear" w:color="auto" w:fill="FFFFFF"/>
                <w:lang w:eastAsia="zh-CN" w:bidi="hi-IN"/>
              </w:rPr>
            </w:pPr>
            <w:r w:rsidRPr="00930425">
              <w:rPr>
                <w:rFonts w:eastAsia="SimSun"/>
                <w:kern w:val="3"/>
                <w:shd w:val="clear" w:color="auto" w:fill="FFFFFF"/>
                <w:lang w:eastAsia="zh-CN" w:bidi="hi-IN"/>
              </w:rPr>
              <w:t>Kultūros centras</w:t>
            </w:r>
          </w:p>
        </w:tc>
      </w:tr>
      <w:tr w:rsidR="00930425" w:rsidRPr="00930425" w14:paraId="5ADABE46" w14:textId="77777777" w:rsidTr="00A7478D">
        <w:trPr>
          <w:trHeight w:val="420"/>
        </w:trPr>
        <w:tc>
          <w:tcPr>
            <w:tcW w:w="14459" w:type="dxa"/>
            <w:gridSpan w:val="4"/>
            <w:tcBorders>
              <w:top w:val="single" w:sz="4" w:space="0" w:color="auto"/>
              <w:left w:val="single" w:sz="4" w:space="0" w:color="auto"/>
              <w:bottom w:val="single" w:sz="4" w:space="0" w:color="auto"/>
              <w:right w:val="single" w:sz="4" w:space="0" w:color="auto"/>
            </w:tcBorders>
            <w:shd w:val="clear" w:color="auto" w:fill="F4F9F1"/>
            <w:vAlign w:val="center"/>
          </w:tcPr>
          <w:p w14:paraId="5992412A" w14:textId="77777777" w:rsidR="00930425" w:rsidRPr="00467A70" w:rsidRDefault="00930425" w:rsidP="00930425">
            <w:pPr>
              <w:suppressLineNumbers/>
              <w:suppressAutoHyphens/>
              <w:autoSpaceDN w:val="0"/>
              <w:jc w:val="center"/>
              <w:textAlignment w:val="baseline"/>
              <w:rPr>
                <w:rFonts w:eastAsia="SimSun"/>
                <w:kern w:val="3"/>
                <w:lang w:eastAsia="zh-CN" w:bidi="hi-IN"/>
              </w:rPr>
            </w:pPr>
            <w:r w:rsidRPr="00467A70">
              <w:rPr>
                <w:rFonts w:eastAsia="SimSun"/>
                <w:b/>
                <w:bCs/>
                <w:kern w:val="3"/>
                <w:lang w:eastAsia="zh-CN" w:bidi="hi-IN"/>
              </w:rPr>
              <w:t>BIRŽELIS</w:t>
            </w:r>
          </w:p>
        </w:tc>
      </w:tr>
      <w:tr w:rsidR="00930425" w:rsidRPr="00930425" w14:paraId="7A0AC4EA" w14:textId="77777777" w:rsidTr="00A7478D">
        <w:tc>
          <w:tcPr>
            <w:tcW w:w="709" w:type="dxa"/>
            <w:tcBorders>
              <w:top w:val="single" w:sz="4" w:space="0" w:color="auto"/>
              <w:left w:val="single" w:sz="2" w:space="0" w:color="000000"/>
              <w:bottom w:val="single" w:sz="2" w:space="0" w:color="000000"/>
            </w:tcBorders>
          </w:tcPr>
          <w:p w14:paraId="14C2715A" w14:textId="77777777" w:rsidR="00930425" w:rsidRPr="00467A70" w:rsidRDefault="00930425" w:rsidP="00930425">
            <w:pPr>
              <w:suppressLineNumbers/>
              <w:suppressAutoHyphens/>
              <w:autoSpaceDN w:val="0"/>
              <w:textAlignment w:val="baseline"/>
              <w:rPr>
                <w:rFonts w:eastAsia="SimSun"/>
                <w:kern w:val="3"/>
                <w:lang w:eastAsia="zh-CN" w:bidi="hi-IN"/>
              </w:rPr>
            </w:pPr>
            <w:r w:rsidRPr="00467A70">
              <w:rPr>
                <w:rFonts w:eastAsia="SimSun"/>
                <w:kern w:val="3"/>
                <w:lang w:eastAsia="zh-CN" w:bidi="hi-IN"/>
              </w:rPr>
              <w:t>12.17.</w:t>
            </w:r>
          </w:p>
        </w:tc>
        <w:tc>
          <w:tcPr>
            <w:tcW w:w="1752" w:type="dxa"/>
            <w:tcBorders>
              <w:top w:val="single" w:sz="4" w:space="0" w:color="auto"/>
              <w:left w:val="single" w:sz="2" w:space="0" w:color="000000"/>
              <w:bottom w:val="single" w:sz="2" w:space="0" w:color="000000"/>
            </w:tcBorders>
            <w:tcMar>
              <w:top w:w="55" w:type="dxa"/>
              <w:left w:w="55" w:type="dxa"/>
              <w:bottom w:w="55" w:type="dxa"/>
              <w:right w:w="55" w:type="dxa"/>
            </w:tcMar>
          </w:tcPr>
          <w:p w14:paraId="02834F15" w14:textId="57328162" w:rsidR="00930425" w:rsidRPr="00467A70" w:rsidRDefault="00930425" w:rsidP="00930425">
            <w:pPr>
              <w:suppressLineNumbers/>
              <w:suppressAutoHyphens/>
              <w:autoSpaceDN w:val="0"/>
              <w:textAlignment w:val="baseline"/>
              <w:rPr>
                <w:rFonts w:eastAsia="SimSun"/>
                <w:kern w:val="3"/>
                <w:lang w:eastAsia="zh-CN" w:bidi="hi-IN"/>
              </w:rPr>
            </w:pPr>
            <w:r w:rsidRPr="00467A70">
              <w:rPr>
                <w:rFonts w:eastAsia="SimSun"/>
                <w:kern w:val="3"/>
                <w:lang w:eastAsia="zh-CN" w:bidi="hi-IN"/>
              </w:rPr>
              <w:t>1</w:t>
            </w:r>
            <w:r w:rsidR="00424F66" w:rsidRPr="00467A70">
              <w:rPr>
                <w:rFonts w:eastAsia="SimSun"/>
                <w:kern w:val="3"/>
                <w:lang w:eastAsia="zh-CN" w:bidi="hi-IN"/>
              </w:rPr>
              <w:t>–</w:t>
            </w:r>
            <w:r w:rsidRPr="00467A70">
              <w:rPr>
                <w:rFonts w:eastAsia="SimSun"/>
                <w:kern w:val="3"/>
                <w:lang w:eastAsia="zh-CN" w:bidi="hi-IN"/>
              </w:rPr>
              <w:t>2 d.</w:t>
            </w:r>
          </w:p>
        </w:tc>
        <w:tc>
          <w:tcPr>
            <w:tcW w:w="9588" w:type="dxa"/>
            <w:tcBorders>
              <w:top w:val="single" w:sz="4" w:space="0" w:color="auto"/>
              <w:left w:val="single" w:sz="2" w:space="0" w:color="000000"/>
              <w:bottom w:val="single" w:sz="2" w:space="0" w:color="000000"/>
            </w:tcBorders>
            <w:tcMar>
              <w:top w:w="55" w:type="dxa"/>
              <w:left w:w="55" w:type="dxa"/>
              <w:bottom w:w="55" w:type="dxa"/>
              <w:right w:w="55" w:type="dxa"/>
            </w:tcMar>
          </w:tcPr>
          <w:p w14:paraId="027D93C0"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Tarptautinis teatrų festivalis „ARTimi“</w:t>
            </w:r>
          </w:p>
        </w:tc>
        <w:tc>
          <w:tcPr>
            <w:tcW w:w="2410" w:type="dxa"/>
            <w:tcBorders>
              <w:top w:val="single" w:sz="4" w:space="0" w:color="auto"/>
              <w:left w:val="single" w:sz="2" w:space="0" w:color="000000"/>
              <w:bottom w:val="single" w:sz="2" w:space="0" w:color="000000"/>
              <w:right w:val="single" w:sz="2" w:space="0" w:color="000000"/>
            </w:tcBorders>
            <w:tcMar>
              <w:top w:w="55" w:type="dxa"/>
              <w:left w:w="55" w:type="dxa"/>
              <w:bottom w:w="55" w:type="dxa"/>
              <w:right w:w="55" w:type="dxa"/>
            </w:tcMar>
          </w:tcPr>
          <w:p w14:paraId="2699EC4B" w14:textId="77777777" w:rsidR="00930425" w:rsidRPr="00930425" w:rsidRDefault="00930425" w:rsidP="00930425">
            <w:pPr>
              <w:suppressLineNumbers/>
              <w:suppressAutoHyphens/>
              <w:autoSpaceDN w:val="0"/>
              <w:textAlignment w:val="baseline"/>
              <w:rPr>
                <w:rFonts w:eastAsia="SimSun"/>
                <w:kern w:val="3"/>
                <w:shd w:val="clear" w:color="auto" w:fill="FFFFFF"/>
                <w:lang w:eastAsia="zh-CN" w:bidi="hi-IN"/>
              </w:rPr>
            </w:pPr>
            <w:r w:rsidRPr="00930425">
              <w:rPr>
                <w:rFonts w:eastAsia="SimSun"/>
                <w:kern w:val="3"/>
                <w:shd w:val="clear" w:color="auto" w:fill="FFFFFF"/>
                <w:lang w:eastAsia="zh-CN" w:bidi="hi-IN"/>
              </w:rPr>
              <w:t>Kultūros centras</w:t>
            </w:r>
          </w:p>
        </w:tc>
      </w:tr>
      <w:tr w:rsidR="00930425" w:rsidRPr="00930425" w14:paraId="0561E6B3" w14:textId="77777777" w:rsidTr="00A7478D">
        <w:tc>
          <w:tcPr>
            <w:tcW w:w="709" w:type="dxa"/>
            <w:tcBorders>
              <w:left w:val="single" w:sz="2" w:space="0" w:color="000000"/>
              <w:bottom w:val="single" w:sz="2" w:space="0" w:color="000000"/>
            </w:tcBorders>
          </w:tcPr>
          <w:p w14:paraId="0A314F1B" w14:textId="77777777" w:rsidR="00930425" w:rsidRPr="00467A70" w:rsidRDefault="00930425" w:rsidP="00930425">
            <w:pPr>
              <w:suppressLineNumbers/>
              <w:suppressAutoHyphens/>
              <w:autoSpaceDN w:val="0"/>
              <w:textAlignment w:val="baseline"/>
              <w:rPr>
                <w:rFonts w:eastAsia="SimSun"/>
                <w:kern w:val="3"/>
                <w:lang w:eastAsia="zh-CN" w:bidi="hi-IN"/>
              </w:rPr>
            </w:pPr>
            <w:r w:rsidRPr="00467A70">
              <w:rPr>
                <w:rFonts w:eastAsia="SimSun"/>
                <w:kern w:val="3"/>
                <w:lang w:eastAsia="zh-CN" w:bidi="hi-IN"/>
              </w:rPr>
              <w:t>12.18.</w:t>
            </w:r>
          </w:p>
        </w:tc>
        <w:tc>
          <w:tcPr>
            <w:tcW w:w="1752" w:type="dxa"/>
            <w:tcBorders>
              <w:left w:val="single" w:sz="2" w:space="0" w:color="000000"/>
              <w:bottom w:val="single" w:sz="2" w:space="0" w:color="000000"/>
            </w:tcBorders>
            <w:tcMar>
              <w:top w:w="55" w:type="dxa"/>
              <w:left w:w="55" w:type="dxa"/>
              <w:bottom w:w="55" w:type="dxa"/>
              <w:right w:w="55" w:type="dxa"/>
            </w:tcMar>
          </w:tcPr>
          <w:p w14:paraId="20B4694C" w14:textId="77777777" w:rsidR="00930425" w:rsidRPr="00467A70" w:rsidRDefault="00930425" w:rsidP="00930425">
            <w:pPr>
              <w:suppressLineNumbers/>
              <w:suppressAutoHyphens/>
              <w:autoSpaceDN w:val="0"/>
              <w:textAlignment w:val="baseline"/>
              <w:rPr>
                <w:rFonts w:eastAsia="SimSun"/>
                <w:kern w:val="3"/>
                <w:lang w:eastAsia="zh-CN" w:bidi="hi-IN"/>
              </w:rPr>
            </w:pPr>
            <w:r w:rsidRPr="00467A70">
              <w:rPr>
                <w:rFonts w:eastAsia="SimSun"/>
                <w:kern w:val="3"/>
                <w:lang w:eastAsia="zh-CN" w:bidi="hi-IN"/>
              </w:rPr>
              <w:t>1 d.</w:t>
            </w:r>
          </w:p>
        </w:tc>
        <w:tc>
          <w:tcPr>
            <w:tcW w:w="9588" w:type="dxa"/>
            <w:tcBorders>
              <w:left w:val="single" w:sz="2" w:space="0" w:color="000000"/>
              <w:bottom w:val="single" w:sz="2" w:space="0" w:color="000000"/>
            </w:tcBorders>
            <w:tcMar>
              <w:top w:w="55" w:type="dxa"/>
              <w:left w:w="55" w:type="dxa"/>
              <w:bottom w:w="55" w:type="dxa"/>
              <w:right w:w="55" w:type="dxa"/>
            </w:tcMar>
          </w:tcPr>
          <w:p w14:paraId="44383BB6" w14:textId="005A27B6"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Tradicinės kultūros ir žirgo šventė „</w:t>
            </w:r>
            <w:r w:rsidRPr="005E2B3E">
              <w:rPr>
                <w:rFonts w:eastAsia="SimSun"/>
                <w:kern w:val="3"/>
                <w:lang w:eastAsia="zh-CN" w:bidi="hi-IN"/>
              </w:rPr>
              <w:t>Bėk bėk,</w:t>
            </w:r>
            <w:r w:rsidR="00424F66" w:rsidRPr="005E2B3E">
              <w:rPr>
                <w:rFonts w:eastAsia="SimSun"/>
                <w:kern w:val="3"/>
                <w:lang w:eastAsia="zh-CN" w:bidi="hi-IN"/>
              </w:rPr>
              <w:t xml:space="preserve"> </w:t>
            </w:r>
            <w:r w:rsidRPr="005E2B3E">
              <w:rPr>
                <w:rFonts w:eastAsia="SimSun"/>
                <w:kern w:val="3"/>
                <w:lang w:eastAsia="zh-CN" w:bidi="hi-IN"/>
              </w:rPr>
              <w:t>žirgeli</w:t>
            </w:r>
            <w:r w:rsidR="00424F66" w:rsidRPr="005E2B3E">
              <w:rPr>
                <w:rFonts w:eastAsia="SimSun"/>
                <w:kern w:val="3"/>
                <w:lang w:eastAsia="zh-CN" w:bidi="hi-IN"/>
              </w:rPr>
              <w:t>!</w:t>
            </w:r>
            <w:r w:rsidRPr="005E2B3E">
              <w:rPr>
                <w:rFonts w:eastAsia="SimSun"/>
                <w:kern w:val="3"/>
                <w:lang w:eastAsia="zh-CN" w:bidi="hi-IN"/>
              </w:rPr>
              <w:t>“</w:t>
            </w:r>
          </w:p>
        </w:tc>
        <w:tc>
          <w:tcPr>
            <w:tcW w:w="2410" w:type="dxa"/>
            <w:tcBorders>
              <w:left w:val="single" w:sz="2" w:space="0" w:color="000000"/>
              <w:bottom w:val="single" w:sz="2" w:space="0" w:color="000000"/>
              <w:right w:val="single" w:sz="2" w:space="0" w:color="000000"/>
            </w:tcBorders>
            <w:tcMar>
              <w:top w:w="55" w:type="dxa"/>
              <w:left w:w="55" w:type="dxa"/>
              <w:bottom w:w="55" w:type="dxa"/>
              <w:right w:w="55" w:type="dxa"/>
            </w:tcMar>
          </w:tcPr>
          <w:p w14:paraId="3C578A50" w14:textId="77777777" w:rsidR="00930425" w:rsidRPr="00930425" w:rsidRDefault="00930425" w:rsidP="00930425">
            <w:pPr>
              <w:suppressLineNumbers/>
              <w:suppressAutoHyphens/>
              <w:autoSpaceDN w:val="0"/>
              <w:textAlignment w:val="baseline"/>
              <w:rPr>
                <w:rFonts w:eastAsia="SimSun"/>
                <w:kern w:val="3"/>
                <w:shd w:val="clear" w:color="auto" w:fill="FFFFFF"/>
                <w:lang w:eastAsia="zh-CN" w:bidi="hi-IN"/>
              </w:rPr>
            </w:pPr>
            <w:r w:rsidRPr="00930425">
              <w:rPr>
                <w:rFonts w:eastAsia="SimSun"/>
                <w:kern w:val="3"/>
                <w:shd w:val="clear" w:color="auto" w:fill="FFFFFF"/>
                <w:lang w:eastAsia="zh-CN" w:bidi="hi-IN"/>
              </w:rPr>
              <w:t>Kultūros centras</w:t>
            </w:r>
          </w:p>
        </w:tc>
      </w:tr>
      <w:tr w:rsidR="00930425" w:rsidRPr="00930425" w14:paraId="66CC6477" w14:textId="77777777" w:rsidTr="00A7478D">
        <w:tc>
          <w:tcPr>
            <w:tcW w:w="709" w:type="dxa"/>
            <w:tcBorders>
              <w:left w:val="single" w:sz="2" w:space="0" w:color="000000"/>
              <w:bottom w:val="single" w:sz="2" w:space="0" w:color="000000"/>
            </w:tcBorders>
          </w:tcPr>
          <w:p w14:paraId="17DC0705" w14:textId="77777777" w:rsidR="00930425" w:rsidRPr="00467A70" w:rsidRDefault="00930425" w:rsidP="00930425">
            <w:pPr>
              <w:suppressLineNumbers/>
              <w:suppressAutoHyphens/>
              <w:autoSpaceDN w:val="0"/>
              <w:textAlignment w:val="baseline"/>
              <w:rPr>
                <w:rFonts w:eastAsia="SimSun"/>
                <w:kern w:val="3"/>
                <w:lang w:eastAsia="zh-CN" w:bidi="hi-IN"/>
              </w:rPr>
            </w:pPr>
            <w:r w:rsidRPr="00467A70">
              <w:rPr>
                <w:rFonts w:eastAsia="SimSun"/>
                <w:kern w:val="3"/>
                <w:lang w:eastAsia="zh-CN" w:bidi="hi-IN"/>
              </w:rPr>
              <w:t>12.19.</w:t>
            </w:r>
          </w:p>
        </w:tc>
        <w:tc>
          <w:tcPr>
            <w:tcW w:w="1752" w:type="dxa"/>
            <w:tcBorders>
              <w:left w:val="single" w:sz="2" w:space="0" w:color="000000"/>
              <w:bottom w:val="single" w:sz="2" w:space="0" w:color="000000"/>
            </w:tcBorders>
            <w:tcMar>
              <w:top w:w="55" w:type="dxa"/>
              <w:left w:w="55" w:type="dxa"/>
              <w:bottom w:w="55" w:type="dxa"/>
              <w:right w:w="55" w:type="dxa"/>
            </w:tcMar>
          </w:tcPr>
          <w:p w14:paraId="6F0601D0" w14:textId="08367BCA" w:rsidR="00930425" w:rsidRPr="00467A70" w:rsidRDefault="00930425" w:rsidP="00930425">
            <w:pPr>
              <w:suppressLineNumbers/>
              <w:suppressAutoHyphens/>
              <w:autoSpaceDN w:val="0"/>
              <w:textAlignment w:val="baseline"/>
              <w:rPr>
                <w:rFonts w:eastAsia="SimSun"/>
                <w:kern w:val="3"/>
                <w:lang w:eastAsia="zh-CN" w:bidi="hi-IN"/>
              </w:rPr>
            </w:pPr>
            <w:r w:rsidRPr="00467A70">
              <w:rPr>
                <w:rFonts w:eastAsia="SimSun"/>
                <w:kern w:val="3"/>
                <w:lang w:eastAsia="zh-CN" w:bidi="hi-IN"/>
              </w:rPr>
              <w:t>12</w:t>
            </w:r>
            <w:r w:rsidR="00424F66" w:rsidRPr="00467A70">
              <w:rPr>
                <w:rFonts w:eastAsia="SimSun"/>
                <w:kern w:val="3"/>
                <w:lang w:eastAsia="zh-CN" w:bidi="hi-IN"/>
              </w:rPr>
              <w:t>–</w:t>
            </w:r>
            <w:r w:rsidRPr="00467A70">
              <w:rPr>
                <w:rFonts w:eastAsia="SimSun"/>
                <w:kern w:val="3"/>
                <w:lang w:eastAsia="zh-CN" w:bidi="hi-IN"/>
              </w:rPr>
              <w:t>16 d.</w:t>
            </w:r>
          </w:p>
        </w:tc>
        <w:tc>
          <w:tcPr>
            <w:tcW w:w="9588" w:type="dxa"/>
            <w:tcBorders>
              <w:left w:val="single" w:sz="2" w:space="0" w:color="000000"/>
              <w:bottom w:val="single" w:sz="2" w:space="0" w:color="000000"/>
            </w:tcBorders>
            <w:tcMar>
              <w:top w:w="55" w:type="dxa"/>
              <w:left w:w="55" w:type="dxa"/>
              <w:bottom w:w="55" w:type="dxa"/>
              <w:right w:w="55" w:type="dxa"/>
            </w:tcMar>
          </w:tcPr>
          <w:p w14:paraId="54806ED7"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Tarptautinė edukacinė stovykla-festivalis „Troškimai“</w:t>
            </w:r>
          </w:p>
        </w:tc>
        <w:tc>
          <w:tcPr>
            <w:tcW w:w="2410" w:type="dxa"/>
            <w:tcBorders>
              <w:left w:val="single" w:sz="2" w:space="0" w:color="000000"/>
              <w:bottom w:val="single" w:sz="2" w:space="0" w:color="000000"/>
              <w:right w:val="single" w:sz="2" w:space="0" w:color="000000"/>
            </w:tcBorders>
            <w:tcMar>
              <w:top w:w="55" w:type="dxa"/>
              <w:left w:w="55" w:type="dxa"/>
              <w:bottom w:w="55" w:type="dxa"/>
              <w:right w:w="55" w:type="dxa"/>
            </w:tcMar>
          </w:tcPr>
          <w:p w14:paraId="5E2905B2"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Kultūros centro Troškūnų skyrius</w:t>
            </w:r>
          </w:p>
        </w:tc>
      </w:tr>
      <w:tr w:rsidR="00930425" w:rsidRPr="00930425" w14:paraId="4094EA3F" w14:textId="77777777" w:rsidTr="00A7478D">
        <w:tc>
          <w:tcPr>
            <w:tcW w:w="709" w:type="dxa"/>
            <w:tcBorders>
              <w:left w:val="single" w:sz="2" w:space="0" w:color="000000"/>
              <w:bottom w:val="single" w:sz="2" w:space="0" w:color="000000"/>
            </w:tcBorders>
          </w:tcPr>
          <w:p w14:paraId="4A370B29" w14:textId="77777777" w:rsidR="00930425" w:rsidRPr="00467A70" w:rsidRDefault="00930425" w:rsidP="00930425">
            <w:pPr>
              <w:suppressLineNumbers/>
              <w:suppressAutoHyphens/>
              <w:autoSpaceDN w:val="0"/>
              <w:textAlignment w:val="baseline"/>
              <w:rPr>
                <w:rFonts w:eastAsia="SimSun"/>
                <w:kern w:val="3"/>
                <w:lang w:eastAsia="zh-CN" w:bidi="hi-IN"/>
              </w:rPr>
            </w:pPr>
            <w:r w:rsidRPr="00467A70">
              <w:rPr>
                <w:rFonts w:eastAsia="SimSun"/>
                <w:kern w:val="3"/>
                <w:lang w:eastAsia="zh-CN" w:bidi="hi-IN"/>
              </w:rPr>
              <w:t>12.20.</w:t>
            </w:r>
          </w:p>
        </w:tc>
        <w:tc>
          <w:tcPr>
            <w:tcW w:w="1752" w:type="dxa"/>
            <w:tcBorders>
              <w:left w:val="single" w:sz="2" w:space="0" w:color="000000"/>
              <w:bottom w:val="single" w:sz="2" w:space="0" w:color="000000"/>
            </w:tcBorders>
            <w:tcMar>
              <w:top w:w="55" w:type="dxa"/>
              <w:left w:w="55" w:type="dxa"/>
              <w:bottom w:w="55" w:type="dxa"/>
              <w:right w:w="55" w:type="dxa"/>
            </w:tcMar>
          </w:tcPr>
          <w:p w14:paraId="3CB40D3F" w14:textId="77777777" w:rsidR="00930425" w:rsidRPr="00467A70" w:rsidRDefault="00930425" w:rsidP="00930425">
            <w:pPr>
              <w:suppressLineNumbers/>
              <w:suppressAutoHyphens/>
              <w:autoSpaceDN w:val="0"/>
              <w:textAlignment w:val="baseline"/>
              <w:rPr>
                <w:rFonts w:eastAsia="SimSun"/>
                <w:kern w:val="3"/>
                <w:lang w:eastAsia="zh-CN" w:bidi="hi-IN"/>
              </w:rPr>
            </w:pPr>
            <w:r w:rsidRPr="00467A70">
              <w:rPr>
                <w:rFonts w:eastAsia="SimSun"/>
                <w:kern w:val="3"/>
                <w:lang w:eastAsia="zh-CN" w:bidi="hi-IN"/>
              </w:rPr>
              <w:t>14 d.</w:t>
            </w:r>
          </w:p>
        </w:tc>
        <w:tc>
          <w:tcPr>
            <w:tcW w:w="9588" w:type="dxa"/>
            <w:tcBorders>
              <w:left w:val="single" w:sz="2" w:space="0" w:color="000000"/>
              <w:bottom w:val="single" w:sz="2" w:space="0" w:color="000000"/>
            </w:tcBorders>
            <w:tcMar>
              <w:top w:w="55" w:type="dxa"/>
              <w:left w:w="55" w:type="dxa"/>
              <w:bottom w:w="55" w:type="dxa"/>
              <w:right w:w="55" w:type="dxa"/>
            </w:tcMar>
          </w:tcPr>
          <w:p w14:paraId="626CEC32"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Tradicinis Katlėrių kaimo kraštiečių suėjimas „Grįžkim į Katlėrius“</w:t>
            </w:r>
          </w:p>
        </w:tc>
        <w:tc>
          <w:tcPr>
            <w:tcW w:w="2410" w:type="dxa"/>
            <w:tcBorders>
              <w:left w:val="single" w:sz="2" w:space="0" w:color="000000"/>
              <w:bottom w:val="single" w:sz="2" w:space="0" w:color="000000"/>
              <w:right w:val="single" w:sz="2" w:space="0" w:color="000000"/>
            </w:tcBorders>
            <w:tcMar>
              <w:top w:w="55" w:type="dxa"/>
              <w:left w:w="55" w:type="dxa"/>
              <w:bottom w:w="55" w:type="dxa"/>
              <w:right w:w="55" w:type="dxa"/>
            </w:tcMar>
          </w:tcPr>
          <w:p w14:paraId="07AE30DB"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Kultūros centro Skiemonių skyrius</w:t>
            </w:r>
          </w:p>
        </w:tc>
      </w:tr>
      <w:tr w:rsidR="00930425" w:rsidRPr="00930425" w14:paraId="26CDC7D0" w14:textId="77777777" w:rsidTr="00A7478D">
        <w:tc>
          <w:tcPr>
            <w:tcW w:w="709" w:type="dxa"/>
            <w:tcBorders>
              <w:left w:val="single" w:sz="2" w:space="0" w:color="000000"/>
              <w:bottom w:val="single" w:sz="2" w:space="0" w:color="000000"/>
            </w:tcBorders>
          </w:tcPr>
          <w:p w14:paraId="2BEB3E91" w14:textId="77777777" w:rsidR="00930425" w:rsidRPr="00467A70" w:rsidRDefault="00930425" w:rsidP="00930425">
            <w:pPr>
              <w:suppressLineNumbers/>
              <w:suppressAutoHyphens/>
              <w:autoSpaceDN w:val="0"/>
              <w:textAlignment w:val="baseline"/>
              <w:rPr>
                <w:rFonts w:eastAsia="SimSun"/>
                <w:kern w:val="3"/>
                <w:lang w:eastAsia="zh-CN" w:bidi="hi-IN"/>
              </w:rPr>
            </w:pPr>
            <w:r w:rsidRPr="00467A70">
              <w:rPr>
                <w:rFonts w:eastAsia="SimSun"/>
                <w:kern w:val="3"/>
                <w:lang w:eastAsia="zh-CN" w:bidi="hi-IN"/>
              </w:rPr>
              <w:t>12.21.</w:t>
            </w:r>
          </w:p>
        </w:tc>
        <w:tc>
          <w:tcPr>
            <w:tcW w:w="1752" w:type="dxa"/>
            <w:tcBorders>
              <w:left w:val="single" w:sz="2" w:space="0" w:color="000000"/>
              <w:bottom w:val="single" w:sz="2" w:space="0" w:color="000000"/>
            </w:tcBorders>
            <w:tcMar>
              <w:top w:w="55" w:type="dxa"/>
              <w:left w:w="55" w:type="dxa"/>
              <w:bottom w:w="55" w:type="dxa"/>
              <w:right w:w="55" w:type="dxa"/>
            </w:tcMar>
          </w:tcPr>
          <w:p w14:paraId="7ACC05AE" w14:textId="13883A72" w:rsidR="00930425" w:rsidRPr="00467A70" w:rsidRDefault="00424F66" w:rsidP="00930425">
            <w:pPr>
              <w:suppressLineNumbers/>
              <w:suppressAutoHyphens/>
              <w:autoSpaceDN w:val="0"/>
              <w:textAlignment w:val="baseline"/>
              <w:rPr>
                <w:rFonts w:eastAsia="SimSun"/>
                <w:kern w:val="3"/>
                <w:lang w:eastAsia="zh-CN" w:bidi="hi-IN"/>
              </w:rPr>
            </w:pPr>
            <w:r w:rsidRPr="00467A70">
              <w:rPr>
                <w:rFonts w:eastAsia="SimSun"/>
                <w:kern w:val="3"/>
                <w:lang w:eastAsia="zh-CN" w:bidi="hi-IN"/>
              </w:rPr>
              <w:t>b</w:t>
            </w:r>
            <w:r w:rsidR="00930425" w:rsidRPr="00467A70">
              <w:rPr>
                <w:rFonts w:eastAsia="SimSun"/>
                <w:kern w:val="3"/>
                <w:lang w:eastAsia="zh-CN" w:bidi="hi-IN"/>
              </w:rPr>
              <w:t>irželio</w:t>
            </w:r>
            <w:r w:rsidRPr="00467A70">
              <w:rPr>
                <w:rFonts w:eastAsia="SimSun"/>
                <w:kern w:val="3"/>
                <w:lang w:eastAsia="zh-CN" w:bidi="hi-IN"/>
              </w:rPr>
              <w:t>–</w:t>
            </w:r>
            <w:r w:rsidR="00930425" w:rsidRPr="00467A70">
              <w:rPr>
                <w:rFonts w:eastAsia="SimSun"/>
                <w:kern w:val="3"/>
                <w:lang w:eastAsia="zh-CN" w:bidi="hi-IN"/>
              </w:rPr>
              <w:t>rugsėjis mėn.</w:t>
            </w:r>
          </w:p>
        </w:tc>
        <w:tc>
          <w:tcPr>
            <w:tcW w:w="9588" w:type="dxa"/>
            <w:tcBorders>
              <w:left w:val="single" w:sz="2" w:space="0" w:color="000000"/>
              <w:bottom w:val="single" w:sz="2" w:space="0" w:color="000000"/>
            </w:tcBorders>
            <w:tcMar>
              <w:top w:w="55" w:type="dxa"/>
              <w:left w:w="55" w:type="dxa"/>
              <w:bottom w:w="55" w:type="dxa"/>
              <w:right w:w="55" w:type="dxa"/>
            </w:tcMar>
          </w:tcPr>
          <w:p w14:paraId="0002EF95"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Profesionalios muzikos renginių ciklas „Šviesos muzika“</w:t>
            </w:r>
          </w:p>
        </w:tc>
        <w:tc>
          <w:tcPr>
            <w:tcW w:w="2410" w:type="dxa"/>
            <w:tcBorders>
              <w:left w:val="single" w:sz="2" w:space="0" w:color="000000"/>
              <w:bottom w:val="single" w:sz="2" w:space="0" w:color="000000"/>
              <w:right w:val="single" w:sz="2" w:space="0" w:color="000000"/>
            </w:tcBorders>
            <w:tcMar>
              <w:top w:w="55" w:type="dxa"/>
              <w:left w:w="55" w:type="dxa"/>
              <w:bottom w:w="55" w:type="dxa"/>
              <w:right w:w="55" w:type="dxa"/>
            </w:tcMar>
          </w:tcPr>
          <w:p w14:paraId="0BADD4EA"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Kultūros centro Troškūnų skyrius</w:t>
            </w:r>
          </w:p>
        </w:tc>
      </w:tr>
      <w:tr w:rsidR="00930425" w:rsidRPr="00930425" w14:paraId="751F0E1E" w14:textId="77777777" w:rsidTr="00A7478D">
        <w:tc>
          <w:tcPr>
            <w:tcW w:w="709" w:type="dxa"/>
            <w:tcBorders>
              <w:left w:val="single" w:sz="2" w:space="0" w:color="000000"/>
              <w:bottom w:val="single" w:sz="2" w:space="0" w:color="000000"/>
            </w:tcBorders>
          </w:tcPr>
          <w:p w14:paraId="3F773DB7" w14:textId="77777777" w:rsidR="00930425" w:rsidRPr="00467A70" w:rsidRDefault="00930425" w:rsidP="00930425">
            <w:pPr>
              <w:suppressLineNumbers/>
              <w:suppressAutoHyphens/>
              <w:autoSpaceDN w:val="0"/>
              <w:textAlignment w:val="baseline"/>
              <w:rPr>
                <w:rFonts w:eastAsia="SimSun"/>
                <w:kern w:val="3"/>
                <w:lang w:eastAsia="zh-CN" w:bidi="hi-IN"/>
              </w:rPr>
            </w:pPr>
            <w:r w:rsidRPr="00467A70">
              <w:rPr>
                <w:rFonts w:eastAsia="SimSun"/>
                <w:kern w:val="3"/>
                <w:lang w:eastAsia="zh-CN" w:bidi="hi-IN"/>
              </w:rPr>
              <w:t>12.22.</w:t>
            </w:r>
          </w:p>
        </w:tc>
        <w:tc>
          <w:tcPr>
            <w:tcW w:w="1752" w:type="dxa"/>
            <w:tcBorders>
              <w:left w:val="single" w:sz="2" w:space="0" w:color="000000"/>
              <w:bottom w:val="single" w:sz="2" w:space="0" w:color="000000"/>
            </w:tcBorders>
            <w:tcMar>
              <w:top w:w="55" w:type="dxa"/>
              <w:left w:w="55" w:type="dxa"/>
              <w:bottom w:w="55" w:type="dxa"/>
              <w:right w:w="55" w:type="dxa"/>
            </w:tcMar>
          </w:tcPr>
          <w:p w14:paraId="5C877D54" w14:textId="77777777" w:rsidR="00930425" w:rsidRPr="00467A70" w:rsidRDefault="00930425" w:rsidP="00930425">
            <w:pPr>
              <w:suppressLineNumbers/>
              <w:suppressAutoHyphens/>
              <w:autoSpaceDN w:val="0"/>
              <w:textAlignment w:val="baseline"/>
              <w:rPr>
                <w:rFonts w:eastAsia="SimSun"/>
                <w:kern w:val="3"/>
                <w:lang w:eastAsia="zh-CN" w:bidi="hi-IN"/>
              </w:rPr>
            </w:pPr>
            <w:r w:rsidRPr="00467A70">
              <w:rPr>
                <w:rFonts w:eastAsia="SimSun"/>
                <w:kern w:val="3"/>
                <w:lang w:eastAsia="zh-CN" w:bidi="hi-IN"/>
              </w:rPr>
              <w:t>23 d.</w:t>
            </w:r>
          </w:p>
        </w:tc>
        <w:tc>
          <w:tcPr>
            <w:tcW w:w="9588" w:type="dxa"/>
            <w:tcBorders>
              <w:left w:val="single" w:sz="2" w:space="0" w:color="000000"/>
              <w:bottom w:val="single" w:sz="2" w:space="0" w:color="000000"/>
            </w:tcBorders>
            <w:tcMar>
              <w:top w:w="55" w:type="dxa"/>
              <w:left w:w="55" w:type="dxa"/>
              <w:bottom w:w="55" w:type="dxa"/>
              <w:right w:w="55" w:type="dxa"/>
            </w:tcMar>
          </w:tcPr>
          <w:p w14:paraId="54DFF647"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Joninių šventė „Supinkim Joninių vainiką“</w:t>
            </w:r>
          </w:p>
        </w:tc>
        <w:tc>
          <w:tcPr>
            <w:tcW w:w="2410" w:type="dxa"/>
            <w:tcBorders>
              <w:left w:val="single" w:sz="2" w:space="0" w:color="000000"/>
              <w:bottom w:val="single" w:sz="2" w:space="0" w:color="000000"/>
              <w:right w:val="single" w:sz="2" w:space="0" w:color="000000"/>
            </w:tcBorders>
            <w:tcMar>
              <w:top w:w="55" w:type="dxa"/>
              <w:left w:w="55" w:type="dxa"/>
              <w:bottom w:w="55" w:type="dxa"/>
              <w:right w:w="55" w:type="dxa"/>
            </w:tcMar>
          </w:tcPr>
          <w:p w14:paraId="2EF7D7D0"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Kultūros centro Kurklių skyrius</w:t>
            </w:r>
          </w:p>
        </w:tc>
      </w:tr>
      <w:tr w:rsidR="00930425" w:rsidRPr="00930425" w14:paraId="591B7398" w14:textId="77777777" w:rsidTr="00A7478D">
        <w:tc>
          <w:tcPr>
            <w:tcW w:w="709" w:type="dxa"/>
            <w:tcBorders>
              <w:left w:val="single" w:sz="2" w:space="0" w:color="000000"/>
              <w:bottom w:val="single" w:sz="2" w:space="0" w:color="000000"/>
            </w:tcBorders>
          </w:tcPr>
          <w:p w14:paraId="436D80A5" w14:textId="77777777" w:rsidR="00930425" w:rsidRPr="00467A70" w:rsidRDefault="00930425" w:rsidP="00930425">
            <w:pPr>
              <w:suppressLineNumbers/>
              <w:suppressAutoHyphens/>
              <w:autoSpaceDN w:val="0"/>
              <w:textAlignment w:val="baseline"/>
              <w:rPr>
                <w:rFonts w:eastAsia="SimSun"/>
                <w:kern w:val="3"/>
                <w:lang w:eastAsia="zh-CN" w:bidi="hi-IN"/>
              </w:rPr>
            </w:pPr>
            <w:r w:rsidRPr="00467A70">
              <w:rPr>
                <w:rFonts w:eastAsia="SimSun"/>
                <w:kern w:val="3"/>
                <w:lang w:eastAsia="zh-CN" w:bidi="hi-IN"/>
              </w:rPr>
              <w:t>12.23.</w:t>
            </w:r>
          </w:p>
        </w:tc>
        <w:tc>
          <w:tcPr>
            <w:tcW w:w="1752" w:type="dxa"/>
            <w:tcBorders>
              <w:left w:val="single" w:sz="2" w:space="0" w:color="000000"/>
              <w:bottom w:val="single" w:sz="2" w:space="0" w:color="000000"/>
            </w:tcBorders>
            <w:tcMar>
              <w:top w:w="55" w:type="dxa"/>
              <w:left w:w="55" w:type="dxa"/>
              <w:bottom w:w="55" w:type="dxa"/>
              <w:right w:w="55" w:type="dxa"/>
            </w:tcMar>
          </w:tcPr>
          <w:p w14:paraId="5AED1B92" w14:textId="6D0A74A3" w:rsidR="00930425" w:rsidRPr="00467A70" w:rsidRDefault="00930425" w:rsidP="00930425">
            <w:pPr>
              <w:suppressLineNumbers/>
              <w:suppressAutoHyphens/>
              <w:autoSpaceDN w:val="0"/>
              <w:textAlignment w:val="baseline"/>
              <w:rPr>
                <w:rFonts w:eastAsia="SimSun"/>
                <w:kern w:val="3"/>
                <w:lang w:eastAsia="zh-CN" w:bidi="hi-IN"/>
              </w:rPr>
            </w:pPr>
            <w:r w:rsidRPr="00467A70">
              <w:rPr>
                <w:rFonts w:eastAsia="SimSun"/>
                <w:kern w:val="3"/>
                <w:lang w:eastAsia="zh-CN" w:bidi="hi-IN"/>
              </w:rPr>
              <w:t>23</w:t>
            </w:r>
            <w:r w:rsidR="00424F66" w:rsidRPr="00467A70">
              <w:rPr>
                <w:rFonts w:eastAsia="SimSun"/>
                <w:kern w:val="3"/>
                <w:lang w:eastAsia="zh-CN" w:bidi="hi-IN"/>
              </w:rPr>
              <w:t>–</w:t>
            </w:r>
            <w:r w:rsidRPr="00467A70">
              <w:rPr>
                <w:rFonts w:eastAsia="SimSun"/>
                <w:kern w:val="3"/>
                <w:lang w:eastAsia="zh-CN" w:bidi="hi-IN"/>
              </w:rPr>
              <w:t>24 d.</w:t>
            </w:r>
          </w:p>
        </w:tc>
        <w:tc>
          <w:tcPr>
            <w:tcW w:w="9588" w:type="dxa"/>
            <w:tcBorders>
              <w:left w:val="single" w:sz="2" w:space="0" w:color="000000"/>
              <w:bottom w:val="single" w:sz="2" w:space="0" w:color="000000"/>
            </w:tcBorders>
            <w:tcMar>
              <w:top w:w="55" w:type="dxa"/>
              <w:left w:w="55" w:type="dxa"/>
              <w:bottom w:w="55" w:type="dxa"/>
              <w:right w:w="55" w:type="dxa"/>
            </w:tcMar>
          </w:tcPr>
          <w:p w14:paraId="5547A3E1"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Joninių renginių ciklas „Saulės ratu“</w:t>
            </w:r>
          </w:p>
        </w:tc>
        <w:tc>
          <w:tcPr>
            <w:tcW w:w="2410" w:type="dxa"/>
            <w:tcBorders>
              <w:left w:val="single" w:sz="2" w:space="0" w:color="000000"/>
              <w:bottom w:val="single" w:sz="2" w:space="0" w:color="000000"/>
              <w:right w:val="single" w:sz="2" w:space="0" w:color="000000"/>
            </w:tcBorders>
            <w:tcMar>
              <w:top w:w="55" w:type="dxa"/>
              <w:left w:w="55" w:type="dxa"/>
              <w:bottom w:w="55" w:type="dxa"/>
              <w:right w:w="55" w:type="dxa"/>
            </w:tcMar>
          </w:tcPr>
          <w:p w14:paraId="3866C189"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Kultūros centro Kavarsko skyrius</w:t>
            </w:r>
          </w:p>
        </w:tc>
      </w:tr>
      <w:tr w:rsidR="00930425" w:rsidRPr="00930425" w14:paraId="241A502F" w14:textId="77777777" w:rsidTr="00A7478D">
        <w:tc>
          <w:tcPr>
            <w:tcW w:w="709" w:type="dxa"/>
            <w:tcBorders>
              <w:left w:val="single" w:sz="2" w:space="0" w:color="000000"/>
              <w:bottom w:val="single" w:sz="2" w:space="0" w:color="000000"/>
            </w:tcBorders>
          </w:tcPr>
          <w:p w14:paraId="0D2E6B5C" w14:textId="77777777" w:rsidR="00930425" w:rsidRPr="00467A70" w:rsidRDefault="00930425" w:rsidP="00930425">
            <w:pPr>
              <w:suppressLineNumbers/>
              <w:suppressAutoHyphens/>
              <w:autoSpaceDN w:val="0"/>
              <w:textAlignment w:val="baseline"/>
              <w:rPr>
                <w:rFonts w:eastAsia="SimSun"/>
                <w:kern w:val="3"/>
                <w:lang w:eastAsia="zh-CN" w:bidi="hi-IN"/>
              </w:rPr>
            </w:pPr>
            <w:r w:rsidRPr="00467A70">
              <w:rPr>
                <w:rFonts w:eastAsia="SimSun"/>
                <w:kern w:val="3"/>
                <w:lang w:eastAsia="zh-CN" w:bidi="hi-IN"/>
              </w:rPr>
              <w:t>12.24.</w:t>
            </w:r>
          </w:p>
        </w:tc>
        <w:tc>
          <w:tcPr>
            <w:tcW w:w="1752" w:type="dxa"/>
            <w:tcBorders>
              <w:left w:val="single" w:sz="2" w:space="0" w:color="000000"/>
              <w:bottom w:val="single" w:sz="2" w:space="0" w:color="000000"/>
            </w:tcBorders>
            <w:tcMar>
              <w:top w:w="55" w:type="dxa"/>
              <w:left w:w="55" w:type="dxa"/>
              <w:bottom w:w="55" w:type="dxa"/>
              <w:right w:w="55" w:type="dxa"/>
            </w:tcMar>
          </w:tcPr>
          <w:p w14:paraId="48D9536E" w14:textId="640D8673" w:rsidR="00930425" w:rsidRPr="00467A70" w:rsidRDefault="00930425" w:rsidP="00930425">
            <w:pPr>
              <w:suppressLineNumbers/>
              <w:suppressAutoHyphens/>
              <w:autoSpaceDN w:val="0"/>
              <w:textAlignment w:val="baseline"/>
              <w:rPr>
                <w:rFonts w:eastAsia="SimSun"/>
                <w:kern w:val="3"/>
                <w:lang w:eastAsia="zh-CN" w:bidi="hi-IN"/>
              </w:rPr>
            </w:pPr>
            <w:r w:rsidRPr="00467A70">
              <w:rPr>
                <w:rFonts w:eastAsia="SimSun"/>
                <w:kern w:val="3"/>
                <w:lang w:eastAsia="zh-CN" w:bidi="hi-IN"/>
              </w:rPr>
              <w:t>29</w:t>
            </w:r>
            <w:r w:rsidR="00424F66" w:rsidRPr="00467A70">
              <w:rPr>
                <w:rFonts w:eastAsia="SimSun"/>
                <w:kern w:val="3"/>
                <w:lang w:eastAsia="zh-CN" w:bidi="hi-IN"/>
              </w:rPr>
              <w:t>–</w:t>
            </w:r>
            <w:r w:rsidRPr="00467A70">
              <w:rPr>
                <w:rFonts w:eastAsia="SimSun"/>
                <w:kern w:val="3"/>
                <w:lang w:eastAsia="zh-CN" w:bidi="hi-IN"/>
              </w:rPr>
              <w:t>30 d.</w:t>
            </w:r>
          </w:p>
        </w:tc>
        <w:tc>
          <w:tcPr>
            <w:tcW w:w="9588" w:type="dxa"/>
            <w:tcBorders>
              <w:left w:val="single" w:sz="2" w:space="0" w:color="000000"/>
              <w:bottom w:val="single" w:sz="2" w:space="0" w:color="000000"/>
            </w:tcBorders>
            <w:tcMar>
              <w:top w:w="55" w:type="dxa"/>
              <w:left w:w="55" w:type="dxa"/>
              <w:bottom w:w="55" w:type="dxa"/>
              <w:right w:w="55" w:type="dxa"/>
            </w:tcMar>
          </w:tcPr>
          <w:p w14:paraId="546286D7"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Šimtmečio Lietuvos dainų šventė „Kad giria žaliuotų“</w:t>
            </w:r>
          </w:p>
        </w:tc>
        <w:tc>
          <w:tcPr>
            <w:tcW w:w="2410" w:type="dxa"/>
            <w:tcBorders>
              <w:left w:val="single" w:sz="2" w:space="0" w:color="000000"/>
              <w:bottom w:val="single" w:sz="2" w:space="0" w:color="000000"/>
              <w:right w:val="single" w:sz="2" w:space="0" w:color="000000"/>
            </w:tcBorders>
            <w:tcMar>
              <w:top w:w="55" w:type="dxa"/>
              <w:left w:w="55" w:type="dxa"/>
              <w:bottom w:w="55" w:type="dxa"/>
              <w:right w:w="55" w:type="dxa"/>
            </w:tcMar>
          </w:tcPr>
          <w:p w14:paraId="62DBC4D0"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 xml:space="preserve">LNKC, </w:t>
            </w:r>
            <w:r w:rsidRPr="00930425">
              <w:rPr>
                <w:rFonts w:eastAsia="SimSun"/>
                <w:kern w:val="3"/>
                <w:shd w:val="clear" w:color="auto" w:fill="FFFFFF"/>
                <w:lang w:eastAsia="zh-CN" w:bidi="hi-IN"/>
              </w:rPr>
              <w:t>Kultūros centras</w:t>
            </w:r>
          </w:p>
        </w:tc>
      </w:tr>
      <w:tr w:rsidR="00930425" w:rsidRPr="00930425" w14:paraId="303C30EB" w14:textId="77777777" w:rsidTr="00A7478D">
        <w:tc>
          <w:tcPr>
            <w:tcW w:w="709" w:type="dxa"/>
            <w:tcBorders>
              <w:left w:val="single" w:sz="2" w:space="0" w:color="000000"/>
              <w:bottom w:val="single" w:sz="2" w:space="0" w:color="000000"/>
            </w:tcBorders>
          </w:tcPr>
          <w:p w14:paraId="2082CEC7" w14:textId="77777777" w:rsidR="00930425" w:rsidRPr="00467A70" w:rsidRDefault="00930425" w:rsidP="00930425">
            <w:pPr>
              <w:suppressLineNumbers/>
              <w:suppressAutoHyphens/>
              <w:autoSpaceDN w:val="0"/>
              <w:textAlignment w:val="baseline"/>
              <w:rPr>
                <w:rFonts w:eastAsia="SimSun"/>
                <w:kern w:val="3"/>
                <w:lang w:eastAsia="zh-CN" w:bidi="hi-IN"/>
              </w:rPr>
            </w:pPr>
            <w:r w:rsidRPr="00467A70">
              <w:rPr>
                <w:rFonts w:eastAsia="SimSun"/>
                <w:kern w:val="3"/>
                <w:lang w:eastAsia="zh-CN" w:bidi="hi-IN"/>
              </w:rPr>
              <w:lastRenderedPageBreak/>
              <w:t>12.25.</w:t>
            </w:r>
          </w:p>
        </w:tc>
        <w:tc>
          <w:tcPr>
            <w:tcW w:w="1752" w:type="dxa"/>
            <w:tcBorders>
              <w:left w:val="single" w:sz="2" w:space="0" w:color="000000"/>
              <w:bottom w:val="single" w:sz="2" w:space="0" w:color="000000"/>
            </w:tcBorders>
            <w:tcMar>
              <w:top w:w="55" w:type="dxa"/>
              <w:left w:w="55" w:type="dxa"/>
              <w:bottom w:w="55" w:type="dxa"/>
              <w:right w:w="55" w:type="dxa"/>
            </w:tcMar>
          </w:tcPr>
          <w:p w14:paraId="55436881" w14:textId="77777777" w:rsidR="00930425" w:rsidRPr="00467A70" w:rsidRDefault="00930425" w:rsidP="00930425">
            <w:pPr>
              <w:suppressLineNumbers/>
              <w:suppressAutoHyphens/>
              <w:autoSpaceDN w:val="0"/>
              <w:textAlignment w:val="baseline"/>
              <w:rPr>
                <w:rFonts w:eastAsia="SimSun"/>
                <w:kern w:val="3"/>
                <w:lang w:eastAsia="zh-CN" w:bidi="hi-IN"/>
              </w:rPr>
            </w:pPr>
            <w:r w:rsidRPr="00467A70">
              <w:rPr>
                <w:rFonts w:eastAsia="SimSun"/>
                <w:kern w:val="3"/>
                <w:lang w:eastAsia="zh-CN" w:bidi="hi-IN"/>
              </w:rPr>
              <w:t>30 d.</w:t>
            </w:r>
          </w:p>
        </w:tc>
        <w:tc>
          <w:tcPr>
            <w:tcW w:w="9588" w:type="dxa"/>
            <w:tcBorders>
              <w:left w:val="single" w:sz="2" w:space="0" w:color="000000"/>
              <w:bottom w:val="single" w:sz="2" w:space="0" w:color="000000"/>
            </w:tcBorders>
            <w:tcMar>
              <w:top w:w="55" w:type="dxa"/>
              <w:left w:w="55" w:type="dxa"/>
              <w:bottom w:w="55" w:type="dxa"/>
              <w:right w:w="55" w:type="dxa"/>
            </w:tcMar>
          </w:tcPr>
          <w:p w14:paraId="160D1041"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Petrinių šventė ir dainos diena „Mažorinė gaida“</w:t>
            </w:r>
          </w:p>
        </w:tc>
        <w:tc>
          <w:tcPr>
            <w:tcW w:w="2410" w:type="dxa"/>
            <w:tcBorders>
              <w:left w:val="single" w:sz="2" w:space="0" w:color="000000"/>
              <w:bottom w:val="single" w:sz="2" w:space="0" w:color="000000"/>
              <w:right w:val="single" w:sz="2" w:space="0" w:color="000000"/>
            </w:tcBorders>
            <w:tcMar>
              <w:top w:w="55" w:type="dxa"/>
              <w:left w:w="55" w:type="dxa"/>
              <w:bottom w:w="55" w:type="dxa"/>
              <w:right w:w="55" w:type="dxa"/>
            </w:tcMar>
          </w:tcPr>
          <w:p w14:paraId="0E355CF7"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Kultūros centro Svėdasų skyrius</w:t>
            </w:r>
          </w:p>
        </w:tc>
      </w:tr>
      <w:tr w:rsidR="00930425" w:rsidRPr="00930425" w14:paraId="53034CF3" w14:textId="77777777" w:rsidTr="00A7478D">
        <w:tc>
          <w:tcPr>
            <w:tcW w:w="709" w:type="dxa"/>
            <w:tcBorders>
              <w:left w:val="single" w:sz="2" w:space="0" w:color="000000"/>
              <w:bottom w:val="single" w:sz="2" w:space="0" w:color="000000"/>
            </w:tcBorders>
          </w:tcPr>
          <w:p w14:paraId="102D8243" w14:textId="77777777" w:rsidR="00930425" w:rsidRPr="00467A70" w:rsidRDefault="00930425" w:rsidP="00930425">
            <w:pPr>
              <w:suppressLineNumbers/>
              <w:suppressAutoHyphens/>
              <w:autoSpaceDN w:val="0"/>
              <w:textAlignment w:val="baseline"/>
              <w:rPr>
                <w:rFonts w:eastAsia="SimSun"/>
                <w:kern w:val="3"/>
                <w:lang w:eastAsia="zh-CN" w:bidi="hi-IN"/>
              </w:rPr>
            </w:pPr>
            <w:r w:rsidRPr="00467A70">
              <w:rPr>
                <w:rFonts w:eastAsia="SimSun"/>
                <w:kern w:val="3"/>
                <w:lang w:eastAsia="zh-CN" w:bidi="hi-IN"/>
              </w:rPr>
              <w:t>12.26.</w:t>
            </w:r>
          </w:p>
        </w:tc>
        <w:tc>
          <w:tcPr>
            <w:tcW w:w="1752" w:type="dxa"/>
            <w:tcBorders>
              <w:left w:val="single" w:sz="2" w:space="0" w:color="000000"/>
              <w:bottom w:val="single" w:sz="2" w:space="0" w:color="000000"/>
            </w:tcBorders>
            <w:tcMar>
              <w:top w:w="55" w:type="dxa"/>
              <w:left w:w="55" w:type="dxa"/>
              <w:bottom w:w="55" w:type="dxa"/>
              <w:right w:w="55" w:type="dxa"/>
            </w:tcMar>
          </w:tcPr>
          <w:p w14:paraId="3CEB047B" w14:textId="10A969A8" w:rsidR="00930425" w:rsidRPr="00467A70" w:rsidRDefault="00424F66" w:rsidP="00930425">
            <w:pPr>
              <w:suppressLineNumbers/>
              <w:suppressAutoHyphens/>
              <w:autoSpaceDN w:val="0"/>
              <w:textAlignment w:val="baseline"/>
              <w:rPr>
                <w:rFonts w:eastAsia="SimSun"/>
                <w:kern w:val="3"/>
                <w:lang w:eastAsia="zh-CN" w:bidi="hi-IN"/>
              </w:rPr>
            </w:pPr>
            <w:r w:rsidRPr="00467A70">
              <w:rPr>
                <w:rFonts w:eastAsia="SimSun"/>
                <w:kern w:val="3"/>
                <w:lang w:eastAsia="zh-CN" w:bidi="hi-IN"/>
              </w:rPr>
              <w:t>b</w:t>
            </w:r>
            <w:r w:rsidR="00930425" w:rsidRPr="00467A70">
              <w:rPr>
                <w:rFonts w:eastAsia="SimSun"/>
                <w:kern w:val="3"/>
                <w:lang w:eastAsia="zh-CN" w:bidi="hi-IN"/>
              </w:rPr>
              <w:t>irželio</w:t>
            </w:r>
            <w:r w:rsidRPr="00467A70">
              <w:rPr>
                <w:rFonts w:eastAsia="SimSun"/>
                <w:kern w:val="3"/>
                <w:lang w:eastAsia="zh-CN" w:bidi="hi-IN"/>
              </w:rPr>
              <w:t>–</w:t>
            </w:r>
            <w:r w:rsidR="00930425" w:rsidRPr="00467A70">
              <w:rPr>
                <w:rFonts w:eastAsia="SimSun"/>
                <w:kern w:val="3"/>
                <w:lang w:eastAsia="zh-CN" w:bidi="hi-IN"/>
              </w:rPr>
              <w:t>rugpjūčio mėn.</w:t>
            </w:r>
          </w:p>
        </w:tc>
        <w:tc>
          <w:tcPr>
            <w:tcW w:w="9588" w:type="dxa"/>
            <w:tcBorders>
              <w:left w:val="single" w:sz="2" w:space="0" w:color="000000"/>
              <w:bottom w:val="single" w:sz="2" w:space="0" w:color="000000"/>
            </w:tcBorders>
            <w:tcMar>
              <w:top w:w="55" w:type="dxa"/>
              <w:left w:w="55" w:type="dxa"/>
              <w:bottom w:w="55" w:type="dxa"/>
              <w:right w:w="55" w:type="dxa"/>
            </w:tcMar>
          </w:tcPr>
          <w:p w14:paraId="1F17A8BE"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Renginių ciklas „Skambantis Kavarsko Šv. Jono šaltinis“</w:t>
            </w:r>
          </w:p>
        </w:tc>
        <w:tc>
          <w:tcPr>
            <w:tcW w:w="2410" w:type="dxa"/>
            <w:tcBorders>
              <w:left w:val="single" w:sz="2" w:space="0" w:color="000000"/>
              <w:bottom w:val="single" w:sz="2" w:space="0" w:color="000000"/>
              <w:right w:val="single" w:sz="2" w:space="0" w:color="000000"/>
            </w:tcBorders>
            <w:tcMar>
              <w:top w:w="55" w:type="dxa"/>
              <w:left w:w="55" w:type="dxa"/>
              <w:bottom w:w="55" w:type="dxa"/>
              <w:right w:w="55" w:type="dxa"/>
            </w:tcMar>
          </w:tcPr>
          <w:p w14:paraId="69B1547E"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Kultūros centro Kavarsko skyrius</w:t>
            </w:r>
          </w:p>
        </w:tc>
      </w:tr>
      <w:tr w:rsidR="00930425" w:rsidRPr="00930425" w14:paraId="0AE5AAB4" w14:textId="77777777" w:rsidTr="00A7478D">
        <w:tc>
          <w:tcPr>
            <w:tcW w:w="709" w:type="dxa"/>
            <w:tcBorders>
              <w:left w:val="single" w:sz="2" w:space="0" w:color="000000"/>
              <w:bottom w:val="single" w:sz="2" w:space="0" w:color="000000"/>
            </w:tcBorders>
          </w:tcPr>
          <w:p w14:paraId="40ABE4B0"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12.27.</w:t>
            </w:r>
          </w:p>
        </w:tc>
        <w:tc>
          <w:tcPr>
            <w:tcW w:w="1752" w:type="dxa"/>
            <w:tcBorders>
              <w:left w:val="single" w:sz="2" w:space="0" w:color="000000"/>
              <w:bottom w:val="single" w:sz="2" w:space="0" w:color="000000"/>
            </w:tcBorders>
            <w:tcMar>
              <w:top w:w="55" w:type="dxa"/>
              <w:left w:w="55" w:type="dxa"/>
              <w:bottom w:w="55" w:type="dxa"/>
              <w:right w:w="55" w:type="dxa"/>
            </w:tcMar>
          </w:tcPr>
          <w:p w14:paraId="1D7108AF" w14:textId="7B551403" w:rsidR="00930425" w:rsidRPr="00467A70" w:rsidRDefault="00424F66" w:rsidP="00930425">
            <w:pPr>
              <w:suppressLineNumbers/>
              <w:suppressAutoHyphens/>
              <w:autoSpaceDN w:val="0"/>
              <w:textAlignment w:val="baseline"/>
              <w:rPr>
                <w:rFonts w:eastAsia="SimSun"/>
                <w:kern w:val="3"/>
                <w:lang w:eastAsia="zh-CN" w:bidi="hi-IN"/>
              </w:rPr>
            </w:pPr>
            <w:r w:rsidRPr="00467A70">
              <w:rPr>
                <w:rFonts w:eastAsia="SimSun"/>
                <w:kern w:val="3"/>
                <w:lang w:eastAsia="zh-CN" w:bidi="hi-IN"/>
              </w:rPr>
              <w:t>b</w:t>
            </w:r>
            <w:r w:rsidR="00930425" w:rsidRPr="00467A70">
              <w:rPr>
                <w:rFonts w:eastAsia="SimSun"/>
                <w:kern w:val="3"/>
                <w:lang w:eastAsia="zh-CN" w:bidi="hi-IN"/>
              </w:rPr>
              <w:t>irželio</w:t>
            </w:r>
            <w:r w:rsidRPr="00467A70">
              <w:rPr>
                <w:rFonts w:eastAsia="SimSun"/>
                <w:kern w:val="3"/>
                <w:lang w:eastAsia="zh-CN" w:bidi="hi-IN"/>
              </w:rPr>
              <w:t>–</w:t>
            </w:r>
            <w:r w:rsidR="00930425" w:rsidRPr="00467A70">
              <w:rPr>
                <w:rFonts w:eastAsia="SimSun"/>
                <w:kern w:val="3"/>
                <w:lang w:eastAsia="zh-CN" w:bidi="hi-IN"/>
              </w:rPr>
              <w:t>rugpjūčio mėn.</w:t>
            </w:r>
          </w:p>
        </w:tc>
        <w:tc>
          <w:tcPr>
            <w:tcW w:w="9588" w:type="dxa"/>
            <w:tcBorders>
              <w:left w:val="single" w:sz="2" w:space="0" w:color="000000"/>
              <w:bottom w:val="single" w:sz="2" w:space="0" w:color="000000"/>
            </w:tcBorders>
            <w:tcMar>
              <w:top w:w="55" w:type="dxa"/>
              <w:left w:w="55" w:type="dxa"/>
              <w:bottom w:w="55" w:type="dxa"/>
              <w:right w:w="55" w:type="dxa"/>
            </w:tcMar>
          </w:tcPr>
          <w:p w14:paraId="1466E5C3"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Respublikinis alternatyvios jaunimo muzikos festivalis „Muzika veža“</w:t>
            </w:r>
          </w:p>
        </w:tc>
        <w:tc>
          <w:tcPr>
            <w:tcW w:w="2410" w:type="dxa"/>
            <w:tcBorders>
              <w:left w:val="single" w:sz="2" w:space="0" w:color="000000"/>
              <w:bottom w:val="single" w:sz="2" w:space="0" w:color="000000"/>
              <w:right w:val="single" w:sz="2" w:space="0" w:color="000000"/>
            </w:tcBorders>
            <w:tcMar>
              <w:top w:w="55" w:type="dxa"/>
              <w:left w:w="55" w:type="dxa"/>
              <w:bottom w:w="55" w:type="dxa"/>
              <w:right w:w="55" w:type="dxa"/>
            </w:tcMar>
          </w:tcPr>
          <w:p w14:paraId="4A89288E"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Kultūros centro Troškūnų skyrius</w:t>
            </w:r>
          </w:p>
        </w:tc>
      </w:tr>
      <w:tr w:rsidR="00930425" w:rsidRPr="00930425" w14:paraId="4E3C1499" w14:textId="77777777" w:rsidTr="00A7478D">
        <w:trPr>
          <w:trHeight w:val="484"/>
        </w:trPr>
        <w:tc>
          <w:tcPr>
            <w:tcW w:w="14459" w:type="dxa"/>
            <w:gridSpan w:val="4"/>
            <w:tcBorders>
              <w:left w:val="single" w:sz="2" w:space="0" w:color="000000"/>
              <w:bottom w:val="single" w:sz="2" w:space="0" w:color="000000"/>
              <w:right w:val="single" w:sz="2" w:space="0" w:color="000000"/>
            </w:tcBorders>
            <w:shd w:val="clear" w:color="auto" w:fill="F4F9F1"/>
            <w:vAlign w:val="center"/>
          </w:tcPr>
          <w:p w14:paraId="27D26A13" w14:textId="77777777" w:rsidR="00930425" w:rsidRPr="00467A70" w:rsidRDefault="00930425" w:rsidP="00930425">
            <w:pPr>
              <w:suppressLineNumbers/>
              <w:suppressAutoHyphens/>
              <w:autoSpaceDN w:val="0"/>
              <w:jc w:val="center"/>
              <w:textAlignment w:val="baseline"/>
              <w:rPr>
                <w:rFonts w:eastAsia="SimSun"/>
                <w:kern w:val="3"/>
                <w:lang w:eastAsia="zh-CN" w:bidi="hi-IN"/>
              </w:rPr>
            </w:pPr>
            <w:r w:rsidRPr="00467A70">
              <w:rPr>
                <w:rFonts w:eastAsia="SimSun"/>
                <w:b/>
                <w:bCs/>
                <w:kern w:val="3"/>
                <w:lang w:eastAsia="zh-CN" w:bidi="hi-IN"/>
              </w:rPr>
              <w:t>LIEPA</w:t>
            </w:r>
          </w:p>
        </w:tc>
      </w:tr>
      <w:tr w:rsidR="00930425" w:rsidRPr="00930425" w14:paraId="459D11E9" w14:textId="77777777" w:rsidTr="00A7478D">
        <w:tc>
          <w:tcPr>
            <w:tcW w:w="709" w:type="dxa"/>
            <w:tcBorders>
              <w:left w:val="single" w:sz="2" w:space="0" w:color="000000"/>
              <w:bottom w:val="single" w:sz="2" w:space="0" w:color="000000"/>
            </w:tcBorders>
          </w:tcPr>
          <w:p w14:paraId="71EF062C"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12.28.</w:t>
            </w:r>
          </w:p>
        </w:tc>
        <w:tc>
          <w:tcPr>
            <w:tcW w:w="1752" w:type="dxa"/>
            <w:tcBorders>
              <w:left w:val="single" w:sz="2" w:space="0" w:color="000000"/>
              <w:bottom w:val="single" w:sz="2" w:space="0" w:color="000000"/>
            </w:tcBorders>
            <w:tcMar>
              <w:top w:w="55" w:type="dxa"/>
              <w:left w:w="55" w:type="dxa"/>
              <w:bottom w:w="55" w:type="dxa"/>
              <w:right w:w="55" w:type="dxa"/>
            </w:tcMar>
          </w:tcPr>
          <w:p w14:paraId="79CCC8F5" w14:textId="54035029" w:rsidR="00930425" w:rsidRPr="00467A70" w:rsidRDefault="00930425" w:rsidP="00930425">
            <w:pPr>
              <w:suppressLineNumbers/>
              <w:suppressAutoHyphens/>
              <w:autoSpaceDN w:val="0"/>
              <w:textAlignment w:val="baseline"/>
              <w:rPr>
                <w:rFonts w:eastAsia="SimSun"/>
                <w:kern w:val="3"/>
                <w:lang w:eastAsia="zh-CN" w:bidi="hi-IN"/>
              </w:rPr>
            </w:pPr>
            <w:r w:rsidRPr="00467A70">
              <w:rPr>
                <w:rFonts w:eastAsia="SimSun"/>
                <w:kern w:val="3"/>
                <w:lang w:eastAsia="zh-CN" w:bidi="hi-IN"/>
              </w:rPr>
              <w:t>1</w:t>
            </w:r>
            <w:r w:rsidR="008D5711" w:rsidRPr="00467A70">
              <w:rPr>
                <w:rFonts w:eastAsia="SimSun"/>
                <w:kern w:val="3"/>
                <w:lang w:eastAsia="zh-CN" w:bidi="hi-IN"/>
              </w:rPr>
              <w:t>–</w:t>
            </w:r>
            <w:r w:rsidRPr="00467A70">
              <w:rPr>
                <w:rFonts w:eastAsia="SimSun"/>
                <w:kern w:val="3"/>
                <w:lang w:eastAsia="zh-CN" w:bidi="hi-IN"/>
              </w:rPr>
              <w:t>6 d.</w:t>
            </w:r>
          </w:p>
        </w:tc>
        <w:tc>
          <w:tcPr>
            <w:tcW w:w="9588" w:type="dxa"/>
            <w:tcBorders>
              <w:left w:val="single" w:sz="2" w:space="0" w:color="000000"/>
              <w:bottom w:val="single" w:sz="2" w:space="0" w:color="000000"/>
            </w:tcBorders>
            <w:tcMar>
              <w:top w:w="55" w:type="dxa"/>
              <w:left w:w="55" w:type="dxa"/>
              <w:bottom w:w="55" w:type="dxa"/>
              <w:right w:w="55" w:type="dxa"/>
            </w:tcMar>
          </w:tcPr>
          <w:p w14:paraId="40464C53"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Šimtmečio Lietuvos dainų šventė „Kad giria žaliuotų“ Vilniuje</w:t>
            </w:r>
          </w:p>
        </w:tc>
        <w:tc>
          <w:tcPr>
            <w:tcW w:w="2410" w:type="dxa"/>
            <w:tcBorders>
              <w:left w:val="single" w:sz="2" w:space="0" w:color="000000"/>
              <w:bottom w:val="single" w:sz="2" w:space="0" w:color="000000"/>
              <w:right w:val="single" w:sz="2" w:space="0" w:color="000000"/>
            </w:tcBorders>
            <w:tcMar>
              <w:top w:w="55" w:type="dxa"/>
              <w:left w:w="55" w:type="dxa"/>
              <w:bottom w:w="55" w:type="dxa"/>
              <w:right w:w="55" w:type="dxa"/>
            </w:tcMar>
          </w:tcPr>
          <w:p w14:paraId="63EAE697"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 xml:space="preserve">LNKC, </w:t>
            </w:r>
            <w:r w:rsidRPr="00930425">
              <w:rPr>
                <w:rFonts w:eastAsia="SimSun"/>
                <w:kern w:val="3"/>
                <w:shd w:val="clear" w:color="auto" w:fill="FFFFFF"/>
                <w:lang w:eastAsia="zh-CN" w:bidi="hi-IN"/>
              </w:rPr>
              <w:t>Kultūros centras</w:t>
            </w:r>
          </w:p>
        </w:tc>
      </w:tr>
      <w:tr w:rsidR="00930425" w:rsidRPr="00930425" w14:paraId="063DDF71" w14:textId="77777777" w:rsidTr="00A7478D">
        <w:tc>
          <w:tcPr>
            <w:tcW w:w="709" w:type="dxa"/>
            <w:tcBorders>
              <w:left w:val="single" w:sz="2" w:space="0" w:color="000000"/>
              <w:bottom w:val="single" w:sz="2" w:space="0" w:color="000000"/>
            </w:tcBorders>
          </w:tcPr>
          <w:p w14:paraId="35C4F66E"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12.29.</w:t>
            </w:r>
          </w:p>
        </w:tc>
        <w:tc>
          <w:tcPr>
            <w:tcW w:w="1752" w:type="dxa"/>
            <w:tcBorders>
              <w:left w:val="single" w:sz="2" w:space="0" w:color="000000"/>
              <w:bottom w:val="single" w:sz="2" w:space="0" w:color="000000"/>
            </w:tcBorders>
            <w:tcMar>
              <w:top w:w="55" w:type="dxa"/>
              <w:left w:w="55" w:type="dxa"/>
              <w:bottom w:w="55" w:type="dxa"/>
              <w:right w:w="55" w:type="dxa"/>
            </w:tcMar>
          </w:tcPr>
          <w:p w14:paraId="602EAB2E" w14:textId="77777777" w:rsidR="00930425" w:rsidRPr="00467A70" w:rsidRDefault="00930425" w:rsidP="00930425">
            <w:pPr>
              <w:suppressLineNumbers/>
              <w:suppressAutoHyphens/>
              <w:autoSpaceDN w:val="0"/>
              <w:textAlignment w:val="baseline"/>
              <w:rPr>
                <w:rFonts w:eastAsia="SimSun"/>
                <w:kern w:val="3"/>
                <w:lang w:eastAsia="zh-CN" w:bidi="hi-IN"/>
              </w:rPr>
            </w:pPr>
            <w:r w:rsidRPr="00467A70">
              <w:rPr>
                <w:rFonts w:eastAsia="SimSun"/>
                <w:kern w:val="3"/>
                <w:lang w:eastAsia="zh-CN" w:bidi="hi-IN"/>
              </w:rPr>
              <w:t>6 d.</w:t>
            </w:r>
          </w:p>
        </w:tc>
        <w:tc>
          <w:tcPr>
            <w:tcW w:w="9588" w:type="dxa"/>
            <w:tcBorders>
              <w:left w:val="single" w:sz="2" w:space="0" w:color="000000"/>
              <w:bottom w:val="single" w:sz="2" w:space="0" w:color="000000"/>
            </w:tcBorders>
            <w:tcMar>
              <w:top w:w="55" w:type="dxa"/>
              <w:left w:w="55" w:type="dxa"/>
              <w:bottom w:w="55" w:type="dxa"/>
              <w:right w:w="55" w:type="dxa"/>
            </w:tcMar>
          </w:tcPr>
          <w:p w14:paraId="796A0004"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Lietuvos Valstybės dienos šventiniai renginiai „Gyvenu tavim“</w:t>
            </w:r>
          </w:p>
        </w:tc>
        <w:tc>
          <w:tcPr>
            <w:tcW w:w="2410" w:type="dxa"/>
            <w:tcBorders>
              <w:left w:val="single" w:sz="2" w:space="0" w:color="000000"/>
              <w:bottom w:val="single" w:sz="2" w:space="0" w:color="000000"/>
              <w:right w:val="single" w:sz="2" w:space="0" w:color="000000"/>
            </w:tcBorders>
            <w:tcMar>
              <w:top w:w="55" w:type="dxa"/>
              <w:left w:w="55" w:type="dxa"/>
              <w:bottom w:w="55" w:type="dxa"/>
              <w:right w:w="55" w:type="dxa"/>
            </w:tcMar>
          </w:tcPr>
          <w:p w14:paraId="728F8067" w14:textId="77777777" w:rsidR="00930425" w:rsidRPr="00930425" w:rsidRDefault="00930425" w:rsidP="00930425">
            <w:pPr>
              <w:suppressLineNumbers/>
              <w:suppressAutoHyphens/>
              <w:autoSpaceDN w:val="0"/>
              <w:textAlignment w:val="baseline"/>
              <w:rPr>
                <w:rFonts w:eastAsia="SimSun"/>
                <w:kern w:val="3"/>
                <w:shd w:val="clear" w:color="auto" w:fill="FFFFFF"/>
                <w:lang w:eastAsia="zh-CN" w:bidi="hi-IN"/>
              </w:rPr>
            </w:pPr>
            <w:r w:rsidRPr="00930425">
              <w:rPr>
                <w:rFonts w:eastAsia="SimSun"/>
                <w:kern w:val="3"/>
                <w:shd w:val="clear" w:color="auto" w:fill="FFFFFF"/>
                <w:lang w:eastAsia="zh-CN" w:bidi="hi-IN"/>
              </w:rPr>
              <w:t>Kultūros centras</w:t>
            </w:r>
          </w:p>
        </w:tc>
      </w:tr>
      <w:tr w:rsidR="00930425" w:rsidRPr="00930425" w14:paraId="4E15F2C8" w14:textId="77777777" w:rsidTr="00A7478D">
        <w:tc>
          <w:tcPr>
            <w:tcW w:w="709" w:type="dxa"/>
            <w:tcBorders>
              <w:left w:val="single" w:sz="2" w:space="0" w:color="000000"/>
              <w:bottom w:val="single" w:sz="2" w:space="0" w:color="000000"/>
            </w:tcBorders>
          </w:tcPr>
          <w:p w14:paraId="0EB19472"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12.30.</w:t>
            </w:r>
          </w:p>
        </w:tc>
        <w:tc>
          <w:tcPr>
            <w:tcW w:w="1752" w:type="dxa"/>
            <w:tcBorders>
              <w:left w:val="single" w:sz="2" w:space="0" w:color="000000"/>
              <w:bottom w:val="single" w:sz="2" w:space="0" w:color="000000"/>
            </w:tcBorders>
            <w:tcMar>
              <w:top w:w="55" w:type="dxa"/>
              <w:left w:w="55" w:type="dxa"/>
              <w:bottom w:w="55" w:type="dxa"/>
              <w:right w:w="55" w:type="dxa"/>
            </w:tcMar>
          </w:tcPr>
          <w:p w14:paraId="4D989B33" w14:textId="77777777" w:rsidR="00930425" w:rsidRPr="00467A70" w:rsidRDefault="00930425" w:rsidP="00930425">
            <w:pPr>
              <w:suppressLineNumbers/>
              <w:suppressAutoHyphens/>
              <w:autoSpaceDN w:val="0"/>
              <w:textAlignment w:val="baseline"/>
              <w:rPr>
                <w:rFonts w:eastAsia="SimSun"/>
                <w:kern w:val="3"/>
                <w:lang w:eastAsia="zh-CN" w:bidi="hi-IN"/>
              </w:rPr>
            </w:pPr>
            <w:r w:rsidRPr="00467A70">
              <w:rPr>
                <w:rFonts w:eastAsia="SimSun"/>
                <w:kern w:val="3"/>
                <w:lang w:eastAsia="zh-CN" w:bidi="hi-IN"/>
              </w:rPr>
              <w:t>13 d.</w:t>
            </w:r>
          </w:p>
        </w:tc>
        <w:tc>
          <w:tcPr>
            <w:tcW w:w="9588" w:type="dxa"/>
            <w:tcBorders>
              <w:left w:val="single" w:sz="2" w:space="0" w:color="000000"/>
              <w:bottom w:val="single" w:sz="2" w:space="0" w:color="000000"/>
            </w:tcBorders>
            <w:tcMar>
              <w:top w:w="55" w:type="dxa"/>
              <w:left w:w="55" w:type="dxa"/>
              <w:bottom w:w="55" w:type="dxa"/>
              <w:right w:w="55" w:type="dxa"/>
            </w:tcMar>
          </w:tcPr>
          <w:p w14:paraId="7286DFCC"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Liaudiškų šokių kolektyvo „Vijurkas“ kūrybinės veiklos 40-mečio jubiliejaus šventinis vakaras</w:t>
            </w:r>
          </w:p>
        </w:tc>
        <w:tc>
          <w:tcPr>
            <w:tcW w:w="2410" w:type="dxa"/>
            <w:tcBorders>
              <w:left w:val="single" w:sz="2" w:space="0" w:color="000000"/>
              <w:bottom w:val="single" w:sz="2" w:space="0" w:color="000000"/>
              <w:right w:val="single" w:sz="2" w:space="0" w:color="000000"/>
            </w:tcBorders>
            <w:tcMar>
              <w:top w:w="55" w:type="dxa"/>
              <w:left w:w="55" w:type="dxa"/>
              <w:bottom w:w="55" w:type="dxa"/>
              <w:right w:w="55" w:type="dxa"/>
            </w:tcMar>
          </w:tcPr>
          <w:p w14:paraId="3B448102" w14:textId="77777777" w:rsidR="00930425" w:rsidRPr="00930425" w:rsidRDefault="00930425" w:rsidP="00930425">
            <w:pPr>
              <w:suppressLineNumbers/>
              <w:suppressAutoHyphens/>
              <w:autoSpaceDN w:val="0"/>
              <w:textAlignment w:val="baseline"/>
              <w:rPr>
                <w:rFonts w:eastAsia="SimSun"/>
                <w:kern w:val="3"/>
                <w:shd w:val="clear" w:color="auto" w:fill="FFFFFF"/>
                <w:lang w:eastAsia="zh-CN" w:bidi="hi-IN"/>
              </w:rPr>
            </w:pPr>
            <w:r w:rsidRPr="00930425">
              <w:rPr>
                <w:rFonts w:eastAsia="SimSun"/>
                <w:kern w:val="3"/>
                <w:shd w:val="clear" w:color="auto" w:fill="FFFFFF"/>
                <w:lang w:eastAsia="zh-CN" w:bidi="hi-IN"/>
              </w:rPr>
              <w:t>Kultūros centras</w:t>
            </w:r>
          </w:p>
        </w:tc>
      </w:tr>
      <w:tr w:rsidR="00930425" w:rsidRPr="00930425" w14:paraId="366F3333" w14:textId="77777777" w:rsidTr="00A7478D">
        <w:tc>
          <w:tcPr>
            <w:tcW w:w="709" w:type="dxa"/>
            <w:tcBorders>
              <w:left w:val="single" w:sz="2" w:space="0" w:color="000000"/>
              <w:bottom w:val="single" w:sz="2" w:space="0" w:color="000000"/>
            </w:tcBorders>
          </w:tcPr>
          <w:p w14:paraId="3B0FC051"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12.31.</w:t>
            </w:r>
          </w:p>
        </w:tc>
        <w:tc>
          <w:tcPr>
            <w:tcW w:w="1752" w:type="dxa"/>
            <w:tcBorders>
              <w:left w:val="single" w:sz="2" w:space="0" w:color="000000"/>
              <w:bottom w:val="single" w:sz="2" w:space="0" w:color="000000"/>
            </w:tcBorders>
            <w:tcMar>
              <w:top w:w="55" w:type="dxa"/>
              <w:left w:w="55" w:type="dxa"/>
              <w:bottom w:w="55" w:type="dxa"/>
              <w:right w:w="55" w:type="dxa"/>
            </w:tcMar>
          </w:tcPr>
          <w:p w14:paraId="6651BF36" w14:textId="77777777" w:rsidR="00930425" w:rsidRPr="00467A70" w:rsidRDefault="00930425" w:rsidP="00930425">
            <w:pPr>
              <w:suppressLineNumbers/>
              <w:suppressAutoHyphens/>
              <w:autoSpaceDN w:val="0"/>
              <w:textAlignment w:val="baseline"/>
              <w:rPr>
                <w:rFonts w:eastAsia="SimSun"/>
                <w:kern w:val="3"/>
                <w:lang w:eastAsia="zh-CN" w:bidi="hi-IN"/>
              </w:rPr>
            </w:pPr>
            <w:r w:rsidRPr="00467A70">
              <w:rPr>
                <w:rFonts w:eastAsia="SimSun"/>
                <w:kern w:val="3"/>
                <w:lang w:eastAsia="zh-CN" w:bidi="hi-IN"/>
              </w:rPr>
              <w:t>13 d.</w:t>
            </w:r>
          </w:p>
        </w:tc>
        <w:tc>
          <w:tcPr>
            <w:tcW w:w="9588" w:type="dxa"/>
            <w:tcBorders>
              <w:left w:val="single" w:sz="2" w:space="0" w:color="000000"/>
              <w:bottom w:val="single" w:sz="2" w:space="0" w:color="000000"/>
            </w:tcBorders>
            <w:tcMar>
              <w:top w:w="55" w:type="dxa"/>
              <w:left w:w="55" w:type="dxa"/>
              <w:bottom w:w="55" w:type="dxa"/>
              <w:right w:w="55" w:type="dxa"/>
            </w:tcMar>
          </w:tcPr>
          <w:p w14:paraId="69216803" w14:textId="567F2F89"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 xml:space="preserve">Medkirčių šventė „Miškas </w:t>
            </w:r>
            <w:r w:rsidR="008D5711">
              <w:rPr>
                <w:rFonts w:eastAsia="SimSun"/>
                <w:kern w:val="3"/>
                <w:lang w:eastAsia="zh-CN" w:bidi="hi-IN"/>
              </w:rPr>
              <w:t xml:space="preserve">– </w:t>
            </w:r>
            <w:r w:rsidRPr="00930425">
              <w:rPr>
                <w:rFonts w:eastAsia="SimSun"/>
                <w:kern w:val="3"/>
                <w:lang w:eastAsia="zh-CN" w:bidi="hi-IN"/>
              </w:rPr>
              <w:t>lyg mano namai“</w:t>
            </w:r>
          </w:p>
        </w:tc>
        <w:tc>
          <w:tcPr>
            <w:tcW w:w="2410" w:type="dxa"/>
            <w:tcBorders>
              <w:left w:val="single" w:sz="2" w:space="0" w:color="000000"/>
              <w:bottom w:val="single" w:sz="2" w:space="0" w:color="000000"/>
              <w:right w:val="single" w:sz="2" w:space="0" w:color="000000"/>
            </w:tcBorders>
            <w:tcMar>
              <w:top w:w="55" w:type="dxa"/>
              <w:left w:w="55" w:type="dxa"/>
              <w:bottom w:w="55" w:type="dxa"/>
              <w:right w:w="55" w:type="dxa"/>
            </w:tcMar>
          </w:tcPr>
          <w:p w14:paraId="41A01C6C" w14:textId="77777777" w:rsidR="00930425" w:rsidRPr="00930425" w:rsidRDefault="00930425" w:rsidP="00930425">
            <w:pPr>
              <w:suppressLineNumbers/>
              <w:suppressAutoHyphens/>
              <w:autoSpaceDN w:val="0"/>
              <w:textAlignment w:val="baseline"/>
              <w:rPr>
                <w:rFonts w:eastAsia="SimSun"/>
                <w:kern w:val="3"/>
                <w:shd w:val="clear" w:color="auto" w:fill="FFFFFF"/>
                <w:lang w:eastAsia="zh-CN" w:bidi="hi-IN"/>
              </w:rPr>
            </w:pPr>
            <w:r w:rsidRPr="00930425">
              <w:rPr>
                <w:rFonts w:eastAsia="SimSun"/>
                <w:kern w:val="3"/>
                <w:shd w:val="clear" w:color="auto" w:fill="FFFFFF"/>
                <w:lang w:eastAsia="zh-CN" w:bidi="hi-IN"/>
              </w:rPr>
              <w:t>Kultūros centro Andrioniškio skyrius</w:t>
            </w:r>
          </w:p>
        </w:tc>
      </w:tr>
      <w:tr w:rsidR="00930425" w:rsidRPr="00930425" w14:paraId="413782EF" w14:textId="77777777" w:rsidTr="00A7478D">
        <w:tc>
          <w:tcPr>
            <w:tcW w:w="709" w:type="dxa"/>
            <w:tcBorders>
              <w:left w:val="single" w:sz="2" w:space="0" w:color="000000"/>
              <w:bottom w:val="single" w:sz="2" w:space="0" w:color="000000"/>
            </w:tcBorders>
          </w:tcPr>
          <w:p w14:paraId="630C0ECE"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12.32.</w:t>
            </w:r>
          </w:p>
        </w:tc>
        <w:tc>
          <w:tcPr>
            <w:tcW w:w="1752" w:type="dxa"/>
            <w:tcBorders>
              <w:left w:val="single" w:sz="2" w:space="0" w:color="000000"/>
              <w:bottom w:val="single" w:sz="2" w:space="0" w:color="000000"/>
            </w:tcBorders>
            <w:tcMar>
              <w:top w:w="55" w:type="dxa"/>
              <w:left w:w="55" w:type="dxa"/>
              <w:bottom w:w="55" w:type="dxa"/>
              <w:right w:w="55" w:type="dxa"/>
            </w:tcMar>
          </w:tcPr>
          <w:p w14:paraId="60A0E886" w14:textId="77777777" w:rsidR="00930425" w:rsidRPr="00467A70" w:rsidRDefault="00930425" w:rsidP="00930425">
            <w:pPr>
              <w:suppressLineNumbers/>
              <w:suppressAutoHyphens/>
              <w:autoSpaceDN w:val="0"/>
              <w:textAlignment w:val="baseline"/>
              <w:rPr>
                <w:rFonts w:eastAsia="SimSun"/>
                <w:kern w:val="3"/>
                <w:lang w:eastAsia="zh-CN" w:bidi="hi-IN"/>
              </w:rPr>
            </w:pPr>
            <w:r w:rsidRPr="00467A70">
              <w:rPr>
                <w:rFonts w:eastAsia="SimSun"/>
                <w:kern w:val="3"/>
                <w:lang w:eastAsia="zh-CN" w:bidi="hi-IN"/>
              </w:rPr>
              <w:t>16 d.</w:t>
            </w:r>
          </w:p>
        </w:tc>
        <w:tc>
          <w:tcPr>
            <w:tcW w:w="9588" w:type="dxa"/>
            <w:tcBorders>
              <w:left w:val="single" w:sz="2" w:space="0" w:color="000000"/>
              <w:bottom w:val="single" w:sz="2" w:space="0" w:color="000000"/>
            </w:tcBorders>
            <w:tcMar>
              <w:top w:w="55" w:type="dxa"/>
              <w:left w:w="55" w:type="dxa"/>
              <w:bottom w:w="55" w:type="dxa"/>
              <w:right w:w="55" w:type="dxa"/>
            </w:tcMar>
          </w:tcPr>
          <w:p w14:paraId="180547E8"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Atminties valanda „Mirtį aplenkė garbė“, skirta lakūnų S. Dariaus ir S. Girėno skrydžiui per Atlantą (prie Puntuko akmens)</w:t>
            </w:r>
          </w:p>
        </w:tc>
        <w:tc>
          <w:tcPr>
            <w:tcW w:w="2410" w:type="dxa"/>
            <w:tcBorders>
              <w:left w:val="single" w:sz="2" w:space="0" w:color="000000"/>
              <w:bottom w:val="single" w:sz="2" w:space="0" w:color="000000"/>
              <w:right w:val="single" w:sz="2" w:space="0" w:color="000000"/>
            </w:tcBorders>
            <w:tcMar>
              <w:top w:w="55" w:type="dxa"/>
              <w:left w:w="55" w:type="dxa"/>
              <w:bottom w:w="55" w:type="dxa"/>
              <w:right w:w="55" w:type="dxa"/>
            </w:tcMar>
          </w:tcPr>
          <w:p w14:paraId="1DA43FFD" w14:textId="77777777" w:rsidR="00930425" w:rsidRPr="00930425" w:rsidRDefault="00930425" w:rsidP="00930425">
            <w:pPr>
              <w:suppressLineNumbers/>
              <w:suppressAutoHyphens/>
              <w:autoSpaceDN w:val="0"/>
              <w:textAlignment w:val="baseline"/>
              <w:rPr>
                <w:rFonts w:eastAsia="SimSun"/>
                <w:kern w:val="3"/>
                <w:shd w:val="clear" w:color="auto" w:fill="FFFFFF"/>
                <w:lang w:eastAsia="zh-CN" w:bidi="hi-IN"/>
              </w:rPr>
            </w:pPr>
            <w:r w:rsidRPr="00930425">
              <w:rPr>
                <w:rFonts w:eastAsia="SimSun"/>
                <w:kern w:val="3"/>
                <w:shd w:val="clear" w:color="auto" w:fill="FFFFFF"/>
                <w:lang w:eastAsia="zh-CN" w:bidi="hi-IN"/>
              </w:rPr>
              <w:t>Kultūros centras</w:t>
            </w:r>
          </w:p>
        </w:tc>
      </w:tr>
      <w:tr w:rsidR="00930425" w:rsidRPr="00930425" w14:paraId="03E5677B" w14:textId="77777777" w:rsidTr="00A7478D">
        <w:tc>
          <w:tcPr>
            <w:tcW w:w="709" w:type="dxa"/>
            <w:tcBorders>
              <w:left w:val="single" w:sz="2" w:space="0" w:color="000000"/>
              <w:bottom w:val="single" w:sz="2" w:space="0" w:color="000000"/>
            </w:tcBorders>
          </w:tcPr>
          <w:p w14:paraId="09A6E33E"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12.33.</w:t>
            </w:r>
          </w:p>
        </w:tc>
        <w:tc>
          <w:tcPr>
            <w:tcW w:w="1752" w:type="dxa"/>
            <w:tcBorders>
              <w:left w:val="single" w:sz="2" w:space="0" w:color="000000"/>
              <w:bottom w:val="single" w:sz="2" w:space="0" w:color="000000"/>
            </w:tcBorders>
            <w:tcMar>
              <w:top w:w="55" w:type="dxa"/>
              <w:left w:w="55" w:type="dxa"/>
              <w:bottom w:w="55" w:type="dxa"/>
              <w:right w:w="55" w:type="dxa"/>
            </w:tcMar>
          </w:tcPr>
          <w:p w14:paraId="626881E3" w14:textId="77777777" w:rsidR="00930425" w:rsidRPr="00467A70" w:rsidRDefault="00930425" w:rsidP="00930425">
            <w:pPr>
              <w:suppressLineNumbers/>
              <w:suppressAutoHyphens/>
              <w:autoSpaceDN w:val="0"/>
              <w:textAlignment w:val="baseline"/>
              <w:rPr>
                <w:rFonts w:eastAsia="SimSun"/>
                <w:kern w:val="3"/>
                <w:lang w:eastAsia="zh-CN" w:bidi="hi-IN"/>
              </w:rPr>
            </w:pPr>
            <w:r w:rsidRPr="00467A70">
              <w:rPr>
                <w:rFonts w:eastAsia="SimSun"/>
                <w:kern w:val="3"/>
                <w:lang w:eastAsia="zh-CN" w:bidi="hi-IN"/>
              </w:rPr>
              <w:t>26 d.</w:t>
            </w:r>
          </w:p>
        </w:tc>
        <w:tc>
          <w:tcPr>
            <w:tcW w:w="9588" w:type="dxa"/>
            <w:tcBorders>
              <w:left w:val="single" w:sz="2" w:space="0" w:color="000000"/>
              <w:bottom w:val="single" w:sz="2" w:space="0" w:color="000000"/>
            </w:tcBorders>
            <w:tcMar>
              <w:top w:w="55" w:type="dxa"/>
              <w:left w:w="55" w:type="dxa"/>
              <w:bottom w:w="55" w:type="dxa"/>
              <w:right w:w="55" w:type="dxa"/>
            </w:tcMar>
          </w:tcPr>
          <w:p w14:paraId="5E4BBC6D"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Lietuvos kino centro lietuviškos kino klasikos vakaras</w:t>
            </w:r>
          </w:p>
        </w:tc>
        <w:tc>
          <w:tcPr>
            <w:tcW w:w="2410" w:type="dxa"/>
            <w:tcBorders>
              <w:left w:val="single" w:sz="2" w:space="0" w:color="000000"/>
              <w:bottom w:val="single" w:sz="2" w:space="0" w:color="000000"/>
              <w:right w:val="single" w:sz="2" w:space="0" w:color="000000"/>
            </w:tcBorders>
            <w:tcMar>
              <w:top w:w="55" w:type="dxa"/>
              <w:left w:w="55" w:type="dxa"/>
              <w:bottom w:w="55" w:type="dxa"/>
              <w:right w:w="55" w:type="dxa"/>
            </w:tcMar>
          </w:tcPr>
          <w:p w14:paraId="1A888F12" w14:textId="77777777" w:rsidR="00930425" w:rsidRPr="00930425" w:rsidRDefault="00930425" w:rsidP="00930425">
            <w:pPr>
              <w:suppressLineNumbers/>
              <w:suppressAutoHyphens/>
              <w:autoSpaceDN w:val="0"/>
              <w:textAlignment w:val="baseline"/>
              <w:rPr>
                <w:rFonts w:eastAsia="SimSun"/>
                <w:kern w:val="3"/>
                <w:shd w:val="clear" w:color="auto" w:fill="FFFFFF"/>
                <w:lang w:eastAsia="zh-CN" w:bidi="hi-IN"/>
              </w:rPr>
            </w:pPr>
            <w:r w:rsidRPr="00930425">
              <w:rPr>
                <w:rFonts w:eastAsia="SimSun"/>
                <w:kern w:val="3"/>
                <w:shd w:val="clear" w:color="auto" w:fill="FFFFFF"/>
                <w:lang w:eastAsia="zh-CN" w:bidi="hi-IN"/>
              </w:rPr>
              <w:t>Kultūros centro Svėdasų skyrius</w:t>
            </w:r>
          </w:p>
        </w:tc>
      </w:tr>
      <w:tr w:rsidR="00930425" w:rsidRPr="00930425" w14:paraId="7FDEBEA6" w14:textId="77777777" w:rsidTr="00A7478D">
        <w:tc>
          <w:tcPr>
            <w:tcW w:w="709" w:type="dxa"/>
            <w:tcBorders>
              <w:left w:val="single" w:sz="2" w:space="0" w:color="000000"/>
              <w:bottom w:val="single" w:sz="2" w:space="0" w:color="000000"/>
            </w:tcBorders>
          </w:tcPr>
          <w:p w14:paraId="12BF872B"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12.34.</w:t>
            </w:r>
          </w:p>
        </w:tc>
        <w:tc>
          <w:tcPr>
            <w:tcW w:w="1752" w:type="dxa"/>
            <w:tcBorders>
              <w:left w:val="single" w:sz="2" w:space="0" w:color="000000"/>
              <w:bottom w:val="single" w:sz="2" w:space="0" w:color="000000"/>
            </w:tcBorders>
            <w:tcMar>
              <w:top w:w="55" w:type="dxa"/>
              <w:left w:w="55" w:type="dxa"/>
              <w:bottom w:w="55" w:type="dxa"/>
              <w:right w:w="55" w:type="dxa"/>
            </w:tcMar>
          </w:tcPr>
          <w:p w14:paraId="58B139E9" w14:textId="6F4EEEDD" w:rsidR="00930425" w:rsidRPr="00467A70" w:rsidRDefault="00930425" w:rsidP="00930425">
            <w:pPr>
              <w:suppressLineNumbers/>
              <w:suppressAutoHyphens/>
              <w:autoSpaceDN w:val="0"/>
              <w:textAlignment w:val="baseline"/>
              <w:rPr>
                <w:rFonts w:eastAsia="SimSun"/>
                <w:kern w:val="3"/>
                <w:lang w:eastAsia="zh-CN" w:bidi="hi-IN"/>
              </w:rPr>
            </w:pPr>
            <w:r w:rsidRPr="00467A70">
              <w:rPr>
                <w:rFonts w:eastAsia="SimSun"/>
                <w:kern w:val="3"/>
                <w:lang w:eastAsia="zh-CN" w:bidi="hi-IN"/>
              </w:rPr>
              <w:t>26</w:t>
            </w:r>
            <w:r w:rsidR="008D5711" w:rsidRPr="00467A70">
              <w:rPr>
                <w:rFonts w:eastAsia="SimSun"/>
                <w:kern w:val="3"/>
                <w:lang w:eastAsia="zh-CN" w:bidi="hi-IN"/>
              </w:rPr>
              <w:t>–</w:t>
            </w:r>
            <w:r w:rsidRPr="00467A70">
              <w:rPr>
                <w:rFonts w:eastAsia="SimSun"/>
                <w:kern w:val="3"/>
                <w:lang w:eastAsia="zh-CN" w:bidi="hi-IN"/>
              </w:rPr>
              <w:t>28 d.</w:t>
            </w:r>
          </w:p>
        </w:tc>
        <w:tc>
          <w:tcPr>
            <w:tcW w:w="9588" w:type="dxa"/>
            <w:tcBorders>
              <w:left w:val="single" w:sz="2" w:space="0" w:color="000000"/>
              <w:bottom w:val="single" w:sz="2" w:space="0" w:color="000000"/>
            </w:tcBorders>
            <w:tcMar>
              <w:top w:w="55" w:type="dxa"/>
              <w:left w:w="55" w:type="dxa"/>
              <w:bottom w:w="55" w:type="dxa"/>
              <w:right w:w="55" w:type="dxa"/>
            </w:tcMar>
          </w:tcPr>
          <w:p w14:paraId="22078FD0"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Anykščių šventė</w:t>
            </w:r>
          </w:p>
        </w:tc>
        <w:tc>
          <w:tcPr>
            <w:tcW w:w="2410" w:type="dxa"/>
            <w:tcBorders>
              <w:left w:val="single" w:sz="2" w:space="0" w:color="000000"/>
              <w:bottom w:val="single" w:sz="2" w:space="0" w:color="000000"/>
              <w:right w:val="single" w:sz="2" w:space="0" w:color="000000"/>
            </w:tcBorders>
            <w:tcMar>
              <w:top w:w="55" w:type="dxa"/>
              <w:left w:w="55" w:type="dxa"/>
              <w:bottom w:w="55" w:type="dxa"/>
              <w:right w:w="55" w:type="dxa"/>
            </w:tcMar>
          </w:tcPr>
          <w:p w14:paraId="1724F52F" w14:textId="77777777" w:rsidR="00930425" w:rsidRPr="00930425" w:rsidRDefault="00930425" w:rsidP="00930425">
            <w:pPr>
              <w:suppressLineNumbers/>
              <w:suppressAutoHyphens/>
              <w:autoSpaceDN w:val="0"/>
              <w:textAlignment w:val="baseline"/>
              <w:rPr>
                <w:rFonts w:eastAsia="SimSun"/>
                <w:kern w:val="3"/>
                <w:shd w:val="clear" w:color="auto" w:fill="FFFFFF"/>
                <w:lang w:eastAsia="zh-CN" w:bidi="hi-IN"/>
              </w:rPr>
            </w:pPr>
            <w:r w:rsidRPr="00930425">
              <w:rPr>
                <w:rFonts w:eastAsia="SimSun"/>
                <w:kern w:val="3"/>
                <w:shd w:val="clear" w:color="auto" w:fill="FFFFFF"/>
                <w:lang w:eastAsia="zh-CN" w:bidi="hi-IN"/>
              </w:rPr>
              <w:t>Kultūros centras</w:t>
            </w:r>
          </w:p>
        </w:tc>
      </w:tr>
      <w:tr w:rsidR="00930425" w:rsidRPr="00930425" w14:paraId="2F0A150B" w14:textId="77777777" w:rsidTr="00A7478D">
        <w:trPr>
          <w:trHeight w:val="510"/>
        </w:trPr>
        <w:tc>
          <w:tcPr>
            <w:tcW w:w="14459" w:type="dxa"/>
            <w:gridSpan w:val="4"/>
            <w:tcBorders>
              <w:left w:val="single" w:sz="2" w:space="0" w:color="000000"/>
              <w:bottom w:val="single" w:sz="2" w:space="0" w:color="000000"/>
              <w:right w:val="single" w:sz="2" w:space="0" w:color="000000"/>
            </w:tcBorders>
            <w:shd w:val="clear" w:color="auto" w:fill="F4F9F1"/>
            <w:vAlign w:val="center"/>
          </w:tcPr>
          <w:p w14:paraId="1F44D773" w14:textId="77777777" w:rsidR="00930425" w:rsidRPr="00467A70" w:rsidRDefault="00930425" w:rsidP="00930425">
            <w:pPr>
              <w:suppressLineNumbers/>
              <w:suppressAutoHyphens/>
              <w:autoSpaceDN w:val="0"/>
              <w:jc w:val="center"/>
              <w:textAlignment w:val="baseline"/>
              <w:rPr>
                <w:rFonts w:eastAsia="SimSun"/>
                <w:kern w:val="3"/>
                <w:lang w:eastAsia="zh-CN" w:bidi="hi-IN"/>
              </w:rPr>
            </w:pPr>
            <w:r w:rsidRPr="00467A70">
              <w:rPr>
                <w:rFonts w:eastAsia="SimSun"/>
                <w:b/>
                <w:bCs/>
                <w:kern w:val="3"/>
                <w:lang w:eastAsia="zh-CN" w:bidi="hi-IN"/>
              </w:rPr>
              <w:t>RUGPJŪTIS</w:t>
            </w:r>
          </w:p>
        </w:tc>
      </w:tr>
      <w:tr w:rsidR="00930425" w:rsidRPr="00930425" w14:paraId="7BE2D1C8" w14:textId="77777777" w:rsidTr="00A7478D">
        <w:tc>
          <w:tcPr>
            <w:tcW w:w="709" w:type="dxa"/>
            <w:tcBorders>
              <w:left w:val="single" w:sz="2" w:space="0" w:color="000000"/>
              <w:bottom w:val="single" w:sz="2" w:space="0" w:color="000000"/>
            </w:tcBorders>
          </w:tcPr>
          <w:p w14:paraId="30D61EAA"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12.35.</w:t>
            </w:r>
          </w:p>
        </w:tc>
        <w:tc>
          <w:tcPr>
            <w:tcW w:w="1752" w:type="dxa"/>
            <w:tcBorders>
              <w:left w:val="single" w:sz="2" w:space="0" w:color="000000"/>
              <w:bottom w:val="single" w:sz="2" w:space="0" w:color="000000"/>
            </w:tcBorders>
            <w:tcMar>
              <w:top w:w="55" w:type="dxa"/>
              <w:left w:w="55" w:type="dxa"/>
              <w:bottom w:w="55" w:type="dxa"/>
              <w:right w:w="55" w:type="dxa"/>
            </w:tcMar>
          </w:tcPr>
          <w:p w14:paraId="2163272B" w14:textId="77777777" w:rsidR="00930425" w:rsidRPr="00467A70" w:rsidRDefault="00930425" w:rsidP="00930425">
            <w:pPr>
              <w:suppressLineNumbers/>
              <w:suppressAutoHyphens/>
              <w:autoSpaceDN w:val="0"/>
              <w:textAlignment w:val="baseline"/>
              <w:rPr>
                <w:rFonts w:eastAsia="SimSun"/>
                <w:kern w:val="3"/>
                <w:lang w:eastAsia="zh-CN" w:bidi="hi-IN"/>
              </w:rPr>
            </w:pPr>
            <w:r w:rsidRPr="00467A70">
              <w:rPr>
                <w:rFonts w:eastAsia="SimSun"/>
                <w:kern w:val="3"/>
                <w:lang w:eastAsia="zh-CN" w:bidi="hi-IN"/>
              </w:rPr>
              <w:t>15 d.</w:t>
            </w:r>
          </w:p>
        </w:tc>
        <w:tc>
          <w:tcPr>
            <w:tcW w:w="9588" w:type="dxa"/>
            <w:tcBorders>
              <w:left w:val="single" w:sz="2" w:space="0" w:color="000000"/>
              <w:bottom w:val="single" w:sz="2" w:space="0" w:color="000000"/>
            </w:tcBorders>
            <w:tcMar>
              <w:top w:w="55" w:type="dxa"/>
              <w:left w:w="55" w:type="dxa"/>
              <w:bottom w:w="55" w:type="dxa"/>
              <w:right w:w="55" w:type="dxa"/>
            </w:tcMar>
          </w:tcPr>
          <w:p w14:paraId="73E25411"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Tradicinė Žolinių šventė „Žydėk, žolyne“</w:t>
            </w:r>
          </w:p>
        </w:tc>
        <w:tc>
          <w:tcPr>
            <w:tcW w:w="2410" w:type="dxa"/>
            <w:tcBorders>
              <w:left w:val="single" w:sz="2" w:space="0" w:color="000000"/>
              <w:bottom w:val="single" w:sz="2" w:space="0" w:color="000000"/>
              <w:right w:val="single" w:sz="2" w:space="0" w:color="000000"/>
            </w:tcBorders>
            <w:tcMar>
              <w:top w:w="55" w:type="dxa"/>
              <w:left w:w="55" w:type="dxa"/>
              <w:bottom w:w="55" w:type="dxa"/>
              <w:right w:w="55" w:type="dxa"/>
            </w:tcMar>
          </w:tcPr>
          <w:p w14:paraId="4CBFF9E6" w14:textId="77777777" w:rsidR="00930425" w:rsidRPr="00930425" w:rsidRDefault="00930425" w:rsidP="00930425">
            <w:pPr>
              <w:suppressLineNumbers/>
              <w:suppressAutoHyphens/>
              <w:autoSpaceDN w:val="0"/>
              <w:textAlignment w:val="baseline"/>
              <w:rPr>
                <w:rFonts w:eastAsia="SimSun"/>
                <w:kern w:val="3"/>
                <w:shd w:val="clear" w:color="auto" w:fill="FFFFFF"/>
                <w:lang w:eastAsia="zh-CN" w:bidi="hi-IN"/>
              </w:rPr>
            </w:pPr>
            <w:r w:rsidRPr="00930425">
              <w:rPr>
                <w:rFonts w:eastAsia="SimSun"/>
                <w:kern w:val="3"/>
                <w:shd w:val="clear" w:color="auto" w:fill="FFFFFF"/>
                <w:lang w:eastAsia="zh-CN" w:bidi="hi-IN"/>
              </w:rPr>
              <w:t>Kultūros centro Burbiškio skyrius</w:t>
            </w:r>
          </w:p>
        </w:tc>
      </w:tr>
      <w:tr w:rsidR="00930425" w:rsidRPr="00930425" w14:paraId="18FBE670" w14:textId="77777777" w:rsidTr="00A7478D">
        <w:tc>
          <w:tcPr>
            <w:tcW w:w="709" w:type="dxa"/>
            <w:tcBorders>
              <w:left w:val="single" w:sz="2" w:space="0" w:color="000000"/>
              <w:bottom w:val="single" w:sz="2" w:space="0" w:color="000000"/>
            </w:tcBorders>
          </w:tcPr>
          <w:p w14:paraId="4796CEB5"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12.36.</w:t>
            </w:r>
          </w:p>
        </w:tc>
        <w:tc>
          <w:tcPr>
            <w:tcW w:w="1752" w:type="dxa"/>
            <w:tcBorders>
              <w:left w:val="single" w:sz="2" w:space="0" w:color="000000"/>
              <w:bottom w:val="single" w:sz="2" w:space="0" w:color="000000"/>
            </w:tcBorders>
            <w:tcMar>
              <w:top w:w="55" w:type="dxa"/>
              <w:left w:w="55" w:type="dxa"/>
              <w:bottom w:w="55" w:type="dxa"/>
              <w:right w:w="55" w:type="dxa"/>
            </w:tcMar>
          </w:tcPr>
          <w:p w14:paraId="7F84C2B4"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15 d.</w:t>
            </w:r>
          </w:p>
        </w:tc>
        <w:tc>
          <w:tcPr>
            <w:tcW w:w="9588" w:type="dxa"/>
            <w:tcBorders>
              <w:left w:val="single" w:sz="2" w:space="0" w:color="000000"/>
              <w:bottom w:val="single" w:sz="2" w:space="0" w:color="000000"/>
            </w:tcBorders>
            <w:tcMar>
              <w:top w:w="55" w:type="dxa"/>
              <w:left w:w="55" w:type="dxa"/>
              <w:bottom w:w="55" w:type="dxa"/>
              <w:right w:w="55" w:type="dxa"/>
            </w:tcMar>
          </w:tcPr>
          <w:p w14:paraId="232E6223"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Žolinių šventė ir Svėdasų miestelio 521-as  gimtadienis „Kai susitinka vasara su rudeniu“</w:t>
            </w:r>
          </w:p>
        </w:tc>
        <w:tc>
          <w:tcPr>
            <w:tcW w:w="2410" w:type="dxa"/>
            <w:tcBorders>
              <w:left w:val="single" w:sz="2" w:space="0" w:color="000000"/>
              <w:bottom w:val="single" w:sz="2" w:space="0" w:color="000000"/>
              <w:right w:val="single" w:sz="2" w:space="0" w:color="000000"/>
            </w:tcBorders>
            <w:tcMar>
              <w:top w:w="55" w:type="dxa"/>
              <w:left w:w="55" w:type="dxa"/>
              <w:bottom w:w="55" w:type="dxa"/>
              <w:right w:w="55" w:type="dxa"/>
            </w:tcMar>
          </w:tcPr>
          <w:p w14:paraId="45779E2C" w14:textId="77777777" w:rsidR="00930425" w:rsidRPr="00930425" w:rsidRDefault="00930425" w:rsidP="00930425">
            <w:pPr>
              <w:suppressLineNumbers/>
              <w:suppressAutoHyphens/>
              <w:autoSpaceDN w:val="0"/>
              <w:textAlignment w:val="baseline"/>
              <w:rPr>
                <w:rFonts w:eastAsia="SimSun"/>
                <w:kern w:val="3"/>
                <w:shd w:val="clear" w:color="auto" w:fill="FFFFFF"/>
                <w:lang w:eastAsia="zh-CN" w:bidi="hi-IN"/>
              </w:rPr>
            </w:pPr>
            <w:r w:rsidRPr="00930425">
              <w:rPr>
                <w:rFonts w:eastAsia="SimSun"/>
                <w:kern w:val="3"/>
                <w:shd w:val="clear" w:color="auto" w:fill="FFFFFF"/>
                <w:lang w:eastAsia="zh-CN" w:bidi="hi-IN"/>
              </w:rPr>
              <w:t>Kultūros centro Svėdasų skyrius</w:t>
            </w:r>
          </w:p>
        </w:tc>
      </w:tr>
      <w:tr w:rsidR="00930425" w:rsidRPr="00930425" w14:paraId="5B50AE19" w14:textId="77777777" w:rsidTr="00A7478D">
        <w:tc>
          <w:tcPr>
            <w:tcW w:w="709" w:type="dxa"/>
            <w:tcBorders>
              <w:left w:val="single" w:sz="2" w:space="0" w:color="000000"/>
              <w:bottom w:val="single" w:sz="2" w:space="0" w:color="000000"/>
            </w:tcBorders>
          </w:tcPr>
          <w:p w14:paraId="12C4121C"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12.37.</w:t>
            </w:r>
          </w:p>
        </w:tc>
        <w:tc>
          <w:tcPr>
            <w:tcW w:w="1752" w:type="dxa"/>
            <w:tcBorders>
              <w:left w:val="single" w:sz="2" w:space="0" w:color="000000"/>
              <w:bottom w:val="single" w:sz="2" w:space="0" w:color="000000"/>
            </w:tcBorders>
            <w:tcMar>
              <w:top w:w="55" w:type="dxa"/>
              <w:left w:w="55" w:type="dxa"/>
              <w:bottom w:w="55" w:type="dxa"/>
              <w:right w:w="55" w:type="dxa"/>
            </w:tcMar>
          </w:tcPr>
          <w:p w14:paraId="06F7713A"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17 d.</w:t>
            </w:r>
          </w:p>
        </w:tc>
        <w:tc>
          <w:tcPr>
            <w:tcW w:w="9588" w:type="dxa"/>
            <w:tcBorders>
              <w:left w:val="single" w:sz="2" w:space="0" w:color="000000"/>
              <w:bottom w:val="single" w:sz="2" w:space="0" w:color="000000"/>
            </w:tcBorders>
            <w:tcMar>
              <w:top w:w="55" w:type="dxa"/>
              <w:left w:w="55" w:type="dxa"/>
              <w:bottom w:w="55" w:type="dxa"/>
              <w:right w:w="55" w:type="dxa"/>
            </w:tcMar>
          </w:tcPr>
          <w:p w14:paraId="5DBF6242"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Folklorinio ansamblio „Valaukis“ kūrybinės veiklos 40-mečio šventė „Žolynai „Valaukiui“</w:t>
            </w:r>
          </w:p>
        </w:tc>
        <w:tc>
          <w:tcPr>
            <w:tcW w:w="2410" w:type="dxa"/>
            <w:tcBorders>
              <w:left w:val="single" w:sz="2" w:space="0" w:color="000000"/>
              <w:bottom w:val="single" w:sz="2" w:space="0" w:color="000000"/>
              <w:right w:val="single" w:sz="2" w:space="0" w:color="000000"/>
            </w:tcBorders>
            <w:tcMar>
              <w:top w:w="55" w:type="dxa"/>
              <w:left w:w="55" w:type="dxa"/>
              <w:bottom w:w="55" w:type="dxa"/>
              <w:right w:w="55" w:type="dxa"/>
            </w:tcMar>
          </w:tcPr>
          <w:p w14:paraId="122973EB" w14:textId="77777777" w:rsidR="00930425" w:rsidRPr="00930425" w:rsidRDefault="00930425" w:rsidP="00930425">
            <w:pPr>
              <w:suppressLineNumbers/>
              <w:suppressAutoHyphens/>
              <w:autoSpaceDN w:val="0"/>
              <w:textAlignment w:val="baseline"/>
              <w:rPr>
                <w:rFonts w:eastAsia="SimSun"/>
                <w:kern w:val="3"/>
                <w:shd w:val="clear" w:color="auto" w:fill="FFFFFF"/>
                <w:lang w:eastAsia="zh-CN" w:bidi="hi-IN"/>
              </w:rPr>
            </w:pPr>
            <w:r w:rsidRPr="00930425">
              <w:rPr>
                <w:rFonts w:eastAsia="SimSun"/>
                <w:kern w:val="3"/>
                <w:shd w:val="clear" w:color="auto" w:fill="FFFFFF"/>
                <w:lang w:eastAsia="zh-CN" w:bidi="hi-IN"/>
              </w:rPr>
              <w:t>Kultūros centras</w:t>
            </w:r>
          </w:p>
        </w:tc>
      </w:tr>
      <w:tr w:rsidR="00930425" w:rsidRPr="00930425" w14:paraId="0036A553" w14:textId="77777777" w:rsidTr="00A7478D">
        <w:tc>
          <w:tcPr>
            <w:tcW w:w="709" w:type="dxa"/>
            <w:tcBorders>
              <w:left w:val="single" w:sz="2" w:space="0" w:color="000000"/>
              <w:bottom w:val="single" w:sz="2" w:space="0" w:color="000000"/>
            </w:tcBorders>
          </w:tcPr>
          <w:p w14:paraId="4133E9F8"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lastRenderedPageBreak/>
              <w:t>12.38.</w:t>
            </w:r>
          </w:p>
        </w:tc>
        <w:tc>
          <w:tcPr>
            <w:tcW w:w="1752" w:type="dxa"/>
            <w:tcBorders>
              <w:left w:val="single" w:sz="2" w:space="0" w:color="000000"/>
              <w:bottom w:val="single" w:sz="2" w:space="0" w:color="000000"/>
            </w:tcBorders>
            <w:tcMar>
              <w:top w:w="55" w:type="dxa"/>
              <w:left w:w="55" w:type="dxa"/>
              <w:bottom w:w="55" w:type="dxa"/>
              <w:right w:w="55" w:type="dxa"/>
            </w:tcMar>
          </w:tcPr>
          <w:p w14:paraId="7FA3B6B7"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24 d.</w:t>
            </w:r>
          </w:p>
        </w:tc>
        <w:tc>
          <w:tcPr>
            <w:tcW w:w="9588" w:type="dxa"/>
            <w:tcBorders>
              <w:left w:val="single" w:sz="2" w:space="0" w:color="000000"/>
              <w:bottom w:val="single" w:sz="2" w:space="0" w:color="000000"/>
            </w:tcBorders>
            <w:tcMar>
              <w:top w:w="55" w:type="dxa"/>
              <w:left w:w="55" w:type="dxa"/>
              <w:bottom w:w="55" w:type="dxa"/>
              <w:right w:w="55" w:type="dxa"/>
            </w:tcMar>
          </w:tcPr>
          <w:p w14:paraId="46A592B3"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Šventė „Metų ratas 2024“</w:t>
            </w:r>
          </w:p>
        </w:tc>
        <w:tc>
          <w:tcPr>
            <w:tcW w:w="2410" w:type="dxa"/>
            <w:tcBorders>
              <w:left w:val="single" w:sz="2" w:space="0" w:color="000000"/>
              <w:bottom w:val="single" w:sz="2" w:space="0" w:color="000000"/>
              <w:right w:val="single" w:sz="2" w:space="0" w:color="000000"/>
            </w:tcBorders>
            <w:tcMar>
              <w:top w:w="55" w:type="dxa"/>
              <w:left w:w="55" w:type="dxa"/>
              <w:bottom w:w="55" w:type="dxa"/>
              <w:right w:w="55" w:type="dxa"/>
            </w:tcMar>
          </w:tcPr>
          <w:p w14:paraId="58F9BF8F" w14:textId="77777777" w:rsidR="00930425" w:rsidRPr="00930425" w:rsidRDefault="00930425" w:rsidP="00930425">
            <w:pPr>
              <w:suppressLineNumbers/>
              <w:suppressAutoHyphens/>
              <w:autoSpaceDN w:val="0"/>
              <w:textAlignment w:val="baseline"/>
              <w:rPr>
                <w:rFonts w:eastAsia="SimSun"/>
                <w:kern w:val="3"/>
                <w:shd w:val="clear" w:color="auto" w:fill="FFFFFF"/>
                <w:lang w:eastAsia="zh-CN" w:bidi="hi-IN"/>
              </w:rPr>
            </w:pPr>
            <w:r w:rsidRPr="00930425">
              <w:rPr>
                <w:rFonts w:eastAsia="SimSun"/>
                <w:kern w:val="3"/>
                <w:shd w:val="clear" w:color="auto" w:fill="FFFFFF"/>
                <w:lang w:eastAsia="zh-CN" w:bidi="hi-IN"/>
              </w:rPr>
              <w:t>Kultūros centro Mačionių skyrius</w:t>
            </w:r>
          </w:p>
        </w:tc>
      </w:tr>
      <w:tr w:rsidR="00930425" w:rsidRPr="00930425" w14:paraId="2456C0DA" w14:textId="77777777" w:rsidTr="00A7478D">
        <w:tc>
          <w:tcPr>
            <w:tcW w:w="709" w:type="dxa"/>
            <w:tcBorders>
              <w:left w:val="single" w:sz="2" w:space="0" w:color="000000"/>
              <w:bottom w:val="single" w:sz="2" w:space="0" w:color="000000"/>
            </w:tcBorders>
          </w:tcPr>
          <w:p w14:paraId="4B71027F"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12.39.</w:t>
            </w:r>
          </w:p>
        </w:tc>
        <w:tc>
          <w:tcPr>
            <w:tcW w:w="1752" w:type="dxa"/>
            <w:tcBorders>
              <w:left w:val="single" w:sz="2" w:space="0" w:color="000000"/>
              <w:bottom w:val="single" w:sz="2" w:space="0" w:color="000000"/>
            </w:tcBorders>
            <w:tcMar>
              <w:top w:w="55" w:type="dxa"/>
              <w:left w:w="55" w:type="dxa"/>
              <w:bottom w:w="55" w:type="dxa"/>
              <w:right w:w="55" w:type="dxa"/>
            </w:tcMar>
          </w:tcPr>
          <w:p w14:paraId="49799575"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30 d.</w:t>
            </w:r>
          </w:p>
        </w:tc>
        <w:tc>
          <w:tcPr>
            <w:tcW w:w="9588" w:type="dxa"/>
            <w:tcBorders>
              <w:left w:val="single" w:sz="2" w:space="0" w:color="000000"/>
              <w:bottom w:val="single" w:sz="2" w:space="0" w:color="000000"/>
            </w:tcBorders>
            <w:tcMar>
              <w:top w:w="55" w:type="dxa"/>
              <w:left w:w="55" w:type="dxa"/>
              <w:bottom w:w="55" w:type="dxa"/>
              <w:right w:w="55" w:type="dxa"/>
            </w:tcMar>
          </w:tcPr>
          <w:p w14:paraId="58679121"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Vasaros pabaigtuvių šventė „Vasara pasitinka rudenį“</w:t>
            </w:r>
          </w:p>
        </w:tc>
        <w:tc>
          <w:tcPr>
            <w:tcW w:w="2410" w:type="dxa"/>
            <w:tcBorders>
              <w:left w:val="single" w:sz="2" w:space="0" w:color="000000"/>
              <w:bottom w:val="single" w:sz="2" w:space="0" w:color="000000"/>
              <w:right w:val="single" w:sz="2" w:space="0" w:color="000000"/>
            </w:tcBorders>
            <w:tcMar>
              <w:top w:w="55" w:type="dxa"/>
              <w:left w:w="55" w:type="dxa"/>
              <w:bottom w:w="55" w:type="dxa"/>
              <w:right w:w="55" w:type="dxa"/>
            </w:tcMar>
          </w:tcPr>
          <w:p w14:paraId="183780D9" w14:textId="77777777" w:rsidR="00930425" w:rsidRPr="00930425" w:rsidRDefault="00930425" w:rsidP="00930425">
            <w:pPr>
              <w:suppressLineNumbers/>
              <w:suppressAutoHyphens/>
              <w:autoSpaceDN w:val="0"/>
              <w:textAlignment w:val="baseline"/>
              <w:rPr>
                <w:rFonts w:eastAsia="SimSun"/>
                <w:kern w:val="3"/>
                <w:shd w:val="clear" w:color="auto" w:fill="FFFFFF"/>
                <w:lang w:eastAsia="zh-CN" w:bidi="hi-IN"/>
              </w:rPr>
            </w:pPr>
            <w:r w:rsidRPr="00930425">
              <w:rPr>
                <w:rFonts w:eastAsia="SimSun"/>
                <w:kern w:val="3"/>
                <w:shd w:val="clear" w:color="auto" w:fill="FFFFFF"/>
                <w:lang w:eastAsia="zh-CN" w:bidi="hi-IN"/>
              </w:rPr>
              <w:t>Kultūros centro Andrioniškio skyrius</w:t>
            </w:r>
          </w:p>
        </w:tc>
      </w:tr>
      <w:tr w:rsidR="00930425" w:rsidRPr="00930425" w14:paraId="433A657A" w14:textId="77777777" w:rsidTr="00A7478D">
        <w:tc>
          <w:tcPr>
            <w:tcW w:w="709" w:type="dxa"/>
            <w:tcBorders>
              <w:left w:val="single" w:sz="2" w:space="0" w:color="000000"/>
              <w:bottom w:val="single" w:sz="2" w:space="0" w:color="000000"/>
            </w:tcBorders>
          </w:tcPr>
          <w:p w14:paraId="2F3131A1"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12.40.</w:t>
            </w:r>
          </w:p>
        </w:tc>
        <w:tc>
          <w:tcPr>
            <w:tcW w:w="1752" w:type="dxa"/>
            <w:tcBorders>
              <w:left w:val="single" w:sz="2" w:space="0" w:color="000000"/>
              <w:bottom w:val="single" w:sz="2" w:space="0" w:color="000000"/>
            </w:tcBorders>
            <w:tcMar>
              <w:top w:w="55" w:type="dxa"/>
              <w:left w:w="55" w:type="dxa"/>
              <w:bottom w:w="55" w:type="dxa"/>
              <w:right w:w="55" w:type="dxa"/>
            </w:tcMar>
          </w:tcPr>
          <w:p w14:paraId="0D49BD71"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31 d.</w:t>
            </w:r>
          </w:p>
        </w:tc>
        <w:tc>
          <w:tcPr>
            <w:tcW w:w="9588" w:type="dxa"/>
            <w:tcBorders>
              <w:left w:val="single" w:sz="2" w:space="0" w:color="000000"/>
              <w:bottom w:val="single" w:sz="2" w:space="0" w:color="000000"/>
            </w:tcBorders>
            <w:tcMar>
              <w:top w:w="55" w:type="dxa"/>
              <w:left w:w="55" w:type="dxa"/>
              <w:bottom w:w="55" w:type="dxa"/>
              <w:right w:w="55" w:type="dxa"/>
            </w:tcMar>
          </w:tcPr>
          <w:p w14:paraId="60F54442"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Kapelų šventė „Subatos vakarėly“</w:t>
            </w:r>
          </w:p>
        </w:tc>
        <w:tc>
          <w:tcPr>
            <w:tcW w:w="2410" w:type="dxa"/>
            <w:tcBorders>
              <w:left w:val="single" w:sz="2" w:space="0" w:color="000000"/>
              <w:bottom w:val="single" w:sz="2" w:space="0" w:color="000000"/>
              <w:right w:val="single" w:sz="2" w:space="0" w:color="000000"/>
            </w:tcBorders>
            <w:tcMar>
              <w:top w:w="55" w:type="dxa"/>
              <w:left w:w="55" w:type="dxa"/>
              <w:bottom w:w="55" w:type="dxa"/>
              <w:right w:w="55" w:type="dxa"/>
            </w:tcMar>
          </w:tcPr>
          <w:p w14:paraId="3C487843" w14:textId="77777777" w:rsidR="00930425" w:rsidRPr="00930425" w:rsidRDefault="00930425" w:rsidP="00930425">
            <w:pPr>
              <w:suppressLineNumbers/>
              <w:suppressAutoHyphens/>
              <w:autoSpaceDN w:val="0"/>
              <w:textAlignment w:val="baseline"/>
              <w:rPr>
                <w:rFonts w:eastAsia="SimSun"/>
                <w:kern w:val="3"/>
                <w:shd w:val="clear" w:color="auto" w:fill="FFFFFF"/>
                <w:lang w:eastAsia="zh-CN" w:bidi="hi-IN"/>
              </w:rPr>
            </w:pPr>
            <w:r w:rsidRPr="00930425">
              <w:rPr>
                <w:rFonts w:eastAsia="SimSun"/>
                <w:kern w:val="3"/>
                <w:shd w:val="clear" w:color="auto" w:fill="FFFFFF"/>
                <w:lang w:eastAsia="zh-CN" w:bidi="hi-IN"/>
              </w:rPr>
              <w:t>Kultūros centro Viešintų skyrius</w:t>
            </w:r>
          </w:p>
        </w:tc>
      </w:tr>
      <w:tr w:rsidR="00930425" w:rsidRPr="00930425" w14:paraId="5368AE1F" w14:textId="77777777" w:rsidTr="00A7478D">
        <w:trPr>
          <w:trHeight w:val="419"/>
        </w:trPr>
        <w:tc>
          <w:tcPr>
            <w:tcW w:w="14459" w:type="dxa"/>
            <w:gridSpan w:val="4"/>
            <w:tcBorders>
              <w:left w:val="single" w:sz="2" w:space="0" w:color="000000"/>
              <w:bottom w:val="single" w:sz="2" w:space="0" w:color="000000"/>
              <w:right w:val="single" w:sz="2" w:space="0" w:color="000000"/>
            </w:tcBorders>
            <w:shd w:val="clear" w:color="auto" w:fill="F4F9F1"/>
            <w:vAlign w:val="center"/>
          </w:tcPr>
          <w:p w14:paraId="3253C992" w14:textId="77777777" w:rsidR="00930425" w:rsidRPr="00930425" w:rsidRDefault="00930425" w:rsidP="00930425">
            <w:pPr>
              <w:suppressLineNumbers/>
              <w:suppressAutoHyphens/>
              <w:autoSpaceDN w:val="0"/>
              <w:jc w:val="center"/>
              <w:textAlignment w:val="baseline"/>
              <w:rPr>
                <w:rFonts w:eastAsia="SimSun"/>
                <w:kern w:val="3"/>
                <w:lang w:eastAsia="zh-CN" w:bidi="hi-IN"/>
              </w:rPr>
            </w:pPr>
            <w:r w:rsidRPr="00930425">
              <w:rPr>
                <w:rFonts w:eastAsia="SimSun"/>
                <w:b/>
                <w:bCs/>
                <w:kern w:val="3"/>
                <w:lang w:eastAsia="zh-CN" w:bidi="hi-IN"/>
              </w:rPr>
              <w:t>RUGSĖJIS</w:t>
            </w:r>
          </w:p>
        </w:tc>
      </w:tr>
      <w:tr w:rsidR="00930425" w:rsidRPr="00930425" w14:paraId="0780E3A2" w14:textId="77777777" w:rsidTr="00A7478D">
        <w:tc>
          <w:tcPr>
            <w:tcW w:w="709" w:type="dxa"/>
            <w:tcBorders>
              <w:left w:val="single" w:sz="2" w:space="0" w:color="000000"/>
              <w:bottom w:val="single" w:sz="2" w:space="0" w:color="000000"/>
            </w:tcBorders>
          </w:tcPr>
          <w:p w14:paraId="71ECAB0F"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12.41.</w:t>
            </w:r>
          </w:p>
        </w:tc>
        <w:tc>
          <w:tcPr>
            <w:tcW w:w="1752" w:type="dxa"/>
            <w:tcBorders>
              <w:left w:val="single" w:sz="2" w:space="0" w:color="000000"/>
              <w:bottom w:val="single" w:sz="2" w:space="0" w:color="000000"/>
            </w:tcBorders>
            <w:tcMar>
              <w:top w:w="55" w:type="dxa"/>
              <w:left w:w="55" w:type="dxa"/>
              <w:bottom w:w="55" w:type="dxa"/>
              <w:right w:w="55" w:type="dxa"/>
            </w:tcMar>
          </w:tcPr>
          <w:p w14:paraId="1F6B4973"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14 d.</w:t>
            </w:r>
          </w:p>
        </w:tc>
        <w:tc>
          <w:tcPr>
            <w:tcW w:w="9588" w:type="dxa"/>
            <w:tcBorders>
              <w:left w:val="single" w:sz="2" w:space="0" w:color="000000"/>
              <w:bottom w:val="single" w:sz="2" w:space="0" w:color="000000"/>
            </w:tcBorders>
            <w:tcMar>
              <w:top w:w="55" w:type="dxa"/>
              <w:left w:w="55" w:type="dxa"/>
              <w:bottom w:w="55" w:type="dxa"/>
              <w:right w:w="55" w:type="dxa"/>
            </w:tcMar>
          </w:tcPr>
          <w:p w14:paraId="71ED82F0"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Tradicinė šventė „Vaižgantinės“ Malaišiuose</w:t>
            </w:r>
          </w:p>
        </w:tc>
        <w:tc>
          <w:tcPr>
            <w:tcW w:w="2410" w:type="dxa"/>
            <w:tcBorders>
              <w:left w:val="single" w:sz="2" w:space="0" w:color="000000"/>
              <w:bottom w:val="single" w:sz="2" w:space="0" w:color="000000"/>
              <w:right w:val="single" w:sz="2" w:space="0" w:color="000000"/>
            </w:tcBorders>
            <w:tcMar>
              <w:top w:w="55" w:type="dxa"/>
              <w:left w:w="55" w:type="dxa"/>
              <w:bottom w:w="55" w:type="dxa"/>
              <w:right w:w="55" w:type="dxa"/>
            </w:tcMar>
          </w:tcPr>
          <w:p w14:paraId="3FC519F0" w14:textId="77777777" w:rsidR="00930425" w:rsidRPr="00930425" w:rsidRDefault="00930425" w:rsidP="00930425">
            <w:pPr>
              <w:suppressLineNumbers/>
              <w:suppressAutoHyphens/>
              <w:autoSpaceDN w:val="0"/>
              <w:textAlignment w:val="baseline"/>
              <w:rPr>
                <w:rFonts w:eastAsia="SimSun"/>
                <w:kern w:val="3"/>
                <w:shd w:val="clear" w:color="auto" w:fill="FFFFFF"/>
                <w:lang w:eastAsia="zh-CN" w:bidi="hi-IN"/>
              </w:rPr>
            </w:pPr>
            <w:r w:rsidRPr="00930425">
              <w:rPr>
                <w:rFonts w:eastAsia="SimSun"/>
                <w:kern w:val="3"/>
                <w:shd w:val="clear" w:color="auto" w:fill="FFFFFF"/>
                <w:lang w:eastAsia="zh-CN" w:bidi="hi-IN"/>
              </w:rPr>
              <w:t>Kultūros centras</w:t>
            </w:r>
          </w:p>
        </w:tc>
      </w:tr>
      <w:tr w:rsidR="00930425" w:rsidRPr="00930425" w14:paraId="79DE1A5E" w14:textId="77777777" w:rsidTr="00A7478D">
        <w:tc>
          <w:tcPr>
            <w:tcW w:w="709" w:type="dxa"/>
            <w:tcBorders>
              <w:left w:val="single" w:sz="2" w:space="0" w:color="000000"/>
              <w:bottom w:val="single" w:sz="2" w:space="0" w:color="000000"/>
            </w:tcBorders>
          </w:tcPr>
          <w:p w14:paraId="76A9705A"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12.42.</w:t>
            </w:r>
          </w:p>
        </w:tc>
        <w:tc>
          <w:tcPr>
            <w:tcW w:w="1752" w:type="dxa"/>
            <w:tcBorders>
              <w:left w:val="single" w:sz="2" w:space="0" w:color="000000"/>
              <w:bottom w:val="single" w:sz="2" w:space="0" w:color="000000"/>
            </w:tcBorders>
            <w:tcMar>
              <w:top w:w="55" w:type="dxa"/>
              <w:left w:w="55" w:type="dxa"/>
              <w:bottom w:w="55" w:type="dxa"/>
              <w:right w:w="55" w:type="dxa"/>
            </w:tcMar>
          </w:tcPr>
          <w:p w14:paraId="5D4816DE"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21 d.</w:t>
            </w:r>
          </w:p>
        </w:tc>
        <w:tc>
          <w:tcPr>
            <w:tcW w:w="9588" w:type="dxa"/>
            <w:tcBorders>
              <w:left w:val="single" w:sz="2" w:space="0" w:color="000000"/>
              <w:bottom w:val="single" w:sz="2" w:space="0" w:color="000000"/>
            </w:tcBorders>
            <w:tcMar>
              <w:top w:w="55" w:type="dxa"/>
              <w:left w:w="55" w:type="dxa"/>
              <w:bottom w:w="55" w:type="dxa"/>
              <w:right w:w="55" w:type="dxa"/>
            </w:tcMar>
          </w:tcPr>
          <w:p w14:paraId="31A22B53"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Derliaus šventės „Obuolinės“ renginiai</w:t>
            </w:r>
          </w:p>
        </w:tc>
        <w:tc>
          <w:tcPr>
            <w:tcW w:w="2410" w:type="dxa"/>
            <w:tcBorders>
              <w:left w:val="single" w:sz="2" w:space="0" w:color="000000"/>
              <w:bottom w:val="single" w:sz="2" w:space="0" w:color="000000"/>
              <w:right w:val="single" w:sz="2" w:space="0" w:color="000000"/>
            </w:tcBorders>
            <w:tcMar>
              <w:top w:w="55" w:type="dxa"/>
              <w:left w:w="55" w:type="dxa"/>
              <w:bottom w:w="55" w:type="dxa"/>
              <w:right w:w="55" w:type="dxa"/>
            </w:tcMar>
          </w:tcPr>
          <w:p w14:paraId="3564DF7A" w14:textId="77777777" w:rsidR="00930425" w:rsidRPr="00930425" w:rsidRDefault="00930425" w:rsidP="00930425">
            <w:pPr>
              <w:suppressLineNumbers/>
              <w:suppressAutoHyphens/>
              <w:autoSpaceDN w:val="0"/>
              <w:textAlignment w:val="baseline"/>
              <w:rPr>
                <w:rFonts w:eastAsia="SimSun"/>
                <w:kern w:val="3"/>
                <w:shd w:val="clear" w:color="auto" w:fill="FFFFFF"/>
                <w:lang w:eastAsia="zh-CN" w:bidi="hi-IN"/>
              </w:rPr>
            </w:pPr>
            <w:r w:rsidRPr="00930425">
              <w:rPr>
                <w:rFonts w:eastAsia="SimSun"/>
                <w:kern w:val="3"/>
                <w:shd w:val="clear" w:color="auto" w:fill="FFFFFF"/>
                <w:lang w:eastAsia="zh-CN" w:bidi="hi-IN"/>
              </w:rPr>
              <w:t>Kultūros centras</w:t>
            </w:r>
          </w:p>
        </w:tc>
      </w:tr>
      <w:tr w:rsidR="00930425" w:rsidRPr="00930425" w14:paraId="4B3F75EA" w14:textId="77777777" w:rsidTr="00A7478D">
        <w:tc>
          <w:tcPr>
            <w:tcW w:w="709" w:type="dxa"/>
            <w:tcBorders>
              <w:left w:val="single" w:sz="2" w:space="0" w:color="000000"/>
              <w:bottom w:val="single" w:sz="2" w:space="0" w:color="000000"/>
            </w:tcBorders>
          </w:tcPr>
          <w:p w14:paraId="58A67A30"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12.43.</w:t>
            </w:r>
          </w:p>
        </w:tc>
        <w:tc>
          <w:tcPr>
            <w:tcW w:w="1752" w:type="dxa"/>
            <w:tcBorders>
              <w:left w:val="single" w:sz="2" w:space="0" w:color="000000"/>
              <w:bottom w:val="single" w:sz="2" w:space="0" w:color="000000"/>
            </w:tcBorders>
            <w:tcMar>
              <w:top w:w="55" w:type="dxa"/>
              <w:left w:w="55" w:type="dxa"/>
              <w:bottom w:w="55" w:type="dxa"/>
              <w:right w:w="55" w:type="dxa"/>
            </w:tcMar>
          </w:tcPr>
          <w:p w14:paraId="05AA6EF7"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21 d.</w:t>
            </w:r>
          </w:p>
        </w:tc>
        <w:tc>
          <w:tcPr>
            <w:tcW w:w="9588" w:type="dxa"/>
            <w:tcBorders>
              <w:left w:val="single" w:sz="2" w:space="0" w:color="000000"/>
              <w:bottom w:val="single" w:sz="2" w:space="0" w:color="000000"/>
            </w:tcBorders>
            <w:tcMar>
              <w:top w:w="55" w:type="dxa"/>
              <w:left w:w="55" w:type="dxa"/>
              <w:bottom w:w="55" w:type="dxa"/>
              <w:right w:w="55" w:type="dxa"/>
            </w:tcMar>
          </w:tcPr>
          <w:p w14:paraId="766F9FF1"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Jubiliatų pagerbimo šventė „Metų simfonija“</w:t>
            </w:r>
          </w:p>
        </w:tc>
        <w:tc>
          <w:tcPr>
            <w:tcW w:w="2410" w:type="dxa"/>
            <w:tcBorders>
              <w:left w:val="single" w:sz="2" w:space="0" w:color="000000"/>
              <w:bottom w:val="single" w:sz="2" w:space="0" w:color="000000"/>
              <w:right w:val="single" w:sz="2" w:space="0" w:color="000000"/>
            </w:tcBorders>
            <w:tcMar>
              <w:top w:w="55" w:type="dxa"/>
              <w:left w:w="55" w:type="dxa"/>
              <w:bottom w:w="55" w:type="dxa"/>
              <w:right w:w="55" w:type="dxa"/>
            </w:tcMar>
          </w:tcPr>
          <w:p w14:paraId="3357D2D1" w14:textId="77777777" w:rsidR="00930425" w:rsidRPr="00930425" w:rsidRDefault="00930425" w:rsidP="00930425">
            <w:pPr>
              <w:suppressLineNumbers/>
              <w:suppressAutoHyphens/>
              <w:autoSpaceDN w:val="0"/>
              <w:textAlignment w:val="baseline"/>
              <w:rPr>
                <w:rFonts w:eastAsia="SimSun"/>
                <w:kern w:val="3"/>
                <w:shd w:val="clear" w:color="auto" w:fill="FFFFFF"/>
                <w:lang w:eastAsia="zh-CN" w:bidi="hi-IN"/>
              </w:rPr>
            </w:pPr>
            <w:r w:rsidRPr="00930425">
              <w:rPr>
                <w:rFonts w:eastAsia="SimSun"/>
                <w:kern w:val="3"/>
                <w:shd w:val="clear" w:color="auto" w:fill="FFFFFF"/>
                <w:lang w:eastAsia="zh-CN" w:bidi="hi-IN"/>
              </w:rPr>
              <w:t>Kultūros centro Skiemonių skyrius</w:t>
            </w:r>
          </w:p>
        </w:tc>
      </w:tr>
      <w:tr w:rsidR="00930425" w:rsidRPr="00930425" w14:paraId="019C7146" w14:textId="77777777" w:rsidTr="00A7478D">
        <w:tc>
          <w:tcPr>
            <w:tcW w:w="709" w:type="dxa"/>
            <w:tcBorders>
              <w:left w:val="single" w:sz="2" w:space="0" w:color="000000"/>
              <w:bottom w:val="single" w:sz="2" w:space="0" w:color="000000"/>
            </w:tcBorders>
          </w:tcPr>
          <w:p w14:paraId="5C9B719D"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12.44.</w:t>
            </w:r>
          </w:p>
        </w:tc>
        <w:tc>
          <w:tcPr>
            <w:tcW w:w="1752" w:type="dxa"/>
            <w:tcBorders>
              <w:left w:val="single" w:sz="2" w:space="0" w:color="000000"/>
              <w:bottom w:val="single" w:sz="2" w:space="0" w:color="000000"/>
            </w:tcBorders>
            <w:tcMar>
              <w:top w:w="55" w:type="dxa"/>
              <w:left w:w="55" w:type="dxa"/>
              <w:bottom w:w="55" w:type="dxa"/>
              <w:right w:w="55" w:type="dxa"/>
            </w:tcMar>
          </w:tcPr>
          <w:p w14:paraId="52628B8C"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27 d.</w:t>
            </w:r>
          </w:p>
        </w:tc>
        <w:tc>
          <w:tcPr>
            <w:tcW w:w="9588" w:type="dxa"/>
            <w:tcBorders>
              <w:left w:val="single" w:sz="2" w:space="0" w:color="000000"/>
              <w:bottom w:val="single" w:sz="2" w:space="0" w:color="000000"/>
            </w:tcBorders>
            <w:tcMar>
              <w:top w:w="55" w:type="dxa"/>
              <w:left w:w="55" w:type="dxa"/>
              <w:bottom w:w="55" w:type="dxa"/>
              <w:right w:w="55" w:type="dxa"/>
            </w:tcMar>
          </w:tcPr>
          <w:p w14:paraId="299048D6"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Tradicinių kanklių ansamblio „Laumakė“ 5-erių metų kūrybinės veiklos paminėjimo šventinis vakaras „Kanklių kerai“</w:t>
            </w:r>
          </w:p>
        </w:tc>
        <w:tc>
          <w:tcPr>
            <w:tcW w:w="2410" w:type="dxa"/>
            <w:tcBorders>
              <w:left w:val="single" w:sz="2" w:space="0" w:color="000000"/>
              <w:bottom w:val="single" w:sz="2" w:space="0" w:color="000000"/>
              <w:right w:val="single" w:sz="2" w:space="0" w:color="000000"/>
            </w:tcBorders>
            <w:tcMar>
              <w:top w:w="55" w:type="dxa"/>
              <w:left w:w="55" w:type="dxa"/>
              <w:bottom w:w="55" w:type="dxa"/>
              <w:right w:w="55" w:type="dxa"/>
            </w:tcMar>
          </w:tcPr>
          <w:p w14:paraId="1F46FE74" w14:textId="77777777" w:rsidR="00930425" w:rsidRPr="00930425" w:rsidRDefault="00930425" w:rsidP="00930425">
            <w:pPr>
              <w:suppressLineNumbers/>
              <w:suppressAutoHyphens/>
              <w:autoSpaceDN w:val="0"/>
              <w:textAlignment w:val="baseline"/>
              <w:rPr>
                <w:rFonts w:eastAsia="SimSun"/>
                <w:kern w:val="3"/>
                <w:shd w:val="clear" w:color="auto" w:fill="FFFFFF"/>
                <w:lang w:eastAsia="zh-CN" w:bidi="hi-IN"/>
              </w:rPr>
            </w:pPr>
            <w:r w:rsidRPr="00930425">
              <w:rPr>
                <w:rFonts w:eastAsia="SimSun"/>
                <w:kern w:val="3"/>
                <w:shd w:val="clear" w:color="auto" w:fill="FFFFFF"/>
                <w:lang w:eastAsia="zh-CN" w:bidi="hi-IN"/>
              </w:rPr>
              <w:t>Kultūros centras</w:t>
            </w:r>
          </w:p>
        </w:tc>
      </w:tr>
      <w:tr w:rsidR="00930425" w:rsidRPr="00930425" w14:paraId="35555F41" w14:textId="77777777" w:rsidTr="00A7478D">
        <w:tc>
          <w:tcPr>
            <w:tcW w:w="709" w:type="dxa"/>
            <w:tcBorders>
              <w:left w:val="single" w:sz="2" w:space="0" w:color="000000"/>
              <w:bottom w:val="single" w:sz="2" w:space="0" w:color="000000"/>
            </w:tcBorders>
          </w:tcPr>
          <w:p w14:paraId="69B248B1"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12.45.</w:t>
            </w:r>
          </w:p>
        </w:tc>
        <w:tc>
          <w:tcPr>
            <w:tcW w:w="1752" w:type="dxa"/>
            <w:tcBorders>
              <w:left w:val="single" w:sz="2" w:space="0" w:color="000000"/>
              <w:bottom w:val="single" w:sz="2" w:space="0" w:color="000000"/>
            </w:tcBorders>
            <w:tcMar>
              <w:top w:w="55" w:type="dxa"/>
              <w:left w:w="55" w:type="dxa"/>
              <w:bottom w:w="55" w:type="dxa"/>
              <w:right w:w="55" w:type="dxa"/>
            </w:tcMar>
          </w:tcPr>
          <w:p w14:paraId="779BAC54"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27 d.</w:t>
            </w:r>
          </w:p>
        </w:tc>
        <w:tc>
          <w:tcPr>
            <w:tcW w:w="9588" w:type="dxa"/>
            <w:tcBorders>
              <w:left w:val="single" w:sz="2" w:space="0" w:color="000000"/>
              <w:bottom w:val="single" w:sz="2" w:space="0" w:color="000000"/>
            </w:tcBorders>
            <w:tcMar>
              <w:top w:w="55" w:type="dxa"/>
              <w:left w:w="55" w:type="dxa"/>
              <w:bottom w:w="55" w:type="dxa"/>
              <w:right w:w="55" w:type="dxa"/>
            </w:tcMar>
          </w:tcPr>
          <w:p w14:paraId="2A2F0BC0"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Kultūrinio sezono atidarymo renginys „Šerno linksmybės“</w:t>
            </w:r>
          </w:p>
        </w:tc>
        <w:tc>
          <w:tcPr>
            <w:tcW w:w="2410" w:type="dxa"/>
            <w:tcBorders>
              <w:left w:val="single" w:sz="2" w:space="0" w:color="000000"/>
              <w:bottom w:val="single" w:sz="2" w:space="0" w:color="000000"/>
              <w:right w:val="single" w:sz="2" w:space="0" w:color="000000"/>
            </w:tcBorders>
            <w:tcMar>
              <w:top w:w="55" w:type="dxa"/>
              <w:left w:w="55" w:type="dxa"/>
              <w:bottom w:w="55" w:type="dxa"/>
              <w:right w:w="55" w:type="dxa"/>
            </w:tcMar>
          </w:tcPr>
          <w:p w14:paraId="69E29AB1" w14:textId="77777777" w:rsidR="00930425" w:rsidRPr="00930425" w:rsidRDefault="00930425" w:rsidP="00930425">
            <w:pPr>
              <w:suppressLineNumbers/>
              <w:suppressAutoHyphens/>
              <w:autoSpaceDN w:val="0"/>
              <w:textAlignment w:val="baseline"/>
              <w:rPr>
                <w:rFonts w:eastAsia="SimSun"/>
                <w:kern w:val="3"/>
                <w:shd w:val="clear" w:color="auto" w:fill="FFFFFF"/>
                <w:lang w:eastAsia="zh-CN" w:bidi="hi-IN"/>
              </w:rPr>
            </w:pPr>
            <w:r w:rsidRPr="00930425">
              <w:rPr>
                <w:rFonts w:eastAsia="SimSun"/>
                <w:kern w:val="3"/>
                <w:shd w:val="clear" w:color="auto" w:fill="FFFFFF"/>
                <w:lang w:eastAsia="zh-CN" w:bidi="hi-IN"/>
              </w:rPr>
              <w:t>Kultūros centro Troškūnų skyrius</w:t>
            </w:r>
          </w:p>
        </w:tc>
      </w:tr>
      <w:tr w:rsidR="00930425" w:rsidRPr="00930425" w14:paraId="5C0B2CF5" w14:textId="77777777" w:rsidTr="00A7478D">
        <w:tc>
          <w:tcPr>
            <w:tcW w:w="709" w:type="dxa"/>
            <w:tcBorders>
              <w:left w:val="single" w:sz="2" w:space="0" w:color="000000"/>
              <w:bottom w:val="single" w:sz="2" w:space="0" w:color="000000"/>
            </w:tcBorders>
          </w:tcPr>
          <w:p w14:paraId="27340A1F"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12.46.</w:t>
            </w:r>
          </w:p>
        </w:tc>
        <w:tc>
          <w:tcPr>
            <w:tcW w:w="1752" w:type="dxa"/>
            <w:tcBorders>
              <w:left w:val="single" w:sz="2" w:space="0" w:color="000000"/>
              <w:bottom w:val="single" w:sz="2" w:space="0" w:color="000000"/>
            </w:tcBorders>
            <w:tcMar>
              <w:top w:w="55" w:type="dxa"/>
              <w:left w:w="55" w:type="dxa"/>
              <w:bottom w:w="55" w:type="dxa"/>
              <w:right w:w="55" w:type="dxa"/>
            </w:tcMar>
          </w:tcPr>
          <w:p w14:paraId="12750202"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29 d.</w:t>
            </w:r>
          </w:p>
        </w:tc>
        <w:tc>
          <w:tcPr>
            <w:tcW w:w="9588" w:type="dxa"/>
            <w:tcBorders>
              <w:left w:val="single" w:sz="2" w:space="0" w:color="000000"/>
              <w:bottom w:val="single" w:sz="2" w:space="0" w:color="000000"/>
            </w:tcBorders>
            <w:tcMar>
              <w:top w:w="55" w:type="dxa"/>
              <w:left w:w="55" w:type="dxa"/>
              <w:bottom w:w="55" w:type="dxa"/>
              <w:right w:w="55" w:type="dxa"/>
            </w:tcMar>
          </w:tcPr>
          <w:p w14:paraId="2DDAC9CA"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Tradicinės „Mykolinės“</w:t>
            </w:r>
          </w:p>
        </w:tc>
        <w:tc>
          <w:tcPr>
            <w:tcW w:w="2410" w:type="dxa"/>
            <w:tcBorders>
              <w:left w:val="single" w:sz="2" w:space="0" w:color="000000"/>
              <w:bottom w:val="single" w:sz="2" w:space="0" w:color="000000"/>
              <w:right w:val="single" w:sz="2" w:space="0" w:color="000000"/>
            </w:tcBorders>
            <w:tcMar>
              <w:top w:w="55" w:type="dxa"/>
              <w:left w:w="55" w:type="dxa"/>
              <w:bottom w:w="55" w:type="dxa"/>
              <w:right w:w="55" w:type="dxa"/>
            </w:tcMar>
          </w:tcPr>
          <w:p w14:paraId="3D7C13AA" w14:textId="77777777" w:rsidR="00930425" w:rsidRPr="00930425" w:rsidRDefault="00930425" w:rsidP="00930425">
            <w:pPr>
              <w:suppressLineNumbers/>
              <w:suppressAutoHyphens/>
              <w:autoSpaceDN w:val="0"/>
              <w:textAlignment w:val="baseline"/>
              <w:rPr>
                <w:rFonts w:eastAsia="SimSun"/>
                <w:kern w:val="3"/>
                <w:shd w:val="clear" w:color="auto" w:fill="FFFFFF"/>
                <w:lang w:eastAsia="zh-CN" w:bidi="hi-IN"/>
              </w:rPr>
            </w:pPr>
            <w:r w:rsidRPr="00930425">
              <w:rPr>
                <w:rFonts w:eastAsia="SimSun"/>
                <w:kern w:val="3"/>
                <w:shd w:val="clear" w:color="auto" w:fill="FFFFFF"/>
                <w:lang w:eastAsia="zh-CN" w:bidi="hi-IN"/>
              </w:rPr>
              <w:t>Kultūros centro Viešintų skyrius</w:t>
            </w:r>
          </w:p>
        </w:tc>
      </w:tr>
      <w:tr w:rsidR="00930425" w:rsidRPr="00930425" w14:paraId="0713FFAE" w14:textId="77777777" w:rsidTr="00A7478D">
        <w:tc>
          <w:tcPr>
            <w:tcW w:w="709" w:type="dxa"/>
            <w:tcBorders>
              <w:left w:val="single" w:sz="2" w:space="0" w:color="000000"/>
              <w:bottom w:val="single" w:sz="2" w:space="0" w:color="000000"/>
            </w:tcBorders>
          </w:tcPr>
          <w:p w14:paraId="33C8A8CB"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12.47.</w:t>
            </w:r>
          </w:p>
        </w:tc>
        <w:tc>
          <w:tcPr>
            <w:tcW w:w="1752" w:type="dxa"/>
            <w:tcBorders>
              <w:left w:val="single" w:sz="2" w:space="0" w:color="000000"/>
              <w:bottom w:val="single" w:sz="2" w:space="0" w:color="000000"/>
            </w:tcBorders>
            <w:tcMar>
              <w:top w:w="55" w:type="dxa"/>
              <w:left w:w="55" w:type="dxa"/>
              <w:bottom w:w="55" w:type="dxa"/>
              <w:right w:w="55" w:type="dxa"/>
            </w:tcMar>
          </w:tcPr>
          <w:p w14:paraId="34003BE7"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29 d.</w:t>
            </w:r>
          </w:p>
        </w:tc>
        <w:tc>
          <w:tcPr>
            <w:tcW w:w="9588" w:type="dxa"/>
            <w:tcBorders>
              <w:left w:val="single" w:sz="2" w:space="0" w:color="000000"/>
              <w:bottom w:val="single" w:sz="2" w:space="0" w:color="000000"/>
            </w:tcBorders>
            <w:tcMar>
              <w:top w:w="55" w:type="dxa"/>
              <w:left w:w="55" w:type="dxa"/>
              <w:bottom w:w="55" w:type="dxa"/>
              <w:right w:w="55" w:type="dxa"/>
            </w:tcMar>
          </w:tcPr>
          <w:p w14:paraId="0806E3B0"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 xml:space="preserve"> Mykolinių  šventė „Žengiu į rudenį nuo vasaros turtingas“</w:t>
            </w:r>
          </w:p>
        </w:tc>
        <w:tc>
          <w:tcPr>
            <w:tcW w:w="2410" w:type="dxa"/>
            <w:tcBorders>
              <w:left w:val="single" w:sz="2" w:space="0" w:color="000000"/>
              <w:bottom w:val="single" w:sz="2" w:space="0" w:color="000000"/>
              <w:right w:val="single" w:sz="2" w:space="0" w:color="000000"/>
            </w:tcBorders>
            <w:tcMar>
              <w:top w:w="55" w:type="dxa"/>
              <w:left w:w="55" w:type="dxa"/>
              <w:bottom w:w="55" w:type="dxa"/>
              <w:right w:w="55" w:type="dxa"/>
            </w:tcMar>
          </w:tcPr>
          <w:p w14:paraId="0B599774" w14:textId="77777777" w:rsidR="00930425" w:rsidRPr="00930425" w:rsidRDefault="00930425" w:rsidP="00930425">
            <w:pPr>
              <w:suppressLineNumbers/>
              <w:suppressAutoHyphens/>
              <w:autoSpaceDN w:val="0"/>
              <w:textAlignment w:val="baseline"/>
              <w:rPr>
                <w:rFonts w:eastAsia="SimSun"/>
                <w:kern w:val="3"/>
                <w:shd w:val="clear" w:color="auto" w:fill="FFFFFF"/>
                <w:lang w:eastAsia="zh-CN" w:bidi="hi-IN"/>
              </w:rPr>
            </w:pPr>
            <w:r w:rsidRPr="00930425">
              <w:rPr>
                <w:rFonts w:eastAsia="SimSun"/>
                <w:kern w:val="3"/>
                <w:shd w:val="clear" w:color="auto" w:fill="FFFFFF"/>
                <w:lang w:eastAsia="zh-CN" w:bidi="hi-IN"/>
              </w:rPr>
              <w:t>Kultūros centro Svėdasų skyrius</w:t>
            </w:r>
          </w:p>
        </w:tc>
      </w:tr>
      <w:tr w:rsidR="00930425" w:rsidRPr="00930425" w14:paraId="4E4C42F4" w14:textId="77777777" w:rsidTr="00A7478D">
        <w:trPr>
          <w:trHeight w:val="500"/>
        </w:trPr>
        <w:tc>
          <w:tcPr>
            <w:tcW w:w="14459" w:type="dxa"/>
            <w:gridSpan w:val="4"/>
            <w:tcBorders>
              <w:left w:val="single" w:sz="2" w:space="0" w:color="000000"/>
              <w:bottom w:val="single" w:sz="2" w:space="0" w:color="000000"/>
              <w:right w:val="single" w:sz="2" w:space="0" w:color="000000"/>
            </w:tcBorders>
            <w:shd w:val="clear" w:color="auto" w:fill="F4F9F1"/>
            <w:vAlign w:val="center"/>
          </w:tcPr>
          <w:p w14:paraId="25447514" w14:textId="77777777" w:rsidR="00930425" w:rsidRPr="00930425" w:rsidRDefault="00930425" w:rsidP="00930425">
            <w:pPr>
              <w:suppressLineNumbers/>
              <w:suppressAutoHyphens/>
              <w:autoSpaceDN w:val="0"/>
              <w:jc w:val="center"/>
              <w:textAlignment w:val="baseline"/>
              <w:rPr>
                <w:rFonts w:eastAsia="SimSun"/>
                <w:kern w:val="3"/>
                <w:lang w:eastAsia="zh-CN" w:bidi="hi-IN"/>
              </w:rPr>
            </w:pPr>
            <w:r w:rsidRPr="00930425">
              <w:rPr>
                <w:rFonts w:eastAsia="SimSun"/>
                <w:b/>
                <w:bCs/>
                <w:kern w:val="3"/>
                <w:lang w:eastAsia="zh-CN" w:bidi="hi-IN"/>
              </w:rPr>
              <w:t>SPALIS</w:t>
            </w:r>
          </w:p>
        </w:tc>
      </w:tr>
      <w:tr w:rsidR="00930425" w:rsidRPr="00930425" w14:paraId="222271EA" w14:textId="77777777" w:rsidTr="00A7478D">
        <w:tc>
          <w:tcPr>
            <w:tcW w:w="709" w:type="dxa"/>
            <w:tcBorders>
              <w:left w:val="single" w:sz="2" w:space="0" w:color="000000"/>
              <w:bottom w:val="single" w:sz="2" w:space="0" w:color="000000"/>
            </w:tcBorders>
          </w:tcPr>
          <w:p w14:paraId="5EB15771" w14:textId="77777777" w:rsidR="00930425" w:rsidRPr="00467A70" w:rsidRDefault="00930425" w:rsidP="00930425">
            <w:pPr>
              <w:suppressLineNumbers/>
              <w:suppressAutoHyphens/>
              <w:autoSpaceDN w:val="0"/>
              <w:textAlignment w:val="baseline"/>
              <w:rPr>
                <w:rFonts w:eastAsia="SimSun"/>
                <w:kern w:val="3"/>
                <w:lang w:eastAsia="zh-CN" w:bidi="hi-IN"/>
              </w:rPr>
            </w:pPr>
            <w:r w:rsidRPr="00467A70">
              <w:rPr>
                <w:rFonts w:eastAsia="SimSun"/>
                <w:kern w:val="3"/>
                <w:lang w:eastAsia="zh-CN" w:bidi="hi-IN"/>
              </w:rPr>
              <w:t>12.48.</w:t>
            </w:r>
          </w:p>
        </w:tc>
        <w:tc>
          <w:tcPr>
            <w:tcW w:w="1752" w:type="dxa"/>
            <w:tcBorders>
              <w:left w:val="single" w:sz="2" w:space="0" w:color="000000"/>
              <w:bottom w:val="single" w:sz="2" w:space="0" w:color="000000"/>
            </w:tcBorders>
            <w:tcMar>
              <w:top w:w="55" w:type="dxa"/>
              <w:left w:w="55" w:type="dxa"/>
              <w:bottom w:w="55" w:type="dxa"/>
              <w:right w:w="55" w:type="dxa"/>
            </w:tcMar>
          </w:tcPr>
          <w:p w14:paraId="54746ADB" w14:textId="77777777" w:rsidR="00930425" w:rsidRPr="00467A70" w:rsidRDefault="00930425" w:rsidP="00930425">
            <w:pPr>
              <w:suppressLineNumbers/>
              <w:suppressAutoHyphens/>
              <w:autoSpaceDN w:val="0"/>
              <w:textAlignment w:val="baseline"/>
              <w:rPr>
                <w:rFonts w:eastAsia="SimSun"/>
                <w:kern w:val="3"/>
                <w:lang w:eastAsia="zh-CN" w:bidi="hi-IN"/>
              </w:rPr>
            </w:pPr>
            <w:r w:rsidRPr="00467A70">
              <w:rPr>
                <w:rFonts w:eastAsia="SimSun"/>
                <w:kern w:val="3"/>
                <w:lang w:eastAsia="zh-CN" w:bidi="hi-IN"/>
              </w:rPr>
              <w:t>5 d.</w:t>
            </w:r>
          </w:p>
        </w:tc>
        <w:tc>
          <w:tcPr>
            <w:tcW w:w="9588" w:type="dxa"/>
            <w:tcBorders>
              <w:left w:val="single" w:sz="2" w:space="0" w:color="000000"/>
              <w:bottom w:val="single" w:sz="2" w:space="0" w:color="000000"/>
            </w:tcBorders>
            <w:tcMar>
              <w:top w:w="55" w:type="dxa"/>
              <w:left w:w="55" w:type="dxa"/>
              <w:bottom w:w="55" w:type="dxa"/>
              <w:right w:w="55" w:type="dxa"/>
            </w:tcMar>
          </w:tcPr>
          <w:p w14:paraId="1134477A" w14:textId="0F59B8B7" w:rsidR="00930425" w:rsidRPr="00467A70" w:rsidRDefault="00930425" w:rsidP="00930425">
            <w:pPr>
              <w:suppressLineNumbers/>
              <w:suppressAutoHyphens/>
              <w:autoSpaceDN w:val="0"/>
              <w:textAlignment w:val="baseline"/>
              <w:rPr>
                <w:rFonts w:eastAsia="SimSun"/>
                <w:kern w:val="3"/>
                <w:lang w:eastAsia="zh-CN" w:bidi="hi-IN"/>
              </w:rPr>
            </w:pPr>
            <w:r w:rsidRPr="00467A70">
              <w:rPr>
                <w:rFonts w:eastAsia="SimSun"/>
                <w:kern w:val="3"/>
                <w:lang w:eastAsia="zh-CN" w:bidi="hi-IN"/>
              </w:rPr>
              <w:t>Respublikinis kaimo ir mažų miestelių vokalinių ansamblių ir romansinio dainavimo kolektyvų festivalis-konkursas „Skrendanti muzikos paukštė“</w:t>
            </w:r>
          </w:p>
        </w:tc>
        <w:tc>
          <w:tcPr>
            <w:tcW w:w="2410" w:type="dxa"/>
            <w:tcBorders>
              <w:left w:val="single" w:sz="2" w:space="0" w:color="000000"/>
              <w:bottom w:val="single" w:sz="2" w:space="0" w:color="000000"/>
              <w:right w:val="single" w:sz="2" w:space="0" w:color="000000"/>
            </w:tcBorders>
            <w:tcMar>
              <w:top w:w="55" w:type="dxa"/>
              <w:left w:w="55" w:type="dxa"/>
              <w:bottom w:w="55" w:type="dxa"/>
              <w:right w:w="55" w:type="dxa"/>
            </w:tcMar>
          </w:tcPr>
          <w:p w14:paraId="1DA6C6B9"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Kultūros centro Leliūnų skyrius</w:t>
            </w:r>
          </w:p>
        </w:tc>
      </w:tr>
      <w:tr w:rsidR="00930425" w:rsidRPr="00930425" w14:paraId="6F897203" w14:textId="77777777" w:rsidTr="00A7478D">
        <w:tc>
          <w:tcPr>
            <w:tcW w:w="709" w:type="dxa"/>
            <w:tcBorders>
              <w:left w:val="single" w:sz="2" w:space="0" w:color="000000"/>
              <w:bottom w:val="single" w:sz="2" w:space="0" w:color="000000"/>
            </w:tcBorders>
          </w:tcPr>
          <w:p w14:paraId="1E78D528" w14:textId="77777777" w:rsidR="00930425" w:rsidRPr="00467A70" w:rsidRDefault="00930425" w:rsidP="00930425">
            <w:pPr>
              <w:suppressLineNumbers/>
              <w:suppressAutoHyphens/>
              <w:autoSpaceDN w:val="0"/>
              <w:textAlignment w:val="baseline"/>
              <w:rPr>
                <w:rFonts w:eastAsia="SimSun"/>
                <w:kern w:val="3"/>
                <w:lang w:eastAsia="zh-CN" w:bidi="hi-IN"/>
              </w:rPr>
            </w:pPr>
            <w:r w:rsidRPr="00467A70">
              <w:rPr>
                <w:rFonts w:eastAsia="SimSun"/>
                <w:kern w:val="3"/>
                <w:lang w:eastAsia="zh-CN" w:bidi="hi-IN"/>
              </w:rPr>
              <w:t>12.49.</w:t>
            </w:r>
          </w:p>
        </w:tc>
        <w:tc>
          <w:tcPr>
            <w:tcW w:w="1752" w:type="dxa"/>
            <w:tcBorders>
              <w:left w:val="single" w:sz="2" w:space="0" w:color="000000"/>
              <w:bottom w:val="single" w:sz="2" w:space="0" w:color="000000"/>
            </w:tcBorders>
            <w:tcMar>
              <w:top w:w="55" w:type="dxa"/>
              <w:left w:w="55" w:type="dxa"/>
              <w:bottom w:w="55" w:type="dxa"/>
              <w:right w:w="55" w:type="dxa"/>
            </w:tcMar>
          </w:tcPr>
          <w:p w14:paraId="1C962D62" w14:textId="51EBDAE7" w:rsidR="00930425" w:rsidRPr="00467A70" w:rsidRDefault="00930425" w:rsidP="00930425">
            <w:pPr>
              <w:suppressLineNumbers/>
              <w:suppressAutoHyphens/>
              <w:autoSpaceDN w:val="0"/>
              <w:textAlignment w:val="baseline"/>
              <w:rPr>
                <w:rFonts w:eastAsia="SimSun"/>
                <w:kern w:val="3"/>
                <w:lang w:eastAsia="zh-CN" w:bidi="hi-IN"/>
              </w:rPr>
            </w:pPr>
            <w:r w:rsidRPr="00467A70">
              <w:rPr>
                <w:rFonts w:eastAsia="SimSun"/>
                <w:kern w:val="3"/>
                <w:lang w:eastAsia="zh-CN" w:bidi="hi-IN"/>
              </w:rPr>
              <w:t>16</w:t>
            </w:r>
            <w:r w:rsidR="008D5711" w:rsidRPr="00467A70">
              <w:rPr>
                <w:rFonts w:eastAsia="SimSun"/>
                <w:kern w:val="3"/>
                <w:lang w:eastAsia="zh-CN" w:bidi="hi-IN"/>
              </w:rPr>
              <w:t>–</w:t>
            </w:r>
            <w:r w:rsidRPr="00467A70">
              <w:rPr>
                <w:rFonts w:eastAsia="SimSun"/>
                <w:kern w:val="3"/>
                <w:lang w:eastAsia="zh-CN" w:bidi="hi-IN"/>
              </w:rPr>
              <w:t>20 d.,           22</w:t>
            </w:r>
            <w:r w:rsidR="008D5711" w:rsidRPr="00467A70">
              <w:rPr>
                <w:rFonts w:eastAsia="SimSun"/>
                <w:kern w:val="3"/>
                <w:lang w:eastAsia="zh-CN" w:bidi="hi-IN"/>
              </w:rPr>
              <w:t>–</w:t>
            </w:r>
            <w:r w:rsidRPr="00467A70">
              <w:rPr>
                <w:rFonts w:eastAsia="SimSun"/>
                <w:kern w:val="3"/>
                <w:lang w:eastAsia="zh-CN" w:bidi="hi-IN"/>
              </w:rPr>
              <w:t>24 d.</w:t>
            </w:r>
          </w:p>
        </w:tc>
        <w:tc>
          <w:tcPr>
            <w:tcW w:w="9588" w:type="dxa"/>
            <w:tcBorders>
              <w:left w:val="single" w:sz="2" w:space="0" w:color="000000"/>
              <w:bottom w:val="single" w:sz="2" w:space="0" w:color="000000"/>
            </w:tcBorders>
            <w:tcMar>
              <w:top w:w="55" w:type="dxa"/>
              <w:left w:w="55" w:type="dxa"/>
              <w:bottom w:w="55" w:type="dxa"/>
              <w:right w:w="55" w:type="dxa"/>
            </w:tcMar>
          </w:tcPr>
          <w:p w14:paraId="4857D7E0" w14:textId="77777777" w:rsidR="00930425" w:rsidRPr="00467A70" w:rsidRDefault="00930425" w:rsidP="00930425">
            <w:pPr>
              <w:suppressLineNumbers/>
              <w:suppressAutoHyphens/>
              <w:autoSpaceDN w:val="0"/>
              <w:textAlignment w:val="baseline"/>
              <w:rPr>
                <w:rFonts w:eastAsia="SimSun"/>
                <w:kern w:val="3"/>
                <w:lang w:eastAsia="zh-CN" w:bidi="hi-IN"/>
              </w:rPr>
            </w:pPr>
            <w:r w:rsidRPr="00467A70">
              <w:rPr>
                <w:rFonts w:eastAsia="SimSun"/>
                <w:kern w:val="3"/>
                <w:lang w:eastAsia="zh-CN" w:bidi="hi-IN"/>
              </w:rPr>
              <w:t>Lietuvos profesionalių teatrų nacionalinės dramaturgijos festivalis „Pakeleivingi“</w:t>
            </w:r>
          </w:p>
        </w:tc>
        <w:tc>
          <w:tcPr>
            <w:tcW w:w="2410" w:type="dxa"/>
            <w:tcBorders>
              <w:left w:val="single" w:sz="2" w:space="0" w:color="000000"/>
              <w:bottom w:val="single" w:sz="2" w:space="0" w:color="000000"/>
              <w:right w:val="single" w:sz="2" w:space="0" w:color="000000"/>
            </w:tcBorders>
            <w:tcMar>
              <w:top w:w="55" w:type="dxa"/>
              <w:left w:w="55" w:type="dxa"/>
              <w:bottom w:w="55" w:type="dxa"/>
              <w:right w:w="55" w:type="dxa"/>
            </w:tcMar>
          </w:tcPr>
          <w:p w14:paraId="6D018CF5" w14:textId="77777777" w:rsidR="00930425" w:rsidRPr="00930425" w:rsidRDefault="00930425" w:rsidP="00930425">
            <w:pPr>
              <w:suppressLineNumbers/>
              <w:suppressAutoHyphens/>
              <w:autoSpaceDN w:val="0"/>
              <w:textAlignment w:val="baseline"/>
              <w:rPr>
                <w:rFonts w:eastAsia="SimSun"/>
                <w:kern w:val="3"/>
                <w:shd w:val="clear" w:color="auto" w:fill="FFFFFF"/>
                <w:lang w:eastAsia="zh-CN" w:bidi="hi-IN"/>
              </w:rPr>
            </w:pPr>
            <w:r w:rsidRPr="00930425">
              <w:rPr>
                <w:rFonts w:eastAsia="SimSun"/>
                <w:kern w:val="3"/>
                <w:shd w:val="clear" w:color="auto" w:fill="FFFFFF"/>
                <w:lang w:eastAsia="zh-CN" w:bidi="hi-IN"/>
              </w:rPr>
              <w:t>Kultūros centras</w:t>
            </w:r>
          </w:p>
        </w:tc>
      </w:tr>
      <w:tr w:rsidR="00930425" w:rsidRPr="00930425" w14:paraId="6530B1B8" w14:textId="77777777" w:rsidTr="00A7478D">
        <w:tc>
          <w:tcPr>
            <w:tcW w:w="709" w:type="dxa"/>
            <w:tcBorders>
              <w:left w:val="single" w:sz="2" w:space="0" w:color="000000"/>
              <w:bottom w:val="single" w:sz="2" w:space="0" w:color="000000"/>
            </w:tcBorders>
          </w:tcPr>
          <w:p w14:paraId="06E7C339" w14:textId="77777777" w:rsidR="00930425" w:rsidRPr="00467A70" w:rsidRDefault="00930425" w:rsidP="00930425">
            <w:pPr>
              <w:suppressLineNumbers/>
              <w:suppressAutoHyphens/>
              <w:autoSpaceDN w:val="0"/>
              <w:textAlignment w:val="baseline"/>
              <w:rPr>
                <w:rFonts w:eastAsia="SimSun"/>
                <w:kern w:val="3"/>
                <w:lang w:eastAsia="zh-CN" w:bidi="hi-IN"/>
              </w:rPr>
            </w:pPr>
            <w:r w:rsidRPr="00467A70">
              <w:rPr>
                <w:rFonts w:eastAsia="SimSun"/>
                <w:kern w:val="3"/>
                <w:lang w:eastAsia="zh-CN" w:bidi="hi-IN"/>
              </w:rPr>
              <w:t>12.50.</w:t>
            </w:r>
          </w:p>
        </w:tc>
        <w:tc>
          <w:tcPr>
            <w:tcW w:w="1752" w:type="dxa"/>
            <w:tcBorders>
              <w:left w:val="single" w:sz="2" w:space="0" w:color="000000"/>
              <w:bottom w:val="single" w:sz="2" w:space="0" w:color="000000"/>
            </w:tcBorders>
            <w:tcMar>
              <w:top w:w="55" w:type="dxa"/>
              <w:left w:w="55" w:type="dxa"/>
              <w:bottom w:w="55" w:type="dxa"/>
              <w:right w:w="55" w:type="dxa"/>
            </w:tcMar>
          </w:tcPr>
          <w:p w14:paraId="04390501" w14:textId="77777777" w:rsidR="00930425" w:rsidRPr="00467A70" w:rsidRDefault="00930425" w:rsidP="00930425">
            <w:pPr>
              <w:suppressLineNumbers/>
              <w:suppressAutoHyphens/>
              <w:autoSpaceDN w:val="0"/>
              <w:textAlignment w:val="baseline"/>
              <w:rPr>
                <w:rFonts w:eastAsia="SimSun"/>
                <w:kern w:val="3"/>
                <w:lang w:eastAsia="zh-CN" w:bidi="hi-IN"/>
              </w:rPr>
            </w:pPr>
            <w:r w:rsidRPr="00467A70">
              <w:rPr>
                <w:rFonts w:eastAsia="SimSun"/>
                <w:kern w:val="3"/>
                <w:lang w:eastAsia="zh-CN" w:bidi="hi-IN"/>
              </w:rPr>
              <w:t>20 d.</w:t>
            </w:r>
          </w:p>
        </w:tc>
        <w:tc>
          <w:tcPr>
            <w:tcW w:w="9588" w:type="dxa"/>
            <w:tcBorders>
              <w:left w:val="single" w:sz="2" w:space="0" w:color="000000"/>
              <w:bottom w:val="single" w:sz="2" w:space="0" w:color="000000"/>
            </w:tcBorders>
            <w:tcMar>
              <w:top w:w="55" w:type="dxa"/>
              <w:left w:w="55" w:type="dxa"/>
              <w:bottom w:w="55" w:type="dxa"/>
              <w:right w:w="55" w:type="dxa"/>
            </w:tcMar>
          </w:tcPr>
          <w:p w14:paraId="1A8199AF" w14:textId="77777777" w:rsidR="00930425" w:rsidRPr="00467A70" w:rsidRDefault="00930425" w:rsidP="00930425">
            <w:pPr>
              <w:suppressLineNumbers/>
              <w:suppressAutoHyphens/>
              <w:autoSpaceDN w:val="0"/>
              <w:textAlignment w:val="baseline"/>
              <w:rPr>
                <w:rFonts w:eastAsia="SimSun"/>
                <w:kern w:val="3"/>
                <w:lang w:eastAsia="zh-CN" w:bidi="hi-IN"/>
              </w:rPr>
            </w:pPr>
            <w:r w:rsidRPr="00467A70">
              <w:rPr>
                <w:rFonts w:eastAsia="SimSun"/>
                <w:kern w:val="3"/>
                <w:lang w:eastAsia="zh-CN" w:bidi="hi-IN"/>
              </w:rPr>
              <w:t>Rudens šventė „Pririnkau iš savo sodo ir labai gražiai atrodo“</w:t>
            </w:r>
          </w:p>
        </w:tc>
        <w:tc>
          <w:tcPr>
            <w:tcW w:w="2410" w:type="dxa"/>
            <w:tcBorders>
              <w:left w:val="single" w:sz="2" w:space="0" w:color="000000"/>
              <w:bottom w:val="single" w:sz="2" w:space="0" w:color="000000"/>
              <w:right w:val="single" w:sz="2" w:space="0" w:color="000000"/>
            </w:tcBorders>
            <w:tcMar>
              <w:top w:w="55" w:type="dxa"/>
              <w:left w:w="55" w:type="dxa"/>
              <w:bottom w:w="55" w:type="dxa"/>
              <w:right w:w="55" w:type="dxa"/>
            </w:tcMar>
          </w:tcPr>
          <w:p w14:paraId="78F18964" w14:textId="77777777" w:rsidR="00930425" w:rsidRPr="00930425" w:rsidRDefault="00930425" w:rsidP="00930425">
            <w:pPr>
              <w:suppressLineNumbers/>
              <w:suppressAutoHyphens/>
              <w:autoSpaceDN w:val="0"/>
              <w:textAlignment w:val="baseline"/>
              <w:rPr>
                <w:rFonts w:eastAsia="SimSun"/>
                <w:kern w:val="3"/>
                <w:shd w:val="clear" w:color="auto" w:fill="FFFFFF"/>
                <w:lang w:eastAsia="zh-CN" w:bidi="hi-IN"/>
              </w:rPr>
            </w:pPr>
            <w:r w:rsidRPr="00930425">
              <w:rPr>
                <w:rFonts w:eastAsia="SimSun"/>
                <w:kern w:val="3"/>
                <w:shd w:val="clear" w:color="auto" w:fill="FFFFFF"/>
                <w:lang w:eastAsia="zh-CN" w:bidi="hi-IN"/>
              </w:rPr>
              <w:t>Kultūros centro Svėdasų skyrius</w:t>
            </w:r>
          </w:p>
        </w:tc>
      </w:tr>
      <w:tr w:rsidR="00930425" w:rsidRPr="00930425" w14:paraId="6409CEFD" w14:textId="77777777" w:rsidTr="00A7478D">
        <w:tc>
          <w:tcPr>
            <w:tcW w:w="709" w:type="dxa"/>
            <w:tcBorders>
              <w:left w:val="single" w:sz="2" w:space="0" w:color="000000"/>
              <w:bottom w:val="single" w:sz="2" w:space="0" w:color="000000"/>
            </w:tcBorders>
          </w:tcPr>
          <w:p w14:paraId="181ECB5E"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lastRenderedPageBreak/>
              <w:t>12.51.</w:t>
            </w:r>
          </w:p>
        </w:tc>
        <w:tc>
          <w:tcPr>
            <w:tcW w:w="1752" w:type="dxa"/>
            <w:tcBorders>
              <w:left w:val="single" w:sz="2" w:space="0" w:color="000000"/>
              <w:bottom w:val="single" w:sz="2" w:space="0" w:color="000000"/>
            </w:tcBorders>
            <w:tcMar>
              <w:top w:w="55" w:type="dxa"/>
              <w:left w:w="55" w:type="dxa"/>
              <w:bottom w:w="55" w:type="dxa"/>
              <w:right w:w="55" w:type="dxa"/>
            </w:tcMar>
          </w:tcPr>
          <w:p w14:paraId="706CA1B9"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26 d.</w:t>
            </w:r>
          </w:p>
        </w:tc>
        <w:tc>
          <w:tcPr>
            <w:tcW w:w="9588" w:type="dxa"/>
            <w:tcBorders>
              <w:left w:val="single" w:sz="2" w:space="0" w:color="000000"/>
              <w:bottom w:val="single" w:sz="2" w:space="0" w:color="000000"/>
            </w:tcBorders>
            <w:tcMar>
              <w:top w:w="55" w:type="dxa"/>
              <w:left w:w="55" w:type="dxa"/>
              <w:bottom w:w="55" w:type="dxa"/>
              <w:right w:w="55" w:type="dxa"/>
            </w:tcMar>
          </w:tcPr>
          <w:p w14:paraId="1285287A"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Rudens šventė „Gėrybių mozaika“</w:t>
            </w:r>
          </w:p>
        </w:tc>
        <w:tc>
          <w:tcPr>
            <w:tcW w:w="2410" w:type="dxa"/>
            <w:tcBorders>
              <w:left w:val="single" w:sz="2" w:space="0" w:color="000000"/>
              <w:bottom w:val="single" w:sz="2" w:space="0" w:color="000000"/>
              <w:right w:val="single" w:sz="2" w:space="0" w:color="000000"/>
            </w:tcBorders>
            <w:tcMar>
              <w:top w:w="55" w:type="dxa"/>
              <w:left w:w="55" w:type="dxa"/>
              <w:bottom w:w="55" w:type="dxa"/>
              <w:right w:w="55" w:type="dxa"/>
            </w:tcMar>
          </w:tcPr>
          <w:p w14:paraId="196E83F3" w14:textId="77777777" w:rsidR="00930425" w:rsidRPr="00930425" w:rsidRDefault="00930425" w:rsidP="00930425">
            <w:pPr>
              <w:suppressLineNumbers/>
              <w:suppressAutoHyphens/>
              <w:autoSpaceDN w:val="0"/>
              <w:textAlignment w:val="baseline"/>
              <w:rPr>
                <w:rFonts w:eastAsia="SimSun"/>
                <w:kern w:val="3"/>
                <w:shd w:val="clear" w:color="auto" w:fill="FFFFFF"/>
                <w:lang w:eastAsia="zh-CN" w:bidi="hi-IN"/>
              </w:rPr>
            </w:pPr>
            <w:r w:rsidRPr="00930425">
              <w:rPr>
                <w:rFonts w:eastAsia="SimSun"/>
                <w:kern w:val="3"/>
                <w:shd w:val="clear" w:color="auto" w:fill="FFFFFF"/>
                <w:lang w:eastAsia="zh-CN" w:bidi="hi-IN"/>
              </w:rPr>
              <w:t>Kultūros centro Skiemonių skyrius</w:t>
            </w:r>
          </w:p>
          <w:p w14:paraId="3FC8BA86" w14:textId="77777777" w:rsidR="00930425" w:rsidRPr="00930425" w:rsidRDefault="00930425" w:rsidP="00930425">
            <w:pPr>
              <w:suppressLineNumbers/>
              <w:suppressAutoHyphens/>
              <w:autoSpaceDN w:val="0"/>
              <w:textAlignment w:val="baseline"/>
              <w:rPr>
                <w:rFonts w:eastAsia="SimSun"/>
                <w:kern w:val="3"/>
                <w:shd w:val="clear" w:color="auto" w:fill="FFFFFF"/>
                <w:lang w:eastAsia="zh-CN" w:bidi="hi-IN"/>
              </w:rPr>
            </w:pPr>
          </w:p>
          <w:p w14:paraId="12A877D5" w14:textId="77777777" w:rsidR="00930425" w:rsidRPr="00930425" w:rsidRDefault="00930425" w:rsidP="00930425">
            <w:pPr>
              <w:suppressLineNumbers/>
              <w:suppressAutoHyphens/>
              <w:autoSpaceDN w:val="0"/>
              <w:textAlignment w:val="baseline"/>
              <w:rPr>
                <w:rFonts w:eastAsia="SimSun"/>
                <w:kern w:val="3"/>
                <w:shd w:val="clear" w:color="auto" w:fill="FFFFFF"/>
                <w:lang w:eastAsia="zh-CN" w:bidi="hi-IN"/>
              </w:rPr>
            </w:pPr>
          </w:p>
        </w:tc>
      </w:tr>
      <w:tr w:rsidR="00930425" w:rsidRPr="00930425" w14:paraId="02EA4EAE" w14:textId="77777777" w:rsidTr="00A7478D">
        <w:trPr>
          <w:trHeight w:val="492"/>
        </w:trPr>
        <w:tc>
          <w:tcPr>
            <w:tcW w:w="14459" w:type="dxa"/>
            <w:gridSpan w:val="4"/>
            <w:tcBorders>
              <w:top w:val="single" w:sz="4" w:space="0" w:color="auto"/>
              <w:left w:val="single" w:sz="4" w:space="0" w:color="auto"/>
              <w:bottom w:val="single" w:sz="4" w:space="0" w:color="auto"/>
              <w:right w:val="single" w:sz="4" w:space="0" w:color="auto"/>
            </w:tcBorders>
            <w:shd w:val="clear" w:color="auto" w:fill="F4F9F1"/>
            <w:vAlign w:val="center"/>
          </w:tcPr>
          <w:p w14:paraId="6756AAFB" w14:textId="77777777" w:rsidR="00930425" w:rsidRPr="00930425" w:rsidRDefault="00930425" w:rsidP="00930425">
            <w:pPr>
              <w:suppressLineNumbers/>
              <w:suppressAutoHyphens/>
              <w:autoSpaceDN w:val="0"/>
              <w:jc w:val="center"/>
              <w:textAlignment w:val="baseline"/>
              <w:rPr>
                <w:rFonts w:eastAsia="SimSun"/>
                <w:kern w:val="3"/>
                <w:lang w:eastAsia="zh-CN" w:bidi="hi-IN"/>
              </w:rPr>
            </w:pPr>
            <w:r w:rsidRPr="00930425">
              <w:rPr>
                <w:rFonts w:eastAsia="SimSun"/>
                <w:b/>
                <w:bCs/>
                <w:kern w:val="3"/>
                <w:lang w:eastAsia="zh-CN" w:bidi="hi-IN"/>
              </w:rPr>
              <w:t>LAPKRITIS</w:t>
            </w:r>
          </w:p>
        </w:tc>
      </w:tr>
      <w:tr w:rsidR="00930425" w:rsidRPr="00930425" w14:paraId="425015D8" w14:textId="77777777" w:rsidTr="00A7478D">
        <w:tc>
          <w:tcPr>
            <w:tcW w:w="709" w:type="dxa"/>
            <w:tcBorders>
              <w:left w:val="single" w:sz="2" w:space="0" w:color="000000"/>
              <w:bottom w:val="single" w:sz="2" w:space="0" w:color="000000"/>
            </w:tcBorders>
          </w:tcPr>
          <w:p w14:paraId="71D92779"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12.52.</w:t>
            </w:r>
          </w:p>
        </w:tc>
        <w:tc>
          <w:tcPr>
            <w:tcW w:w="1752" w:type="dxa"/>
            <w:tcBorders>
              <w:left w:val="single" w:sz="2" w:space="0" w:color="000000"/>
              <w:bottom w:val="single" w:sz="2" w:space="0" w:color="000000"/>
            </w:tcBorders>
            <w:tcMar>
              <w:top w:w="55" w:type="dxa"/>
              <w:left w:w="55" w:type="dxa"/>
              <w:bottom w:w="55" w:type="dxa"/>
              <w:right w:w="55" w:type="dxa"/>
            </w:tcMar>
          </w:tcPr>
          <w:p w14:paraId="32CC4AFD"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8 d.</w:t>
            </w:r>
          </w:p>
        </w:tc>
        <w:tc>
          <w:tcPr>
            <w:tcW w:w="9588" w:type="dxa"/>
            <w:tcBorders>
              <w:left w:val="single" w:sz="2" w:space="0" w:color="000000"/>
              <w:bottom w:val="single" w:sz="2" w:space="0" w:color="000000"/>
            </w:tcBorders>
            <w:tcMar>
              <w:top w:w="55" w:type="dxa"/>
              <w:left w:w="55" w:type="dxa"/>
              <w:bottom w:w="55" w:type="dxa"/>
              <w:right w:w="55" w:type="dxa"/>
            </w:tcMar>
          </w:tcPr>
          <w:p w14:paraId="6265AA65"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Rudens šventė „Ką sveria rudens svarstyklės“</w:t>
            </w:r>
          </w:p>
        </w:tc>
        <w:tc>
          <w:tcPr>
            <w:tcW w:w="2410" w:type="dxa"/>
            <w:tcBorders>
              <w:left w:val="single" w:sz="2" w:space="0" w:color="000000"/>
              <w:bottom w:val="single" w:sz="2" w:space="0" w:color="000000"/>
              <w:right w:val="single" w:sz="2" w:space="0" w:color="000000"/>
            </w:tcBorders>
            <w:tcMar>
              <w:top w:w="55" w:type="dxa"/>
              <w:left w:w="55" w:type="dxa"/>
              <w:bottom w:w="55" w:type="dxa"/>
              <w:right w:w="55" w:type="dxa"/>
            </w:tcMar>
          </w:tcPr>
          <w:p w14:paraId="7146C067"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Kultūros centro Leliūnų skyrius</w:t>
            </w:r>
          </w:p>
        </w:tc>
      </w:tr>
      <w:tr w:rsidR="00930425" w:rsidRPr="00930425" w14:paraId="1ED9BEC2" w14:textId="77777777" w:rsidTr="00A7478D">
        <w:tc>
          <w:tcPr>
            <w:tcW w:w="709" w:type="dxa"/>
            <w:tcBorders>
              <w:left w:val="single" w:sz="2" w:space="0" w:color="000000"/>
              <w:bottom w:val="single" w:sz="2" w:space="0" w:color="000000"/>
            </w:tcBorders>
          </w:tcPr>
          <w:p w14:paraId="1562E500"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12.53.</w:t>
            </w:r>
          </w:p>
        </w:tc>
        <w:tc>
          <w:tcPr>
            <w:tcW w:w="1752" w:type="dxa"/>
            <w:tcBorders>
              <w:left w:val="single" w:sz="2" w:space="0" w:color="000000"/>
              <w:bottom w:val="single" w:sz="2" w:space="0" w:color="000000"/>
            </w:tcBorders>
            <w:tcMar>
              <w:top w:w="55" w:type="dxa"/>
              <w:left w:w="55" w:type="dxa"/>
              <w:bottom w:w="55" w:type="dxa"/>
              <w:right w:w="55" w:type="dxa"/>
            </w:tcMar>
          </w:tcPr>
          <w:p w14:paraId="0DF7E933"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9 d.</w:t>
            </w:r>
          </w:p>
        </w:tc>
        <w:tc>
          <w:tcPr>
            <w:tcW w:w="9588" w:type="dxa"/>
            <w:tcBorders>
              <w:left w:val="single" w:sz="2" w:space="0" w:color="000000"/>
              <w:bottom w:val="single" w:sz="2" w:space="0" w:color="000000"/>
            </w:tcBorders>
            <w:tcMar>
              <w:top w:w="55" w:type="dxa"/>
              <w:left w:w="55" w:type="dxa"/>
              <w:bottom w:w="55" w:type="dxa"/>
              <w:right w:w="55" w:type="dxa"/>
            </w:tcMar>
          </w:tcPr>
          <w:p w14:paraId="7ABA05D7"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Regioninė romansų atlikėjų šventė „Aukštaitijos žiedynai“</w:t>
            </w:r>
          </w:p>
        </w:tc>
        <w:tc>
          <w:tcPr>
            <w:tcW w:w="2410" w:type="dxa"/>
            <w:tcBorders>
              <w:left w:val="single" w:sz="2" w:space="0" w:color="000000"/>
              <w:bottom w:val="single" w:sz="2" w:space="0" w:color="000000"/>
              <w:right w:val="single" w:sz="2" w:space="0" w:color="000000"/>
            </w:tcBorders>
            <w:tcMar>
              <w:top w:w="55" w:type="dxa"/>
              <w:left w:w="55" w:type="dxa"/>
              <w:bottom w:w="55" w:type="dxa"/>
              <w:right w:w="55" w:type="dxa"/>
            </w:tcMar>
          </w:tcPr>
          <w:p w14:paraId="4D7F11C6" w14:textId="77777777" w:rsidR="00930425" w:rsidRPr="00930425" w:rsidRDefault="00930425" w:rsidP="00930425">
            <w:pPr>
              <w:suppressLineNumbers/>
              <w:suppressAutoHyphens/>
              <w:autoSpaceDN w:val="0"/>
              <w:textAlignment w:val="baseline"/>
              <w:rPr>
                <w:rFonts w:eastAsia="SimSun"/>
                <w:kern w:val="3"/>
                <w:shd w:val="clear" w:color="auto" w:fill="FFFFFF"/>
                <w:lang w:eastAsia="zh-CN" w:bidi="hi-IN"/>
              </w:rPr>
            </w:pPr>
            <w:r w:rsidRPr="00930425">
              <w:rPr>
                <w:rFonts w:eastAsia="SimSun"/>
                <w:kern w:val="3"/>
                <w:shd w:val="clear" w:color="auto" w:fill="FFFFFF"/>
                <w:lang w:eastAsia="zh-CN" w:bidi="hi-IN"/>
              </w:rPr>
              <w:t>Kultūros centras</w:t>
            </w:r>
          </w:p>
        </w:tc>
      </w:tr>
      <w:tr w:rsidR="00930425" w:rsidRPr="00930425" w14:paraId="12FEF26B" w14:textId="77777777" w:rsidTr="00A7478D">
        <w:tc>
          <w:tcPr>
            <w:tcW w:w="709" w:type="dxa"/>
            <w:tcBorders>
              <w:left w:val="single" w:sz="2" w:space="0" w:color="000000"/>
              <w:bottom w:val="single" w:sz="2" w:space="0" w:color="000000"/>
            </w:tcBorders>
          </w:tcPr>
          <w:p w14:paraId="2277EC8C"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12.54.</w:t>
            </w:r>
          </w:p>
        </w:tc>
        <w:tc>
          <w:tcPr>
            <w:tcW w:w="1752" w:type="dxa"/>
            <w:tcBorders>
              <w:left w:val="single" w:sz="2" w:space="0" w:color="000000"/>
              <w:bottom w:val="single" w:sz="2" w:space="0" w:color="000000"/>
            </w:tcBorders>
            <w:tcMar>
              <w:top w:w="55" w:type="dxa"/>
              <w:left w:w="55" w:type="dxa"/>
              <w:bottom w:w="55" w:type="dxa"/>
              <w:right w:w="55" w:type="dxa"/>
            </w:tcMar>
          </w:tcPr>
          <w:p w14:paraId="6DBA890E"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16 d.</w:t>
            </w:r>
          </w:p>
        </w:tc>
        <w:tc>
          <w:tcPr>
            <w:tcW w:w="9588" w:type="dxa"/>
            <w:tcBorders>
              <w:left w:val="single" w:sz="2" w:space="0" w:color="000000"/>
              <w:bottom w:val="single" w:sz="2" w:space="0" w:color="000000"/>
            </w:tcBorders>
            <w:tcMar>
              <w:top w:w="55" w:type="dxa"/>
              <w:left w:w="55" w:type="dxa"/>
              <w:bottom w:w="55" w:type="dxa"/>
              <w:right w:w="55" w:type="dxa"/>
            </w:tcMar>
          </w:tcPr>
          <w:p w14:paraId="2828C1E4"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Romansinių dainų vakaras „Širdies melodija“</w:t>
            </w:r>
          </w:p>
        </w:tc>
        <w:tc>
          <w:tcPr>
            <w:tcW w:w="2410" w:type="dxa"/>
            <w:tcBorders>
              <w:left w:val="single" w:sz="2" w:space="0" w:color="000000"/>
              <w:bottom w:val="single" w:sz="2" w:space="0" w:color="000000"/>
              <w:right w:val="single" w:sz="2" w:space="0" w:color="000000"/>
            </w:tcBorders>
            <w:tcMar>
              <w:top w:w="55" w:type="dxa"/>
              <w:left w:w="55" w:type="dxa"/>
              <w:bottom w:w="55" w:type="dxa"/>
              <w:right w:w="55" w:type="dxa"/>
            </w:tcMar>
          </w:tcPr>
          <w:p w14:paraId="3EA31F92" w14:textId="77777777" w:rsidR="00930425" w:rsidRPr="00930425" w:rsidRDefault="00930425" w:rsidP="00930425">
            <w:pPr>
              <w:suppressLineNumbers/>
              <w:suppressAutoHyphens/>
              <w:autoSpaceDN w:val="0"/>
              <w:textAlignment w:val="baseline"/>
              <w:rPr>
                <w:rFonts w:eastAsia="SimSun"/>
                <w:kern w:val="3"/>
                <w:shd w:val="clear" w:color="auto" w:fill="FFFFFF"/>
                <w:lang w:eastAsia="zh-CN" w:bidi="hi-IN"/>
              </w:rPr>
            </w:pPr>
            <w:r w:rsidRPr="00930425">
              <w:rPr>
                <w:rFonts w:eastAsia="SimSun"/>
                <w:kern w:val="3"/>
                <w:shd w:val="clear" w:color="auto" w:fill="FFFFFF"/>
                <w:lang w:eastAsia="zh-CN" w:bidi="hi-IN"/>
              </w:rPr>
              <w:t>Kultūros centro Burbiškio skyrius</w:t>
            </w:r>
          </w:p>
        </w:tc>
      </w:tr>
      <w:tr w:rsidR="00930425" w:rsidRPr="00930425" w14:paraId="20AE3D9F" w14:textId="77777777" w:rsidTr="00A7478D">
        <w:tc>
          <w:tcPr>
            <w:tcW w:w="709" w:type="dxa"/>
            <w:tcBorders>
              <w:left w:val="single" w:sz="2" w:space="0" w:color="000000"/>
              <w:bottom w:val="single" w:sz="2" w:space="0" w:color="000000"/>
            </w:tcBorders>
          </w:tcPr>
          <w:p w14:paraId="59A6A632"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12.55.</w:t>
            </w:r>
          </w:p>
        </w:tc>
        <w:tc>
          <w:tcPr>
            <w:tcW w:w="1752" w:type="dxa"/>
            <w:tcBorders>
              <w:left w:val="single" w:sz="2" w:space="0" w:color="000000"/>
              <w:bottom w:val="single" w:sz="2" w:space="0" w:color="000000"/>
            </w:tcBorders>
            <w:tcMar>
              <w:top w:w="55" w:type="dxa"/>
              <w:left w:w="55" w:type="dxa"/>
              <w:bottom w:w="55" w:type="dxa"/>
              <w:right w:w="55" w:type="dxa"/>
            </w:tcMar>
          </w:tcPr>
          <w:p w14:paraId="6942B643"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22 d.</w:t>
            </w:r>
          </w:p>
        </w:tc>
        <w:tc>
          <w:tcPr>
            <w:tcW w:w="9588" w:type="dxa"/>
            <w:tcBorders>
              <w:left w:val="single" w:sz="2" w:space="0" w:color="000000"/>
              <w:bottom w:val="single" w:sz="2" w:space="0" w:color="000000"/>
            </w:tcBorders>
            <w:tcMar>
              <w:top w:w="55" w:type="dxa"/>
              <w:left w:w="55" w:type="dxa"/>
              <w:bottom w:w="55" w:type="dxa"/>
              <w:right w:w="55" w:type="dxa"/>
            </w:tcMar>
          </w:tcPr>
          <w:p w14:paraId="3F5709F9"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Lietuvos kino centro lietuviškos kino klasikos vakaras</w:t>
            </w:r>
          </w:p>
        </w:tc>
        <w:tc>
          <w:tcPr>
            <w:tcW w:w="2410" w:type="dxa"/>
            <w:tcBorders>
              <w:left w:val="single" w:sz="2" w:space="0" w:color="000000"/>
              <w:bottom w:val="single" w:sz="2" w:space="0" w:color="000000"/>
              <w:right w:val="single" w:sz="2" w:space="0" w:color="000000"/>
            </w:tcBorders>
            <w:tcMar>
              <w:top w:w="55" w:type="dxa"/>
              <w:left w:w="55" w:type="dxa"/>
              <w:bottom w:w="55" w:type="dxa"/>
              <w:right w:w="55" w:type="dxa"/>
            </w:tcMar>
          </w:tcPr>
          <w:p w14:paraId="092662F0" w14:textId="77777777" w:rsidR="00930425" w:rsidRPr="00930425" w:rsidRDefault="00930425" w:rsidP="00930425">
            <w:pPr>
              <w:suppressLineNumbers/>
              <w:suppressAutoHyphens/>
              <w:autoSpaceDN w:val="0"/>
              <w:textAlignment w:val="baseline"/>
              <w:rPr>
                <w:rFonts w:eastAsia="SimSun"/>
                <w:kern w:val="3"/>
                <w:shd w:val="clear" w:color="auto" w:fill="FFFFFF"/>
                <w:lang w:eastAsia="zh-CN" w:bidi="hi-IN"/>
              </w:rPr>
            </w:pPr>
            <w:r w:rsidRPr="00930425">
              <w:rPr>
                <w:rFonts w:eastAsia="SimSun"/>
                <w:kern w:val="3"/>
                <w:shd w:val="clear" w:color="auto" w:fill="FFFFFF"/>
                <w:lang w:eastAsia="zh-CN" w:bidi="hi-IN"/>
              </w:rPr>
              <w:t>Kultūros centro Svėdasų skyrius</w:t>
            </w:r>
          </w:p>
        </w:tc>
      </w:tr>
      <w:tr w:rsidR="00930425" w:rsidRPr="00930425" w14:paraId="365516A1" w14:textId="77777777" w:rsidTr="00A7478D">
        <w:tc>
          <w:tcPr>
            <w:tcW w:w="14459" w:type="dxa"/>
            <w:gridSpan w:val="4"/>
            <w:tcBorders>
              <w:left w:val="single" w:sz="2" w:space="0" w:color="000000"/>
              <w:bottom w:val="single" w:sz="2" w:space="0" w:color="000000"/>
              <w:right w:val="single" w:sz="2" w:space="0" w:color="000000"/>
            </w:tcBorders>
            <w:shd w:val="clear" w:color="auto" w:fill="F4F9F1"/>
            <w:vAlign w:val="center"/>
          </w:tcPr>
          <w:p w14:paraId="577ECB96" w14:textId="77777777" w:rsidR="00930425" w:rsidRPr="00930425" w:rsidRDefault="00930425" w:rsidP="00930425">
            <w:pPr>
              <w:suppressLineNumbers/>
              <w:suppressAutoHyphens/>
              <w:autoSpaceDN w:val="0"/>
              <w:jc w:val="center"/>
              <w:textAlignment w:val="baseline"/>
              <w:rPr>
                <w:rFonts w:eastAsia="SimSun"/>
                <w:kern w:val="3"/>
                <w:lang w:eastAsia="zh-CN" w:bidi="hi-IN"/>
              </w:rPr>
            </w:pPr>
            <w:r w:rsidRPr="00930425">
              <w:rPr>
                <w:rFonts w:eastAsia="SimSun"/>
                <w:b/>
                <w:bCs/>
                <w:kern w:val="3"/>
                <w:lang w:eastAsia="zh-CN" w:bidi="hi-IN"/>
              </w:rPr>
              <w:t>GRUODIS</w:t>
            </w:r>
          </w:p>
        </w:tc>
      </w:tr>
      <w:tr w:rsidR="00930425" w:rsidRPr="00930425" w14:paraId="3CF13078" w14:textId="77777777" w:rsidTr="00A7478D">
        <w:tc>
          <w:tcPr>
            <w:tcW w:w="709" w:type="dxa"/>
            <w:tcBorders>
              <w:left w:val="single" w:sz="2" w:space="0" w:color="000000"/>
              <w:bottom w:val="single" w:sz="2" w:space="0" w:color="000000"/>
            </w:tcBorders>
          </w:tcPr>
          <w:p w14:paraId="7951EFDB"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12.56.</w:t>
            </w:r>
          </w:p>
        </w:tc>
        <w:tc>
          <w:tcPr>
            <w:tcW w:w="1752" w:type="dxa"/>
            <w:tcBorders>
              <w:left w:val="single" w:sz="2" w:space="0" w:color="000000"/>
              <w:bottom w:val="single" w:sz="2" w:space="0" w:color="000000"/>
            </w:tcBorders>
            <w:tcMar>
              <w:top w:w="55" w:type="dxa"/>
              <w:left w:w="55" w:type="dxa"/>
              <w:bottom w:w="55" w:type="dxa"/>
              <w:right w:w="55" w:type="dxa"/>
            </w:tcMar>
          </w:tcPr>
          <w:p w14:paraId="576BAECD"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6 d.</w:t>
            </w:r>
          </w:p>
        </w:tc>
        <w:tc>
          <w:tcPr>
            <w:tcW w:w="9588" w:type="dxa"/>
            <w:tcBorders>
              <w:left w:val="single" w:sz="2" w:space="0" w:color="000000"/>
              <w:bottom w:val="single" w:sz="2" w:space="0" w:color="000000"/>
            </w:tcBorders>
            <w:tcMar>
              <w:top w:w="55" w:type="dxa"/>
              <w:left w:w="55" w:type="dxa"/>
              <w:bottom w:w="55" w:type="dxa"/>
              <w:right w:w="55" w:type="dxa"/>
            </w:tcMar>
          </w:tcPr>
          <w:p w14:paraId="591DCD41"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Anykščių miesto eglės įžiebimo šventė</w:t>
            </w:r>
          </w:p>
        </w:tc>
        <w:tc>
          <w:tcPr>
            <w:tcW w:w="2410" w:type="dxa"/>
            <w:tcBorders>
              <w:left w:val="single" w:sz="2" w:space="0" w:color="000000"/>
              <w:bottom w:val="single" w:sz="2" w:space="0" w:color="000000"/>
              <w:right w:val="single" w:sz="2" w:space="0" w:color="000000"/>
            </w:tcBorders>
            <w:tcMar>
              <w:top w:w="55" w:type="dxa"/>
              <w:left w:w="55" w:type="dxa"/>
              <w:bottom w:w="55" w:type="dxa"/>
              <w:right w:w="55" w:type="dxa"/>
            </w:tcMar>
          </w:tcPr>
          <w:p w14:paraId="67582E32" w14:textId="77777777" w:rsidR="00930425" w:rsidRPr="00930425" w:rsidRDefault="00930425" w:rsidP="00930425">
            <w:pPr>
              <w:suppressLineNumbers/>
              <w:suppressAutoHyphens/>
              <w:autoSpaceDN w:val="0"/>
              <w:textAlignment w:val="baseline"/>
              <w:rPr>
                <w:rFonts w:eastAsia="SimSun"/>
                <w:kern w:val="3"/>
                <w:shd w:val="clear" w:color="auto" w:fill="FFFFFF"/>
                <w:lang w:eastAsia="zh-CN" w:bidi="hi-IN"/>
              </w:rPr>
            </w:pPr>
            <w:r w:rsidRPr="00930425">
              <w:rPr>
                <w:rFonts w:eastAsia="SimSun"/>
                <w:kern w:val="3"/>
                <w:shd w:val="clear" w:color="auto" w:fill="FFFFFF"/>
                <w:lang w:eastAsia="zh-CN" w:bidi="hi-IN"/>
              </w:rPr>
              <w:t>Kultūros centras</w:t>
            </w:r>
          </w:p>
        </w:tc>
      </w:tr>
      <w:tr w:rsidR="00930425" w:rsidRPr="00930425" w14:paraId="2C3CE0E5" w14:textId="77777777" w:rsidTr="00A7478D">
        <w:tc>
          <w:tcPr>
            <w:tcW w:w="709" w:type="dxa"/>
            <w:tcBorders>
              <w:left w:val="single" w:sz="2" w:space="0" w:color="000000"/>
              <w:bottom w:val="single" w:sz="2" w:space="0" w:color="000000"/>
            </w:tcBorders>
          </w:tcPr>
          <w:p w14:paraId="0BDD528C"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12.57.</w:t>
            </w:r>
          </w:p>
        </w:tc>
        <w:tc>
          <w:tcPr>
            <w:tcW w:w="1752" w:type="dxa"/>
            <w:tcBorders>
              <w:left w:val="single" w:sz="2" w:space="0" w:color="000000"/>
              <w:bottom w:val="single" w:sz="2" w:space="0" w:color="000000"/>
            </w:tcBorders>
            <w:tcMar>
              <w:top w:w="55" w:type="dxa"/>
              <w:left w:w="55" w:type="dxa"/>
              <w:bottom w:w="55" w:type="dxa"/>
              <w:right w:w="55" w:type="dxa"/>
            </w:tcMar>
          </w:tcPr>
          <w:p w14:paraId="44B48E5D"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29 d.</w:t>
            </w:r>
          </w:p>
        </w:tc>
        <w:tc>
          <w:tcPr>
            <w:tcW w:w="9588" w:type="dxa"/>
            <w:tcBorders>
              <w:left w:val="single" w:sz="2" w:space="0" w:color="000000"/>
              <w:bottom w:val="single" w:sz="2" w:space="0" w:color="000000"/>
            </w:tcBorders>
            <w:tcMar>
              <w:top w:w="55" w:type="dxa"/>
              <w:left w:w="55" w:type="dxa"/>
              <w:bottom w:w="55" w:type="dxa"/>
              <w:right w:w="55" w:type="dxa"/>
            </w:tcMar>
          </w:tcPr>
          <w:p w14:paraId="5DC666E4"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Šventinis vakaras „Baltas žiemos stebuklas“</w:t>
            </w:r>
          </w:p>
        </w:tc>
        <w:tc>
          <w:tcPr>
            <w:tcW w:w="2410" w:type="dxa"/>
            <w:tcBorders>
              <w:left w:val="single" w:sz="2" w:space="0" w:color="000000"/>
              <w:bottom w:val="single" w:sz="2" w:space="0" w:color="000000"/>
              <w:right w:val="single" w:sz="2" w:space="0" w:color="000000"/>
            </w:tcBorders>
            <w:tcMar>
              <w:top w:w="55" w:type="dxa"/>
              <w:left w:w="55" w:type="dxa"/>
              <w:bottom w:w="55" w:type="dxa"/>
              <w:right w:w="55" w:type="dxa"/>
            </w:tcMar>
          </w:tcPr>
          <w:p w14:paraId="1F662241"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Kultūros centro Skiemonių skyrius</w:t>
            </w:r>
          </w:p>
        </w:tc>
      </w:tr>
      <w:tr w:rsidR="00930425" w:rsidRPr="00930425" w14:paraId="23A8EB13" w14:textId="77777777" w:rsidTr="00A7478D">
        <w:tc>
          <w:tcPr>
            <w:tcW w:w="709" w:type="dxa"/>
            <w:tcBorders>
              <w:left w:val="single" w:sz="2" w:space="0" w:color="000000"/>
              <w:bottom w:val="single" w:sz="2" w:space="0" w:color="000000"/>
            </w:tcBorders>
          </w:tcPr>
          <w:p w14:paraId="368C7D65"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12.58.</w:t>
            </w:r>
          </w:p>
        </w:tc>
        <w:tc>
          <w:tcPr>
            <w:tcW w:w="1752" w:type="dxa"/>
            <w:tcBorders>
              <w:left w:val="single" w:sz="2" w:space="0" w:color="000000"/>
              <w:bottom w:val="single" w:sz="2" w:space="0" w:color="000000"/>
            </w:tcBorders>
            <w:tcMar>
              <w:top w:w="55" w:type="dxa"/>
              <w:left w:w="55" w:type="dxa"/>
              <w:bottom w:w="55" w:type="dxa"/>
              <w:right w:w="55" w:type="dxa"/>
            </w:tcMar>
          </w:tcPr>
          <w:p w14:paraId="46B35B1E"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31 d.</w:t>
            </w:r>
          </w:p>
        </w:tc>
        <w:tc>
          <w:tcPr>
            <w:tcW w:w="9588" w:type="dxa"/>
            <w:tcBorders>
              <w:left w:val="single" w:sz="2" w:space="0" w:color="000000"/>
              <w:bottom w:val="single" w:sz="2" w:space="0" w:color="000000"/>
            </w:tcBorders>
            <w:tcMar>
              <w:top w:w="55" w:type="dxa"/>
              <w:left w:w="55" w:type="dxa"/>
              <w:bottom w:w="55" w:type="dxa"/>
              <w:right w:w="55" w:type="dxa"/>
            </w:tcMar>
          </w:tcPr>
          <w:p w14:paraId="69BB560D" w14:textId="77777777" w:rsidR="00930425" w:rsidRPr="00930425" w:rsidRDefault="00930425" w:rsidP="00930425">
            <w:pPr>
              <w:suppressLineNumbers/>
              <w:suppressAutoHyphens/>
              <w:autoSpaceDN w:val="0"/>
              <w:textAlignment w:val="baseline"/>
              <w:rPr>
                <w:rFonts w:eastAsia="SimSun"/>
                <w:kern w:val="3"/>
                <w:lang w:eastAsia="zh-CN" w:bidi="hi-IN"/>
              </w:rPr>
            </w:pPr>
            <w:r w:rsidRPr="00930425">
              <w:rPr>
                <w:rFonts w:eastAsia="SimSun"/>
                <w:kern w:val="3"/>
                <w:lang w:eastAsia="zh-CN" w:bidi="hi-IN"/>
              </w:rPr>
              <w:t>Senųjų metų palydų vakaras</w:t>
            </w:r>
          </w:p>
        </w:tc>
        <w:tc>
          <w:tcPr>
            <w:tcW w:w="2410" w:type="dxa"/>
            <w:tcBorders>
              <w:left w:val="single" w:sz="2" w:space="0" w:color="000000"/>
              <w:bottom w:val="single" w:sz="2" w:space="0" w:color="000000"/>
              <w:right w:val="single" w:sz="2" w:space="0" w:color="000000"/>
            </w:tcBorders>
            <w:tcMar>
              <w:top w:w="55" w:type="dxa"/>
              <w:left w:w="55" w:type="dxa"/>
              <w:bottom w:w="55" w:type="dxa"/>
              <w:right w:w="55" w:type="dxa"/>
            </w:tcMar>
          </w:tcPr>
          <w:p w14:paraId="52E12DDA" w14:textId="77777777" w:rsidR="00930425" w:rsidRPr="00930425" w:rsidRDefault="00930425" w:rsidP="00930425">
            <w:pPr>
              <w:suppressLineNumbers/>
              <w:suppressAutoHyphens/>
              <w:autoSpaceDN w:val="0"/>
              <w:textAlignment w:val="baseline"/>
              <w:rPr>
                <w:rFonts w:eastAsia="SimSun"/>
                <w:kern w:val="3"/>
                <w:shd w:val="clear" w:color="auto" w:fill="FFFFFF"/>
                <w:lang w:eastAsia="zh-CN" w:bidi="hi-IN"/>
              </w:rPr>
            </w:pPr>
            <w:r w:rsidRPr="00930425">
              <w:rPr>
                <w:rFonts w:eastAsia="SimSun"/>
                <w:kern w:val="3"/>
                <w:shd w:val="clear" w:color="auto" w:fill="FFFFFF"/>
                <w:lang w:eastAsia="zh-CN" w:bidi="hi-IN"/>
              </w:rPr>
              <w:t>Kultūros centras</w:t>
            </w:r>
          </w:p>
        </w:tc>
      </w:tr>
    </w:tbl>
    <w:p w14:paraId="224EFA71" w14:textId="77777777" w:rsidR="00930425" w:rsidRPr="00930425" w:rsidRDefault="00930425" w:rsidP="00930425">
      <w:pPr>
        <w:spacing w:after="160" w:line="259" w:lineRule="auto"/>
        <w:rPr>
          <w:kern w:val="2"/>
          <w14:ligatures w14:val="standardContextual"/>
        </w:rPr>
      </w:pPr>
      <w:r w:rsidRPr="00930425">
        <w:rPr>
          <w:kern w:val="2"/>
          <w14:ligatures w14:val="standardContextual"/>
        </w:rPr>
        <w:t>PASTABA: Renginių planas metų bėgyje nuolat pildomas, datos gali keistis.</w:t>
      </w:r>
    </w:p>
    <w:p w14:paraId="4AEA7FEA" w14:textId="77777777" w:rsidR="00930425" w:rsidRPr="00930425" w:rsidRDefault="00930425" w:rsidP="00930425">
      <w:pPr>
        <w:spacing w:after="160" w:line="259" w:lineRule="auto"/>
        <w:contextualSpacing/>
        <w:rPr>
          <w:kern w:val="2"/>
          <w14:ligatures w14:val="standardContextual"/>
        </w:rPr>
      </w:pPr>
    </w:p>
    <w:p w14:paraId="213A1D0F" w14:textId="77777777" w:rsidR="00930425" w:rsidRPr="00930425" w:rsidRDefault="00930425" w:rsidP="00930425">
      <w:pPr>
        <w:spacing w:after="160" w:line="259" w:lineRule="auto"/>
        <w:contextualSpacing/>
        <w:rPr>
          <w:kern w:val="2"/>
          <w14:ligatures w14:val="standardContextual"/>
        </w:rPr>
      </w:pPr>
    </w:p>
    <w:p w14:paraId="4D799540" w14:textId="77777777" w:rsidR="00930425" w:rsidRPr="00930425" w:rsidRDefault="00930425" w:rsidP="00930425">
      <w:pPr>
        <w:spacing w:after="160" w:line="259" w:lineRule="auto"/>
        <w:contextualSpacing/>
        <w:rPr>
          <w:kern w:val="2"/>
          <w14:ligatures w14:val="standardContextual"/>
        </w:rPr>
      </w:pPr>
    </w:p>
    <w:p w14:paraId="4C5F990F" w14:textId="77777777" w:rsidR="00930425" w:rsidRPr="00930425" w:rsidRDefault="00930425" w:rsidP="00930425">
      <w:pPr>
        <w:spacing w:after="160" w:line="259" w:lineRule="auto"/>
        <w:contextualSpacing/>
        <w:rPr>
          <w:kern w:val="2"/>
          <w14:ligatures w14:val="standardContextual"/>
        </w:rPr>
      </w:pPr>
      <w:r w:rsidRPr="00930425">
        <w:rPr>
          <w:kern w:val="2"/>
          <w14:ligatures w14:val="standardContextual"/>
        </w:rPr>
        <w:t xml:space="preserve">Direktorė     </w:t>
      </w:r>
      <w:r w:rsidRPr="00930425">
        <w:rPr>
          <w:kern w:val="2"/>
          <w14:ligatures w14:val="standardContextual"/>
        </w:rPr>
        <w:tab/>
      </w:r>
      <w:r w:rsidRPr="00930425">
        <w:rPr>
          <w:kern w:val="2"/>
          <w14:ligatures w14:val="standardContextual"/>
        </w:rPr>
        <w:tab/>
        <w:t xml:space="preserve">                                                                                                                                                                     Dijana Petrokaitė</w:t>
      </w:r>
    </w:p>
    <w:p w14:paraId="0A7FA201" w14:textId="77777777" w:rsidR="00930425" w:rsidRPr="00930425" w:rsidRDefault="00930425" w:rsidP="00930425">
      <w:pPr>
        <w:spacing w:after="160" w:line="259" w:lineRule="auto"/>
        <w:contextualSpacing/>
        <w:rPr>
          <w:kern w:val="2"/>
          <w14:ligatures w14:val="standardContextual"/>
        </w:rPr>
      </w:pPr>
      <w:r w:rsidRPr="00930425">
        <w:rPr>
          <w:kern w:val="2"/>
          <w14:ligatures w14:val="standardContextual"/>
        </w:rPr>
        <w:tab/>
      </w:r>
      <w:r w:rsidRPr="00930425">
        <w:rPr>
          <w:kern w:val="2"/>
          <w14:ligatures w14:val="standardContextual"/>
        </w:rPr>
        <w:tab/>
      </w:r>
      <w:r w:rsidRPr="00930425">
        <w:rPr>
          <w:kern w:val="2"/>
          <w14:ligatures w14:val="standardContextual"/>
        </w:rPr>
        <w:tab/>
      </w:r>
      <w:r w:rsidRPr="00930425">
        <w:rPr>
          <w:kern w:val="2"/>
          <w14:ligatures w14:val="standardContextual"/>
        </w:rPr>
        <w:tab/>
      </w:r>
      <w:r w:rsidRPr="00930425">
        <w:rPr>
          <w:kern w:val="2"/>
          <w14:ligatures w14:val="standardContextual"/>
        </w:rPr>
        <w:tab/>
      </w:r>
      <w:r w:rsidRPr="00930425">
        <w:rPr>
          <w:kern w:val="2"/>
          <w14:ligatures w14:val="standardContextual"/>
        </w:rPr>
        <w:tab/>
      </w:r>
      <w:r w:rsidRPr="00930425">
        <w:rPr>
          <w:kern w:val="2"/>
          <w14:ligatures w14:val="standardContextual"/>
        </w:rPr>
        <w:tab/>
      </w:r>
      <w:r w:rsidRPr="00930425">
        <w:rPr>
          <w:kern w:val="2"/>
          <w14:ligatures w14:val="standardContextual"/>
        </w:rPr>
        <w:tab/>
      </w:r>
      <w:r w:rsidRPr="00930425">
        <w:rPr>
          <w:kern w:val="2"/>
          <w14:ligatures w14:val="standardContextual"/>
        </w:rPr>
        <w:tab/>
      </w:r>
      <w:r w:rsidRPr="00930425">
        <w:rPr>
          <w:kern w:val="2"/>
          <w14:ligatures w14:val="standardContextual"/>
        </w:rPr>
        <w:tab/>
      </w:r>
      <w:r w:rsidRPr="00930425">
        <w:rPr>
          <w:kern w:val="2"/>
          <w14:ligatures w14:val="standardContextual"/>
        </w:rPr>
        <w:tab/>
      </w:r>
    </w:p>
    <w:p w14:paraId="06278817" w14:textId="77777777" w:rsidR="00930425" w:rsidRPr="00930425" w:rsidRDefault="00930425" w:rsidP="00930425">
      <w:pPr>
        <w:spacing w:after="160" w:line="259" w:lineRule="auto"/>
        <w:contextualSpacing/>
        <w:rPr>
          <w:kern w:val="2"/>
          <w14:ligatures w14:val="standardContextual"/>
        </w:rPr>
      </w:pPr>
    </w:p>
    <w:p w14:paraId="359C9A1F" w14:textId="77777777" w:rsidR="00930425" w:rsidRPr="00930425" w:rsidRDefault="00930425" w:rsidP="00930425">
      <w:pPr>
        <w:spacing w:after="160" w:line="259" w:lineRule="auto"/>
        <w:contextualSpacing/>
        <w:rPr>
          <w:kern w:val="2"/>
          <w14:ligatures w14:val="standardContextual"/>
        </w:rPr>
      </w:pPr>
    </w:p>
    <w:p w14:paraId="2D1BFA65" w14:textId="44A05C9B" w:rsidR="00B45BE2" w:rsidRPr="00930425" w:rsidRDefault="00B45BE2" w:rsidP="008D5711">
      <w:pPr>
        <w:rPr>
          <w:b/>
        </w:rPr>
        <w:sectPr w:rsidR="00B45BE2" w:rsidRPr="00930425" w:rsidSect="004F6C06">
          <w:pgSz w:w="16838" w:h="11906" w:orient="landscape" w:code="9"/>
          <w:pgMar w:top="1701" w:right="567" w:bottom="1134" w:left="567" w:header="567" w:footer="567" w:gutter="0"/>
          <w:cols w:space="1296"/>
          <w:docGrid w:linePitch="360"/>
        </w:sectPr>
      </w:pPr>
    </w:p>
    <w:p w14:paraId="468B133F" w14:textId="77777777" w:rsidR="00E9715F" w:rsidRPr="00FC694F" w:rsidRDefault="00DB41CA" w:rsidP="00DB41CA">
      <w:pPr>
        <w:spacing w:line="276" w:lineRule="auto"/>
        <w:ind w:firstLine="851"/>
        <w:jc w:val="center"/>
        <w:rPr>
          <w:b/>
        </w:rPr>
      </w:pPr>
      <w:r w:rsidRPr="00FC694F">
        <w:rPr>
          <w:b/>
        </w:rPr>
        <w:lastRenderedPageBreak/>
        <w:t xml:space="preserve">SAVIVALDYBĖS TARYBOS SPRENDIMO </w:t>
      </w:r>
    </w:p>
    <w:p w14:paraId="4CFE8B3C" w14:textId="0257EDEE" w:rsidR="00DB41CA" w:rsidRPr="00930425" w:rsidRDefault="00E9715F" w:rsidP="00457CAA">
      <w:pPr>
        <w:spacing w:line="276" w:lineRule="auto"/>
        <w:ind w:firstLine="851"/>
        <w:jc w:val="center"/>
        <w:rPr>
          <w:b/>
        </w:rPr>
      </w:pPr>
      <w:r w:rsidRPr="00FC694F">
        <w:rPr>
          <w:b/>
        </w:rPr>
        <w:t xml:space="preserve">„DĖL </w:t>
      </w:r>
      <w:r w:rsidR="00457CAA" w:rsidRPr="00FC694F">
        <w:rPr>
          <w:b/>
        </w:rPr>
        <w:t xml:space="preserve">ANYKŠČIŲ KULTŪROS CENTRO </w:t>
      </w:r>
      <w:r w:rsidRPr="00FC694F">
        <w:rPr>
          <w:b/>
        </w:rPr>
        <w:t>2024 METŲ VEIKLOS PLANO</w:t>
      </w:r>
      <w:r w:rsidR="00457CAA" w:rsidRPr="00FC694F">
        <w:rPr>
          <w:b/>
        </w:rPr>
        <w:t xml:space="preserve"> T</w:t>
      </w:r>
      <w:r w:rsidRPr="00FC694F">
        <w:rPr>
          <w:b/>
        </w:rPr>
        <w:t xml:space="preserve">VIRTINIMO“ </w:t>
      </w:r>
      <w:r w:rsidR="00DB41CA" w:rsidRPr="00FC694F">
        <w:rPr>
          <w:b/>
        </w:rPr>
        <w:t>PROJEKTO</w:t>
      </w:r>
      <w:r w:rsidR="00457CAA" w:rsidRPr="00FC694F">
        <w:rPr>
          <w:b/>
        </w:rPr>
        <w:t xml:space="preserve"> </w:t>
      </w:r>
      <w:r w:rsidR="00DB41CA" w:rsidRPr="00FC694F">
        <w:rPr>
          <w:b/>
        </w:rPr>
        <w:t>AIŠKINAMASIS RAŠTAS</w:t>
      </w:r>
    </w:p>
    <w:p w14:paraId="5C3056A2" w14:textId="77777777" w:rsidR="00DB41CA" w:rsidRPr="00930425" w:rsidRDefault="00DB41CA" w:rsidP="00DB41CA">
      <w:pPr>
        <w:ind w:firstLine="720"/>
        <w:jc w:val="both"/>
        <w:rPr>
          <w:b/>
        </w:rPr>
      </w:pPr>
    </w:p>
    <w:p w14:paraId="45787CE3" w14:textId="77777777" w:rsidR="00DB41CA" w:rsidRPr="00930425" w:rsidRDefault="00DB41CA" w:rsidP="007B4A20">
      <w:pPr>
        <w:ind w:firstLine="720"/>
        <w:jc w:val="both"/>
      </w:pPr>
      <w:r w:rsidRPr="00930425">
        <w:rPr>
          <w:b/>
        </w:rPr>
        <w:t>1. Sprendimo projekto tikslai ir uždaviniai</w:t>
      </w:r>
      <w:r w:rsidRPr="00930425">
        <w:t xml:space="preserve"> </w:t>
      </w:r>
    </w:p>
    <w:p w14:paraId="3A5BE9DB" w14:textId="097DDD64" w:rsidR="00DB41CA" w:rsidRPr="00930425" w:rsidRDefault="00DB41CA" w:rsidP="007B4A20">
      <w:pPr>
        <w:ind w:firstLine="720"/>
        <w:jc w:val="both"/>
      </w:pPr>
      <w:r w:rsidRPr="00930425">
        <w:t xml:space="preserve"> Remiantis </w:t>
      </w:r>
      <w:r w:rsidR="00935EB6" w:rsidRPr="00930425">
        <w:t>Lietuvos Respublikos vietos savivaldos įstatymu</w:t>
      </w:r>
      <w:r w:rsidR="00F90096" w:rsidRPr="00930425">
        <w:t xml:space="preserve"> bei Lietuvos Respublikos </w:t>
      </w:r>
      <w:r w:rsidR="00F9765D">
        <w:t>Kultūros centrų</w:t>
      </w:r>
      <w:r w:rsidR="00F90096" w:rsidRPr="00930425">
        <w:t xml:space="preserve"> įstatymu, Savivaldybės tarybos tvirtinimui teikiamas</w:t>
      </w:r>
      <w:r w:rsidRPr="00930425">
        <w:t xml:space="preserve"> </w:t>
      </w:r>
      <w:bookmarkStart w:id="1" w:name="_Hlk158896805"/>
      <w:r w:rsidRPr="00930425">
        <w:t>A</w:t>
      </w:r>
      <w:r w:rsidR="00F9765D">
        <w:t>nykščių kultūros centro</w:t>
      </w:r>
      <w:bookmarkEnd w:id="1"/>
      <w:r w:rsidRPr="00930425">
        <w:t xml:space="preserve"> 202</w:t>
      </w:r>
      <w:r w:rsidR="00F90096" w:rsidRPr="00930425">
        <w:t>4</w:t>
      </w:r>
      <w:r w:rsidRPr="00930425">
        <w:t xml:space="preserve"> metų veiklos </w:t>
      </w:r>
      <w:r w:rsidR="00F90096" w:rsidRPr="00930425">
        <w:t>planas</w:t>
      </w:r>
      <w:r w:rsidRPr="00930425">
        <w:t xml:space="preserve">. </w:t>
      </w:r>
    </w:p>
    <w:p w14:paraId="4FAFA03A" w14:textId="77777777" w:rsidR="00F9765D" w:rsidRDefault="00B7411D" w:rsidP="007B4A20">
      <w:pPr>
        <w:ind w:firstLine="720"/>
        <w:jc w:val="both"/>
        <w:rPr>
          <w:rFonts w:eastAsia="Times New Roman"/>
          <w:b/>
          <w:lang w:eastAsia="lt-LT"/>
        </w:rPr>
      </w:pPr>
      <w:r w:rsidRPr="00930425">
        <w:t xml:space="preserve">Sprendimo tikslas – užtikrinti Savivaldybės Tarybos informuotumą apie biudžetinės įstaigos </w:t>
      </w:r>
      <w:r w:rsidR="00F9765D">
        <w:t xml:space="preserve">Anykščių kultūros centro </w:t>
      </w:r>
      <w:r w:rsidRPr="00930425">
        <w:t>2024  metų planuojam</w:t>
      </w:r>
      <w:r w:rsidR="00F9765D">
        <w:t xml:space="preserve">us veiklas, </w:t>
      </w:r>
      <w:r w:rsidRPr="00930425">
        <w:t xml:space="preserve">veiklos prioritetus pagal atliktą 2023 m. analizę, siektinus kiekybinius ir kokybinius rodiklius. Kultūros, turizmo ir komunikacijos skyrius parengė įstaigai rekomendacinio pobūdžio planavimo formą, kuri padės nuosekliau stebėti įstaigos veiklos rodiklius. </w:t>
      </w:r>
      <w:r w:rsidR="00DB41CA" w:rsidRPr="00930425">
        <w:rPr>
          <w:rFonts w:eastAsia="Times New Roman"/>
          <w:b/>
          <w:lang w:eastAsia="lt-LT"/>
        </w:rPr>
        <w:t xml:space="preserve">    </w:t>
      </w:r>
    </w:p>
    <w:p w14:paraId="732744C8" w14:textId="294801A8" w:rsidR="00DB41CA" w:rsidRPr="00F9765D" w:rsidRDefault="00F9765D" w:rsidP="007B4A20">
      <w:pPr>
        <w:ind w:firstLine="720"/>
        <w:jc w:val="both"/>
        <w:rPr>
          <w:rFonts w:eastAsia="Times New Roman"/>
          <w:bCs/>
          <w:lang w:eastAsia="lt-LT"/>
        </w:rPr>
      </w:pPr>
      <w:r w:rsidRPr="00F9765D">
        <w:rPr>
          <w:rFonts w:eastAsia="Times New Roman"/>
          <w:bCs/>
          <w:lang w:eastAsia="lt-LT"/>
        </w:rPr>
        <w:t>Nuo 2024 m</w:t>
      </w:r>
      <w:r w:rsidRPr="00467A70">
        <w:rPr>
          <w:rFonts w:eastAsia="Times New Roman"/>
          <w:bCs/>
          <w:lang w:eastAsia="lt-LT"/>
        </w:rPr>
        <w:t xml:space="preserve">. </w:t>
      </w:r>
      <w:r w:rsidR="00DB41CA" w:rsidRPr="00467A70">
        <w:rPr>
          <w:rFonts w:eastAsia="Times New Roman"/>
          <w:bCs/>
          <w:lang w:eastAsia="lt-LT"/>
        </w:rPr>
        <w:t xml:space="preserve"> </w:t>
      </w:r>
      <w:r w:rsidR="003F39DC" w:rsidRPr="00467A70">
        <w:rPr>
          <w:rFonts w:eastAsia="Times New Roman"/>
          <w:bCs/>
          <w:lang w:eastAsia="lt-LT"/>
        </w:rPr>
        <w:t>sausio 1 d. įsigaliojusi Lietuvos Respublikos kultūros centrų įstatymo redakcija numato savivaldybė</w:t>
      </w:r>
      <w:r w:rsidR="00A7478D" w:rsidRPr="00467A70">
        <w:rPr>
          <w:rFonts w:eastAsia="Times New Roman"/>
          <w:bCs/>
          <w:lang w:eastAsia="lt-LT"/>
        </w:rPr>
        <w:t>s</w:t>
      </w:r>
      <w:r w:rsidR="003F39DC" w:rsidRPr="00467A70">
        <w:rPr>
          <w:rFonts w:eastAsia="Times New Roman"/>
          <w:bCs/>
          <w:lang w:eastAsia="lt-LT"/>
        </w:rPr>
        <w:t xml:space="preserve"> tarybos </w:t>
      </w:r>
      <w:r w:rsidR="003F39DC">
        <w:rPr>
          <w:rFonts w:eastAsia="Times New Roman"/>
          <w:bCs/>
          <w:lang w:eastAsia="lt-LT"/>
        </w:rPr>
        <w:t>kompetenciją tvir</w:t>
      </w:r>
      <w:r w:rsidR="00FC694F">
        <w:rPr>
          <w:rFonts w:eastAsia="Times New Roman"/>
          <w:bCs/>
          <w:lang w:eastAsia="lt-LT"/>
        </w:rPr>
        <w:t>tinti</w:t>
      </w:r>
      <w:r w:rsidR="003F39DC">
        <w:rPr>
          <w:rFonts w:eastAsia="Times New Roman"/>
          <w:bCs/>
          <w:lang w:eastAsia="lt-LT"/>
        </w:rPr>
        <w:t xml:space="preserve"> savivaldybės kultūros centro planus bei nust</w:t>
      </w:r>
      <w:r w:rsidR="00FC694F">
        <w:rPr>
          <w:rFonts w:eastAsia="Times New Roman"/>
          <w:bCs/>
          <w:lang w:eastAsia="lt-LT"/>
        </w:rPr>
        <w:t>atyti</w:t>
      </w:r>
      <w:r w:rsidR="003F39DC">
        <w:rPr>
          <w:rFonts w:eastAsia="Times New Roman"/>
          <w:bCs/>
          <w:lang w:eastAsia="lt-LT"/>
        </w:rPr>
        <w:t xml:space="preserve"> veiklos prioritetus.</w:t>
      </w:r>
    </w:p>
    <w:p w14:paraId="1669BB7D" w14:textId="77777777" w:rsidR="00F9765D" w:rsidRPr="00930425" w:rsidRDefault="00F9765D" w:rsidP="007B4A20">
      <w:pPr>
        <w:ind w:firstLine="720"/>
        <w:jc w:val="both"/>
        <w:rPr>
          <w:rFonts w:eastAsia="Times New Roman"/>
          <w:color w:val="000000"/>
          <w:lang w:eastAsia="lt-LT"/>
        </w:rPr>
      </w:pPr>
    </w:p>
    <w:p w14:paraId="7B85DDFB" w14:textId="77777777" w:rsidR="00DB41CA" w:rsidRPr="00930425" w:rsidRDefault="00DB41CA" w:rsidP="007B4A20">
      <w:pPr>
        <w:tabs>
          <w:tab w:val="left" w:pos="993"/>
        </w:tabs>
        <w:ind w:firstLine="720"/>
        <w:jc w:val="both"/>
        <w:rPr>
          <w:b/>
        </w:rPr>
      </w:pPr>
      <w:r w:rsidRPr="00930425">
        <w:rPr>
          <w:b/>
        </w:rPr>
        <w:t>2. Siūlomos teisinio reguliavimo nuostatos ir laukiami rezultatai</w:t>
      </w:r>
    </w:p>
    <w:p w14:paraId="59A1CE08" w14:textId="1D7D2CB3" w:rsidR="00DB41CA" w:rsidRPr="00930425" w:rsidRDefault="00DB41CA" w:rsidP="007B4A20">
      <w:pPr>
        <w:tabs>
          <w:tab w:val="left" w:pos="851"/>
        </w:tabs>
        <w:ind w:firstLine="720"/>
        <w:jc w:val="both"/>
      </w:pPr>
      <w:r w:rsidRPr="00930425">
        <w:t xml:space="preserve"> Priėmus teigiamą sprendimą bus įgyvendintos Lietuvos Respublikos </w:t>
      </w:r>
      <w:r w:rsidR="003F39DC">
        <w:t xml:space="preserve">kultūros centrų </w:t>
      </w:r>
      <w:r w:rsidRPr="00930425">
        <w:t>įstatymo nuostatos dėl metini</w:t>
      </w:r>
      <w:r w:rsidR="00880DBD" w:rsidRPr="00930425">
        <w:t>o</w:t>
      </w:r>
      <w:r w:rsidRPr="00930425">
        <w:t xml:space="preserve"> veiklos </w:t>
      </w:r>
      <w:r w:rsidR="00BC0736" w:rsidRPr="00930425">
        <w:t>plano</w:t>
      </w:r>
      <w:r w:rsidR="003F39DC">
        <w:t xml:space="preserve"> ir veiklos prioritetų t</w:t>
      </w:r>
      <w:r w:rsidR="00BC0736" w:rsidRPr="00930425">
        <w:t>eikimo tvirtinti įstaigos savininko teises ir pareigas įgyvendinančiai institucijai.</w:t>
      </w:r>
    </w:p>
    <w:p w14:paraId="08E949B2" w14:textId="503DD039" w:rsidR="001B4A85" w:rsidRPr="00930425" w:rsidRDefault="001B4A85" w:rsidP="007B4A20">
      <w:pPr>
        <w:tabs>
          <w:tab w:val="left" w:pos="851"/>
        </w:tabs>
        <w:ind w:firstLine="720"/>
        <w:jc w:val="both"/>
      </w:pPr>
      <w:r w:rsidRPr="00930425">
        <w:t>Metin</w:t>
      </w:r>
      <w:r w:rsidR="00BC0736" w:rsidRPr="00930425">
        <w:t>io plan</w:t>
      </w:r>
      <w:r w:rsidR="004B49FF" w:rsidRPr="00930425">
        <w:t>o</w:t>
      </w:r>
      <w:r w:rsidR="00BC0736" w:rsidRPr="00930425">
        <w:t xml:space="preserve">  rengimas </w:t>
      </w:r>
      <w:r w:rsidR="004B49FF" w:rsidRPr="00930425">
        <w:t>tu</w:t>
      </w:r>
      <w:r w:rsidR="003F39DC">
        <w:t>ri</w:t>
      </w:r>
      <w:r w:rsidR="004B49FF" w:rsidRPr="00930425">
        <w:t xml:space="preserve"> teigiamą įtaką</w:t>
      </w:r>
      <w:r w:rsidR="00BC0736" w:rsidRPr="00930425">
        <w:t xml:space="preserve"> </w:t>
      </w:r>
      <w:r w:rsidR="003F39DC">
        <w:t>kultūros centro</w:t>
      </w:r>
      <w:r w:rsidR="00BC0736" w:rsidRPr="00930425">
        <w:t xml:space="preserve"> veiklos analizavimui ir organizavimui, paėjusių metų veiklos </w:t>
      </w:r>
      <w:r w:rsidR="004B49FF" w:rsidRPr="00930425">
        <w:t>apžvalga</w:t>
      </w:r>
      <w:r w:rsidR="00BC0736" w:rsidRPr="00930425">
        <w:t xml:space="preserve"> bei einančių metų veiklos prioritetų nustatymas sudaro geresnes prielaidas </w:t>
      </w:r>
      <w:r w:rsidR="003F39DC">
        <w:t>kultūros centro</w:t>
      </w:r>
      <w:r w:rsidR="00BC0736" w:rsidRPr="00930425">
        <w:t xml:space="preserve"> veiklos kiekybiniam bei kokybiniams stebėjimui, veiklos efektyvumo didinimui bei naudos (prasmės) visuomenei kūrimui. </w:t>
      </w:r>
      <w:r w:rsidR="00F572F8" w:rsidRPr="00930425">
        <w:t xml:space="preserve">Tarybai – tai galimybė detaliau susipažinti su </w:t>
      </w:r>
      <w:r w:rsidR="00BC0736" w:rsidRPr="00930425">
        <w:t xml:space="preserve">planuojama 2024 m. </w:t>
      </w:r>
      <w:r w:rsidR="00F572F8" w:rsidRPr="00930425">
        <w:t>įstaigos veikla</w:t>
      </w:r>
      <w:r w:rsidR="00BC0736" w:rsidRPr="00930425">
        <w:t>.</w:t>
      </w:r>
    </w:p>
    <w:p w14:paraId="39183DB6" w14:textId="72044F79" w:rsidR="001B4A85" w:rsidRPr="00930425" w:rsidRDefault="001B4A85" w:rsidP="007B4A20">
      <w:pPr>
        <w:tabs>
          <w:tab w:val="left" w:pos="851"/>
        </w:tabs>
        <w:ind w:firstLine="720"/>
        <w:jc w:val="both"/>
      </w:pPr>
      <w:r w:rsidRPr="00930425">
        <w:t xml:space="preserve"> </w:t>
      </w:r>
    </w:p>
    <w:p w14:paraId="1087D8E2" w14:textId="77777777" w:rsidR="00DB41CA" w:rsidRPr="00930425" w:rsidRDefault="00DB41CA" w:rsidP="007B4A20">
      <w:pPr>
        <w:ind w:firstLine="720"/>
        <w:jc w:val="both"/>
        <w:rPr>
          <w:b/>
        </w:rPr>
      </w:pPr>
      <w:r w:rsidRPr="00930425">
        <w:rPr>
          <w:b/>
        </w:rPr>
        <w:t xml:space="preserve">3. Lėšų poreikis ir šaltiniai </w:t>
      </w:r>
    </w:p>
    <w:p w14:paraId="3D0A6844" w14:textId="5CD8E592" w:rsidR="004E09D0" w:rsidRPr="00930425" w:rsidRDefault="004E09D0" w:rsidP="007B4A20">
      <w:pPr>
        <w:ind w:firstLine="720"/>
        <w:jc w:val="both"/>
        <w:rPr>
          <w:bCs/>
        </w:rPr>
      </w:pPr>
      <w:r w:rsidRPr="00930425">
        <w:rPr>
          <w:bCs/>
        </w:rPr>
        <w:t>Tarybos sprendimo įgyvendinimui reikalingos lėšos yra patvirtintos 2024 m. biudžet</w:t>
      </w:r>
      <w:r w:rsidR="004B49FF" w:rsidRPr="00930425">
        <w:rPr>
          <w:bCs/>
        </w:rPr>
        <w:t>e</w:t>
      </w:r>
      <w:r w:rsidRPr="00930425">
        <w:rPr>
          <w:bCs/>
        </w:rPr>
        <w:t>.</w:t>
      </w:r>
    </w:p>
    <w:p w14:paraId="4698156A" w14:textId="0ED25C3E" w:rsidR="00DB41CA" w:rsidRPr="00930425" w:rsidRDefault="00DB41CA" w:rsidP="007B4A20">
      <w:pPr>
        <w:ind w:firstLine="720"/>
        <w:jc w:val="both"/>
      </w:pPr>
    </w:p>
    <w:p w14:paraId="537A7001" w14:textId="77777777" w:rsidR="00DB41CA" w:rsidRPr="00930425" w:rsidRDefault="00DB41CA" w:rsidP="007B4A20">
      <w:pPr>
        <w:ind w:firstLine="720"/>
        <w:jc w:val="both"/>
        <w:rPr>
          <w:b/>
        </w:rPr>
      </w:pPr>
      <w:r w:rsidRPr="00930425">
        <w:rPr>
          <w:b/>
        </w:rPr>
        <w:t xml:space="preserve">      4. Numatomo teisinio reguliavimo poveikio vertinimo rezultatai, galimos neigiamos priimto sprendimo pasekmės ir kokių priemonių reikėtų imtis, kad tokių pasekmių būtų išvengta:</w:t>
      </w:r>
    </w:p>
    <w:p w14:paraId="1B27B0CE" w14:textId="1D016C9E" w:rsidR="00DB41CA" w:rsidRPr="00930425" w:rsidRDefault="00DB41CA" w:rsidP="007B4A20">
      <w:pPr>
        <w:pStyle w:val="Sraopastraipa"/>
        <w:tabs>
          <w:tab w:val="left" w:pos="7416"/>
        </w:tabs>
        <w:spacing w:after="0" w:line="240" w:lineRule="auto"/>
        <w:ind w:left="0" w:firstLine="720"/>
        <w:jc w:val="both"/>
        <w:rPr>
          <w:rFonts w:ascii="Times New Roman" w:hAnsi="Times New Roman"/>
          <w:sz w:val="24"/>
          <w:szCs w:val="24"/>
          <w:lang w:val="lt-LT"/>
        </w:rPr>
      </w:pPr>
      <w:r w:rsidRPr="00930425">
        <w:rPr>
          <w:rFonts w:ascii="Times New Roman" w:hAnsi="Times New Roman"/>
          <w:sz w:val="24"/>
          <w:szCs w:val="24"/>
          <w:lang w:val="lt-LT"/>
        </w:rPr>
        <w:t>Teisinio reguliavimo poveikio vertinimo rezultatai nevertinami. Neigiamų priimto sprendimo pas</w:t>
      </w:r>
      <w:r w:rsidR="00AC136C" w:rsidRPr="00930425">
        <w:rPr>
          <w:rFonts w:ascii="Times New Roman" w:hAnsi="Times New Roman"/>
          <w:sz w:val="24"/>
          <w:szCs w:val="24"/>
          <w:lang w:val="lt-LT"/>
        </w:rPr>
        <w:t>e</w:t>
      </w:r>
      <w:r w:rsidRPr="00930425">
        <w:rPr>
          <w:rFonts w:ascii="Times New Roman" w:hAnsi="Times New Roman"/>
          <w:sz w:val="24"/>
          <w:szCs w:val="24"/>
          <w:lang w:val="lt-LT"/>
        </w:rPr>
        <w:t>kmių nenumatoma.</w:t>
      </w:r>
    </w:p>
    <w:p w14:paraId="5CB68B87" w14:textId="77777777" w:rsidR="00DB41CA" w:rsidRPr="00930425" w:rsidRDefault="00DB41CA" w:rsidP="007B4A20">
      <w:pPr>
        <w:pStyle w:val="Sraopastraipa"/>
        <w:spacing w:after="0" w:line="240" w:lineRule="auto"/>
        <w:ind w:left="0" w:firstLine="720"/>
        <w:jc w:val="both"/>
        <w:rPr>
          <w:rFonts w:ascii="Times New Roman" w:hAnsi="Times New Roman"/>
          <w:sz w:val="24"/>
          <w:szCs w:val="24"/>
          <w:lang w:val="lt-LT"/>
        </w:rPr>
      </w:pPr>
    </w:p>
    <w:p w14:paraId="621398D3" w14:textId="77777777" w:rsidR="00DB41CA" w:rsidRPr="00930425" w:rsidRDefault="00DB41CA" w:rsidP="007B4A20">
      <w:pPr>
        <w:pStyle w:val="Sraopastraipa"/>
        <w:spacing w:after="0" w:line="240" w:lineRule="auto"/>
        <w:ind w:left="0" w:firstLine="720"/>
        <w:jc w:val="both"/>
        <w:rPr>
          <w:rFonts w:ascii="Times New Roman" w:hAnsi="Times New Roman"/>
          <w:sz w:val="24"/>
          <w:szCs w:val="24"/>
          <w:lang w:val="lt-LT"/>
        </w:rPr>
      </w:pPr>
      <w:r w:rsidRPr="00930425">
        <w:rPr>
          <w:rFonts w:ascii="Times New Roman" w:hAnsi="Times New Roman"/>
          <w:b/>
          <w:sz w:val="24"/>
          <w:szCs w:val="24"/>
          <w:lang w:val="lt-LT"/>
        </w:rPr>
        <w:t xml:space="preserve">      5. Kokius teisės aktus būtina priimti, kokius galiojančius teisės aktus reikia pakeisti ar        pripažinti netekusiais galios – kas ir kada juos turėtų priimti</w:t>
      </w:r>
      <w:r w:rsidRPr="00930425">
        <w:rPr>
          <w:rFonts w:ascii="Times New Roman" w:hAnsi="Times New Roman"/>
          <w:sz w:val="24"/>
          <w:szCs w:val="24"/>
          <w:lang w:val="lt-LT"/>
        </w:rPr>
        <w:t xml:space="preserve"> </w:t>
      </w:r>
    </w:p>
    <w:p w14:paraId="24DACE3D" w14:textId="77777777" w:rsidR="00DB41CA" w:rsidRPr="003F39DC" w:rsidRDefault="00DB41CA" w:rsidP="007B4A20">
      <w:pPr>
        <w:ind w:firstLine="720"/>
        <w:jc w:val="both"/>
        <w:rPr>
          <w:b/>
        </w:rPr>
      </w:pPr>
      <w:r w:rsidRPr="003F39DC">
        <w:t>Nėra.</w:t>
      </w:r>
    </w:p>
    <w:p w14:paraId="75BC8CE0" w14:textId="77777777" w:rsidR="00F362B3" w:rsidRDefault="00DB41CA" w:rsidP="007B4A20">
      <w:pPr>
        <w:ind w:firstLine="720"/>
        <w:jc w:val="both"/>
        <w:rPr>
          <w:b/>
        </w:rPr>
      </w:pPr>
      <w:r w:rsidRPr="00930425">
        <w:rPr>
          <w:b/>
        </w:rPr>
        <w:t xml:space="preserve"> 6. Sprendimo įgyvendinimo terminai – kas, ką ir kada turėtų atlikti</w:t>
      </w:r>
    </w:p>
    <w:p w14:paraId="610A5C65" w14:textId="1B891A24" w:rsidR="00DB41CA" w:rsidRPr="00F362B3" w:rsidRDefault="00DB41CA" w:rsidP="007B4A20">
      <w:pPr>
        <w:ind w:firstLine="720"/>
        <w:jc w:val="both"/>
        <w:rPr>
          <w:b/>
        </w:rPr>
      </w:pPr>
      <w:r w:rsidRPr="00930425">
        <w:t>Kultūros, turizmo ir komunikacijos skyriaus vyriausiasis specialistas iki 202</w:t>
      </w:r>
      <w:r w:rsidR="006717F4" w:rsidRPr="00930425">
        <w:t>4</w:t>
      </w:r>
      <w:r w:rsidRPr="00930425">
        <w:t xml:space="preserve"> metų </w:t>
      </w:r>
      <w:r w:rsidR="006717F4" w:rsidRPr="00930425">
        <w:t>kovo</w:t>
      </w:r>
      <w:r w:rsidRPr="00930425">
        <w:t xml:space="preserve"> 1</w:t>
      </w:r>
      <w:r w:rsidR="006717F4" w:rsidRPr="00930425">
        <w:t>0</w:t>
      </w:r>
      <w:r w:rsidRPr="00930425">
        <w:t xml:space="preserve"> d. informuoja A</w:t>
      </w:r>
      <w:r w:rsidR="003F39DC">
        <w:t xml:space="preserve">nykščių kultūros centro </w:t>
      </w:r>
      <w:r w:rsidRPr="00930425">
        <w:t>direktorių apie priimtą sprendimą.</w:t>
      </w:r>
    </w:p>
    <w:p w14:paraId="65877EB5" w14:textId="77777777" w:rsidR="00DB41CA" w:rsidRPr="00930425" w:rsidRDefault="00DB41CA" w:rsidP="007B4A20">
      <w:pPr>
        <w:pStyle w:val="Sraopastraipa"/>
        <w:spacing w:after="0" w:line="240" w:lineRule="auto"/>
        <w:ind w:left="0" w:firstLine="720"/>
        <w:jc w:val="both"/>
        <w:rPr>
          <w:rFonts w:ascii="Times New Roman" w:hAnsi="Times New Roman"/>
          <w:sz w:val="24"/>
          <w:szCs w:val="24"/>
          <w:lang w:val="lt-LT"/>
        </w:rPr>
      </w:pPr>
    </w:p>
    <w:p w14:paraId="1A14D4CD" w14:textId="77777777" w:rsidR="00DB41CA" w:rsidRPr="00930425" w:rsidRDefault="00DB41CA" w:rsidP="007B4A20">
      <w:pPr>
        <w:ind w:firstLine="720"/>
        <w:jc w:val="both"/>
      </w:pPr>
      <w:r w:rsidRPr="00930425">
        <w:rPr>
          <w:b/>
        </w:rPr>
        <w:t xml:space="preserve">       7. Sprendimo projekto rengimo metu gauti specialistų vertinimai ir išvados</w:t>
      </w:r>
    </w:p>
    <w:p w14:paraId="2C34774B" w14:textId="35C6054E" w:rsidR="00DB41CA" w:rsidRPr="00930425" w:rsidRDefault="00DB41CA" w:rsidP="007B4A20">
      <w:pPr>
        <w:ind w:firstLine="720"/>
        <w:jc w:val="both"/>
      </w:pPr>
      <w:r w:rsidRPr="00930425">
        <w:t xml:space="preserve">           </w:t>
      </w:r>
      <w:r w:rsidR="00991A07" w:rsidRPr="00930425">
        <w:t>–</w:t>
      </w:r>
    </w:p>
    <w:p w14:paraId="73D14246" w14:textId="77777777" w:rsidR="00DB41CA" w:rsidRPr="00930425" w:rsidRDefault="00DB41CA" w:rsidP="007B4A20">
      <w:pPr>
        <w:ind w:firstLine="720"/>
        <w:rPr>
          <w:b/>
        </w:rPr>
      </w:pPr>
      <w:r w:rsidRPr="00930425">
        <w:rPr>
          <w:b/>
        </w:rPr>
        <w:t xml:space="preserve">       8. Kiti reikalingi pagrindimai, skaičiavimai ir paaiškinimai</w:t>
      </w:r>
    </w:p>
    <w:p w14:paraId="3DE862F4" w14:textId="7D78E900" w:rsidR="00DB41CA" w:rsidRPr="00930425" w:rsidRDefault="00DB41CA" w:rsidP="007B4A20">
      <w:pPr>
        <w:ind w:firstLine="720"/>
      </w:pPr>
      <w:r w:rsidRPr="00930425">
        <w:t>Nėra.</w:t>
      </w:r>
    </w:p>
    <w:p w14:paraId="1728F74C" w14:textId="77777777" w:rsidR="00DB41CA" w:rsidRPr="00930425" w:rsidRDefault="00DB41CA" w:rsidP="007B4A20">
      <w:pPr>
        <w:ind w:firstLine="720"/>
      </w:pPr>
      <w:r w:rsidRPr="00930425">
        <w:rPr>
          <w:b/>
        </w:rPr>
        <w:t xml:space="preserve">       9. Sprendimo projekto iniciatoriai ir rengėjai, pranešėjas</w:t>
      </w:r>
      <w:r w:rsidRPr="00930425">
        <w:t xml:space="preserve">             </w:t>
      </w:r>
    </w:p>
    <w:p w14:paraId="19A3CB1F" w14:textId="398CB1E8" w:rsidR="00DB41CA" w:rsidRPr="00930425" w:rsidRDefault="00DB41CA" w:rsidP="007B4A20">
      <w:pPr>
        <w:tabs>
          <w:tab w:val="left" w:pos="284"/>
        </w:tabs>
        <w:ind w:firstLine="720"/>
        <w:jc w:val="both"/>
        <w:rPr>
          <w:color w:val="000000" w:themeColor="text1"/>
        </w:rPr>
      </w:pPr>
      <w:r w:rsidRPr="00930425">
        <w:t xml:space="preserve">Sprendimo </w:t>
      </w:r>
      <w:r w:rsidRPr="00930425">
        <w:rPr>
          <w:color w:val="000000" w:themeColor="text1"/>
        </w:rPr>
        <w:t>projekto iniciatorius – A</w:t>
      </w:r>
      <w:r w:rsidR="003F39DC">
        <w:rPr>
          <w:color w:val="000000" w:themeColor="text1"/>
        </w:rPr>
        <w:t xml:space="preserve">nykščių kultūros centro </w:t>
      </w:r>
      <w:r w:rsidRPr="00930425">
        <w:rPr>
          <w:color w:val="000000" w:themeColor="text1"/>
        </w:rPr>
        <w:t>direktor</w:t>
      </w:r>
      <w:r w:rsidR="003F39DC">
        <w:rPr>
          <w:color w:val="000000" w:themeColor="text1"/>
        </w:rPr>
        <w:t>ė Dijana Petrokaitė</w:t>
      </w:r>
      <w:r w:rsidRPr="00930425">
        <w:rPr>
          <w:color w:val="000000" w:themeColor="text1"/>
        </w:rPr>
        <w:t>.</w:t>
      </w:r>
    </w:p>
    <w:p w14:paraId="06644652" w14:textId="36385646" w:rsidR="00DB41CA" w:rsidRPr="00467A70" w:rsidRDefault="00DB41CA" w:rsidP="007B4A20">
      <w:pPr>
        <w:tabs>
          <w:tab w:val="left" w:pos="426"/>
        </w:tabs>
        <w:ind w:firstLine="720"/>
        <w:jc w:val="both"/>
      </w:pPr>
      <w:r w:rsidRPr="00467A70">
        <w:t>Rengėja</w:t>
      </w:r>
      <w:r w:rsidR="00A7478D" w:rsidRPr="00467A70">
        <w:t xml:space="preserve"> ir pranešėja</w:t>
      </w:r>
      <w:r w:rsidRPr="00467A70">
        <w:t xml:space="preserve"> – Kultūros, turizmo ir komunikacijos skyriaus </w:t>
      </w:r>
      <w:r w:rsidR="00CD28A6" w:rsidRPr="00467A70">
        <w:t>vedėja Kristina Jakubauskaitė-Veršelienė.</w:t>
      </w:r>
    </w:p>
    <w:sectPr w:rsidR="00DB41CA" w:rsidRPr="00467A70" w:rsidSect="004F6C06">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6"/>
    <w:lvl w:ilvl="0">
      <w:start w:val="1"/>
      <w:numFmt w:val="decimal"/>
      <w:lvlText w:val="%1."/>
      <w:lvlJc w:val="left"/>
      <w:pPr>
        <w:tabs>
          <w:tab w:val="num" w:pos="0"/>
        </w:tabs>
        <w:ind w:left="506" w:hanging="360"/>
      </w:pPr>
      <w:rPr>
        <w:rFonts w:ascii="Times New Roman" w:hAnsi="Times New Roman" w:cs="Times New Roman" w:hint="default"/>
        <w:sz w:val="24"/>
        <w:szCs w:val="24"/>
      </w:rPr>
    </w:lvl>
  </w:abstractNum>
  <w:abstractNum w:abstractNumId="1" w15:restartNumberingAfterBreak="0">
    <w:nsid w:val="00000005"/>
    <w:multiLevelType w:val="singleLevel"/>
    <w:tmpl w:val="00000005"/>
    <w:name w:val="WW8Num7"/>
    <w:lvl w:ilvl="0">
      <w:start w:val="1"/>
      <w:numFmt w:val="decimal"/>
      <w:lvlText w:val="%1."/>
      <w:lvlJc w:val="left"/>
      <w:pPr>
        <w:tabs>
          <w:tab w:val="num" w:pos="720"/>
        </w:tabs>
        <w:ind w:left="720" w:hanging="360"/>
      </w:pPr>
      <w:rPr>
        <w:rFonts w:hint="default"/>
      </w:rPr>
    </w:lvl>
  </w:abstractNum>
  <w:abstractNum w:abstractNumId="2" w15:restartNumberingAfterBreak="0">
    <w:nsid w:val="00000006"/>
    <w:multiLevelType w:val="singleLevel"/>
    <w:tmpl w:val="00000006"/>
    <w:name w:val="WW8Num8"/>
    <w:lvl w:ilvl="0">
      <w:start w:val="1"/>
      <w:numFmt w:val="decimal"/>
      <w:lvlText w:val="%1."/>
      <w:lvlJc w:val="left"/>
      <w:pPr>
        <w:tabs>
          <w:tab w:val="num" w:pos="0"/>
        </w:tabs>
        <w:ind w:left="480" w:hanging="360"/>
      </w:pPr>
      <w:rPr>
        <w:rFonts w:ascii="Times New Roman" w:hAnsi="Times New Roman" w:cs="Times New Roman" w:hint="default"/>
        <w:bCs/>
        <w:sz w:val="24"/>
        <w:szCs w:val="24"/>
      </w:rPr>
    </w:lvl>
  </w:abstractNum>
  <w:abstractNum w:abstractNumId="3" w15:restartNumberingAfterBreak="0">
    <w:nsid w:val="00000007"/>
    <w:multiLevelType w:val="multilevel"/>
    <w:tmpl w:val="72E42C08"/>
    <w:lvl w:ilvl="0">
      <w:start w:val="1"/>
      <w:numFmt w:val="bullet"/>
      <w:lvlText w:val=""/>
      <w:lvlJc w:val="left"/>
      <w:pPr>
        <w:tabs>
          <w:tab w:val="num" w:pos="0"/>
        </w:tabs>
        <w:ind w:left="664" w:hanging="360"/>
      </w:pPr>
      <w:rPr>
        <w:rFonts w:ascii="Wingdings" w:hAnsi="Wingdings" w:hint="default"/>
        <w:b w:val="0"/>
        <w:sz w:val="24"/>
        <w:szCs w:val="24"/>
      </w:rPr>
    </w:lvl>
    <w:lvl w:ilvl="1">
      <w:start w:val="2"/>
      <w:numFmt w:val="decimal"/>
      <w:lvlText w:val="%1.%2."/>
      <w:lvlJc w:val="left"/>
      <w:pPr>
        <w:tabs>
          <w:tab w:val="num" w:pos="0"/>
        </w:tabs>
        <w:ind w:left="1080" w:hanging="360"/>
      </w:pPr>
      <w:rPr>
        <w:rFonts w:ascii="Times New Roman" w:hAnsi="Times New Roman" w:cs="Times New Roman" w:hint="default"/>
        <w:b/>
        <w:sz w:val="24"/>
        <w:szCs w:val="24"/>
      </w:rPr>
    </w:lvl>
    <w:lvl w:ilvl="2">
      <w:start w:val="1"/>
      <w:numFmt w:val="decimal"/>
      <w:lvlText w:val="%1.%2.%3."/>
      <w:lvlJc w:val="left"/>
      <w:pPr>
        <w:tabs>
          <w:tab w:val="num" w:pos="0"/>
        </w:tabs>
        <w:ind w:left="1856" w:hanging="720"/>
      </w:pPr>
      <w:rPr>
        <w:rFonts w:ascii="Times New Roman" w:hAnsi="Times New Roman" w:cs="Times New Roman" w:hint="default"/>
        <w:sz w:val="24"/>
        <w:szCs w:val="24"/>
      </w:rPr>
    </w:lvl>
    <w:lvl w:ilvl="3">
      <w:start w:val="1"/>
      <w:numFmt w:val="decimal"/>
      <w:lvlText w:val="%1.%2.%3.%4."/>
      <w:lvlJc w:val="left"/>
      <w:pPr>
        <w:tabs>
          <w:tab w:val="num" w:pos="0"/>
        </w:tabs>
        <w:ind w:left="2272" w:hanging="720"/>
      </w:pPr>
      <w:rPr>
        <w:rFonts w:ascii="Times New Roman" w:hAnsi="Times New Roman" w:cs="Times New Roman" w:hint="default"/>
        <w:sz w:val="24"/>
        <w:szCs w:val="24"/>
      </w:rPr>
    </w:lvl>
    <w:lvl w:ilvl="4">
      <w:start w:val="1"/>
      <w:numFmt w:val="decimal"/>
      <w:lvlText w:val="%1.%2.%3.%4.%5."/>
      <w:lvlJc w:val="left"/>
      <w:pPr>
        <w:tabs>
          <w:tab w:val="num" w:pos="0"/>
        </w:tabs>
        <w:ind w:left="3048" w:hanging="1080"/>
      </w:pPr>
      <w:rPr>
        <w:rFonts w:ascii="Times New Roman" w:hAnsi="Times New Roman" w:cs="Times New Roman" w:hint="default"/>
        <w:sz w:val="24"/>
        <w:szCs w:val="24"/>
      </w:rPr>
    </w:lvl>
    <w:lvl w:ilvl="5">
      <w:start w:val="1"/>
      <w:numFmt w:val="decimal"/>
      <w:lvlText w:val="%1.%2.%3.%4.%5.%6."/>
      <w:lvlJc w:val="left"/>
      <w:pPr>
        <w:tabs>
          <w:tab w:val="num" w:pos="0"/>
        </w:tabs>
        <w:ind w:left="3464" w:hanging="1080"/>
      </w:pPr>
      <w:rPr>
        <w:rFonts w:ascii="Times New Roman" w:hAnsi="Times New Roman" w:cs="Times New Roman" w:hint="default"/>
        <w:sz w:val="24"/>
        <w:szCs w:val="24"/>
      </w:rPr>
    </w:lvl>
    <w:lvl w:ilvl="6">
      <w:start w:val="1"/>
      <w:numFmt w:val="decimal"/>
      <w:lvlText w:val="%1.%2.%3.%4.%5.%6.%7."/>
      <w:lvlJc w:val="left"/>
      <w:pPr>
        <w:tabs>
          <w:tab w:val="num" w:pos="0"/>
        </w:tabs>
        <w:ind w:left="4240" w:hanging="1440"/>
      </w:pPr>
      <w:rPr>
        <w:rFonts w:ascii="Times New Roman" w:hAnsi="Times New Roman" w:cs="Times New Roman" w:hint="default"/>
        <w:sz w:val="24"/>
        <w:szCs w:val="24"/>
      </w:rPr>
    </w:lvl>
    <w:lvl w:ilvl="7">
      <w:start w:val="1"/>
      <w:numFmt w:val="decimal"/>
      <w:lvlText w:val="%1.%2.%3.%4.%5.%6.%7.%8."/>
      <w:lvlJc w:val="left"/>
      <w:pPr>
        <w:tabs>
          <w:tab w:val="num" w:pos="0"/>
        </w:tabs>
        <w:ind w:left="4656" w:hanging="1440"/>
      </w:pPr>
      <w:rPr>
        <w:rFonts w:ascii="Times New Roman" w:hAnsi="Times New Roman" w:cs="Times New Roman" w:hint="default"/>
        <w:sz w:val="24"/>
        <w:szCs w:val="24"/>
      </w:rPr>
    </w:lvl>
    <w:lvl w:ilvl="8">
      <w:start w:val="1"/>
      <w:numFmt w:val="decimal"/>
      <w:lvlText w:val="%1.%2.%3.%4.%5.%6.%7.%8.%9."/>
      <w:lvlJc w:val="left"/>
      <w:pPr>
        <w:tabs>
          <w:tab w:val="num" w:pos="0"/>
        </w:tabs>
        <w:ind w:left="5432" w:hanging="1800"/>
      </w:pPr>
      <w:rPr>
        <w:rFonts w:ascii="Times New Roman" w:hAnsi="Times New Roman" w:cs="Times New Roman" w:hint="default"/>
        <w:sz w:val="24"/>
        <w:szCs w:val="24"/>
      </w:rPr>
    </w:lvl>
  </w:abstractNum>
  <w:abstractNum w:abstractNumId="4" w15:restartNumberingAfterBreak="0">
    <w:nsid w:val="00000008"/>
    <w:multiLevelType w:val="singleLevel"/>
    <w:tmpl w:val="00000008"/>
    <w:name w:val="WW8Num12"/>
    <w:lvl w:ilvl="0">
      <w:start w:val="1"/>
      <w:numFmt w:val="decimal"/>
      <w:lvlText w:val="%1."/>
      <w:lvlJc w:val="left"/>
      <w:pPr>
        <w:tabs>
          <w:tab w:val="num" w:pos="0"/>
        </w:tabs>
        <w:ind w:left="492" w:hanging="360"/>
      </w:pPr>
      <w:rPr>
        <w:rFonts w:ascii="Times New Roman" w:eastAsia="Times New Roman" w:hAnsi="Times New Roman" w:cs="Times New Roman"/>
        <w:sz w:val="24"/>
        <w:szCs w:val="24"/>
      </w:rPr>
    </w:lvl>
  </w:abstractNum>
  <w:abstractNum w:abstractNumId="5" w15:restartNumberingAfterBreak="0">
    <w:nsid w:val="0000000B"/>
    <w:multiLevelType w:val="multilevel"/>
    <w:tmpl w:val="DC6EE6A0"/>
    <w:name w:val="WW8Num16"/>
    <w:lvl w:ilvl="0">
      <w:start w:val="1"/>
      <w:numFmt w:val="decimal"/>
      <w:lvlText w:val="%1."/>
      <w:lvlJc w:val="left"/>
      <w:pPr>
        <w:tabs>
          <w:tab w:val="num" w:pos="0"/>
        </w:tabs>
        <w:ind w:left="664" w:hanging="360"/>
      </w:pPr>
      <w:rPr>
        <w:rFonts w:ascii="Times New Roman" w:hAnsi="Times New Roman" w:cs="Times New Roman" w:hint="default"/>
        <w:b w:val="0"/>
        <w:sz w:val="24"/>
        <w:szCs w:val="24"/>
      </w:rPr>
    </w:lvl>
    <w:lvl w:ilvl="1">
      <w:start w:val="2"/>
      <w:numFmt w:val="decimal"/>
      <w:lvlText w:val="%1.%2."/>
      <w:lvlJc w:val="left"/>
      <w:pPr>
        <w:tabs>
          <w:tab w:val="num" w:pos="0"/>
        </w:tabs>
        <w:ind w:left="1080" w:hanging="360"/>
      </w:pPr>
      <w:rPr>
        <w:rFonts w:ascii="Times New Roman" w:hAnsi="Times New Roman" w:cs="Times New Roman" w:hint="default"/>
        <w:b/>
        <w:sz w:val="24"/>
        <w:szCs w:val="24"/>
      </w:rPr>
    </w:lvl>
    <w:lvl w:ilvl="2">
      <w:start w:val="1"/>
      <w:numFmt w:val="decimal"/>
      <w:lvlText w:val="%1.%2.%3."/>
      <w:lvlJc w:val="left"/>
      <w:pPr>
        <w:tabs>
          <w:tab w:val="num" w:pos="0"/>
        </w:tabs>
        <w:ind w:left="1856" w:hanging="720"/>
      </w:pPr>
      <w:rPr>
        <w:rFonts w:ascii="Times New Roman" w:hAnsi="Times New Roman" w:cs="Times New Roman" w:hint="default"/>
        <w:sz w:val="24"/>
        <w:szCs w:val="24"/>
      </w:rPr>
    </w:lvl>
    <w:lvl w:ilvl="3">
      <w:start w:val="1"/>
      <w:numFmt w:val="decimal"/>
      <w:lvlText w:val="%1.%2.%3.%4."/>
      <w:lvlJc w:val="left"/>
      <w:pPr>
        <w:tabs>
          <w:tab w:val="num" w:pos="0"/>
        </w:tabs>
        <w:ind w:left="2272" w:hanging="720"/>
      </w:pPr>
      <w:rPr>
        <w:rFonts w:ascii="Times New Roman" w:hAnsi="Times New Roman" w:cs="Times New Roman" w:hint="default"/>
        <w:sz w:val="24"/>
        <w:szCs w:val="24"/>
      </w:rPr>
    </w:lvl>
    <w:lvl w:ilvl="4">
      <w:start w:val="1"/>
      <w:numFmt w:val="decimal"/>
      <w:lvlText w:val="%1.%2.%3.%4.%5."/>
      <w:lvlJc w:val="left"/>
      <w:pPr>
        <w:tabs>
          <w:tab w:val="num" w:pos="0"/>
        </w:tabs>
        <w:ind w:left="3048" w:hanging="1080"/>
      </w:pPr>
      <w:rPr>
        <w:rFonts w:ascii="Times New Roman" w:hAnsi="Times New Roman" w:cs="Times New Roman" w:hint="default"/>
        <w:sz w:val="24"/>
        <w:szCs w:val="24"/>
      </w:rPr>
    </w:lvl>
    <w:lvl w:ilvl="5">
      <w:start w:val="1"/>
      <w:numFmt w:val="decimal"/>
      <w:lvlText w:val="%1.%2.%3.%4.%5.%6."/>
      <w:lvlJc w:val="left"/>
      <w:pPr>
        <w:tabs>
          <w:tab w:val="num" w:pos="0"/>
        </w:tabs>
        <w:ind w:left="3464" w:hanging="1080"/>
      </w:pPr>
      <w:rPr>
        <w:rFonts w:ascii="Times New Roman" w:hAnsi="Times New Roman" w:cs="Times New Roman" w:hint="default"/>
        <w:sz w:val="24"/>
        <w:szCs w:val="24"/>
      </w:rPr>
    </w:lvl>
    <w:lvl w:ilvl="6">
      <w:start w:val="1"/>
      <w:numFmt w:val="decimal"/>
      <w:lvlText w:val="%1.%2.%3.%4.%5.%6.%7."/>
      <w:lvlJc w:val="left"/>
      <w:pPr>
        <w:tabs>
          <w:tab w:val="num" w:pos="0"/>
        </w:tabs>
        <w:ind w:left="4240" w:hanging="1440"/>
      </w:pPr>
      <w:rPr>
        <w:rFonts w:ascii="Times New Roman" w:hAnsi="Times New Roman" w:cs="Times New Roman" w:hint="default"/>
        <w:sz w:val="24"/>
        <w:szCs w:val="24"/>
      </w:rPr>
    </w:lvl>
    <w:lvl w:ilvl="7">
      <w:start w:val="1"/>
      <w:numFmt w:val="decimal"/>
      <w:lvlText w:val="%1.%2.%3.%4.%5.%6.%7.%8."/>
      <w:lvlJc w:val="left"/>
      <w:pPr>
        <w:tabs>
          <w:tab w:val="num" w:pos="0"/>
        </w:tabs>
        <w:ind w:left="4656" w:hanging="1440"/>
      </w:pPr>
      <w:rPr>
        <w:rFonts w:ascii="Times New Roman" w:hAnsi="Times New Roman" w:cs="Times New Roman" w:hint="default"/>
        <w:sz w:val="24"/>
        <w:szCs w:val="24"/>
      </w:rPr>
    </w:lvl>
    <w:lvl w:ilvl="8">
      <w:start w:val="1"/>
      <w:numFmt w:val="decimal"/>
      <w:lvlText w:val="%1.%2.%3.%4.%5.%6.%7.%8.%9."/>
      <w:lvlJc w:val="left"/>
      <w:pPr>
        <w:tabs>
          <w:tab w:val="num" w:pos="0"/>
        </w:tabs>
        <w:ind w:left="5432" w:hanging="1800"/>
      </w:pPr>
      <w:rPr>
        <w:rFonts w:ascii="Times New Roman" w:hAnsi="Times New Roman" w:cs="Times New Roman" w:hint="default"/>
        <w:sz w:val="24"/>
        <w:szCs w:val="24"/>
      </w:rPr>
    </w:lvl>
  </w:abstractNum>
  <w:abstractNum w:abstractNumId="6" w15:restartNumberingAfterBreak="0">
    <w:nsid w:val="04DD3082"/>
    <w:multiLevelType w:val="hybridMultilevel"/>
    <w:tmpl w:val="9DECDD46"/>
    <w:lvl w:ilvl="0" w:tplc="0427000B">
      <w:start w:val="1"/>
      <w:numFmt w:val="bullet"/>
      <w:lvlText w:val=""/>
      <w:lvlJc w:val="left"/>
      <w:pPr>
        <w:ind w:left="1140" w:hanging="360"/>
      </w:pPr>
      <w:rPr>
        <w:rFonts w:ascii="Wingdings" w:hAnsi="Wingdings" w:hint="default"/>
      </w:rPr>
    </w:lvl>
    <w:lvl w:ilvl="1" w:tplc="04270003" w:tentative="1">
      <w:start w:val="1"/>
      <w:numFmt w:val="bullet"/>
      <w:lvlText w:val="o"/>
      <w:lvlJc w:val="left"/>
      <w:pPr>
        <w:ind w:left="1860" w:hanging="360"/>
      </w:pPr>
      <w:rPr>
        <w:rFonts w:ascii="Courier New" w:hAnsi="Courier New" w:cs="Courier New" w:hint="default"/>
      </w:rPr>
    </w:lvl>
    <w:lvl w:ilvl="2" w:tplc="04270005" w:tentative="1">
      <w:start w:val="1"/>
      <w:numFmt w:val="bullet"/>
      <w:lvlText w:val=""/>
      <w:lvlJc w:val="left"/>
      <w:pPr>
        <w:ind w:left="2580" w:hanging="360"/>
      </w:pPr>
      <w:rPr>
        <w:rFonts w:ascii="Wingdings" w:hAnsi="Wingdings" w:hint="default"/>
      </w:rPr>
    </w:lvl>
    <w:lvl w:ilvl="3" w:tplc="04270001" w:tentative="1">
      <w:start w:val="1"/>
      <w:numFmt w:val="bullet"/>
      <w:lvlText w:val=""/>
      <w:lvlJc w:val="left"/>
      <w:pPr>
        <w:ind w:left="3300" w:hanging="360"/>
      </w:pPr>
      <w:rPr>
        <w:rFonts w:ascii="Symbol" w:hAnsi="Symbol" w:hint="default"/>
      </w:rPr>
    </w:lvl>
    <w:lvl w:ilvl="4" w:tplc="04270003" w:tentative="1">
      <w:start w:val="1"/>
      <w:numFmt w:val="bullet"/>
      <w:lvlText w:val="o"/>
      <w:lvlJc w:val="left"/>
      <w:pPr>
        <w:ind w:left="4020" w:hanging="360"/>
      </w:pPr>
      <w:rPr>
        <w:rFonts w:ascii="Courier New" w:hAnsi="Courier New" w:cs="Courier New" w:hint="default"/>
      </w:rPr>
    </w:lvl>
    <w:lvl w:ilvl="5" w:tplc="04270005" w:tentative="1">
      <w:start w:val="1"/>
      <w:numFmt w:val="bullet"/>
      <w:lvlText w:val=""/>
      <w:lvlJc w:val="left"/>
      <w:pPr>
        <w:ind w:left="4740" w:hanging="360"/>
      </w:pPr>
      <w:rPr>
        <w:rFonts w:ascii="Wingdings" w:hAnsi="Wingdings" w:hint="default"/>
      </w:rPr>
    </w:lvl>
    <w:lvl w:ilvl="6" w:tplc="04270001" w:tentative="1">
      <w:start w:val="1"/>
      <w:numFmt w:val="bullet"/>
      <w:lvlText w:val=""/>
      <w:lvlJc w:val="left"/>
      <w:pPr>
        <w:ind w:left="5460" w:hanging="360"/>
      </w:pPr>
      <w:rPr>
        <w:rFonts w:ascii="Symbol" w:hAnsi="Symbol" w:hint="default"/>
      </w:rPr>
    </w:lvl>
    <w:lvl w:ilvl="7" w:tplc="04270003" w:tentative="1">
      <w:start w:val="1"/>
      <w:numFmt w:val="bullet"/>
      <w:lvlText w:val="o"/>
      <w:lvlJc w:val="left"/>
      <w:pPr>
        <w:ind w:left="6180" w:hanging="360"/>
      </w:pPr>
      <w:rPr>
        <w:rFonts w:ascii="Courier New" w:hAnsi="Courier New" w:cs="Courier New" w:hint="default"/>
      </w:rPr>
    </w:lvl>
    <w:lvl w:ilvl="8" w:tplc="04270005" w:tentative="1">
      <w:start w:val="1"/>
      <w:numFmt w:val="bullet"/>
      <w:lvlText w:val=""/>
      <w:lvlJc w:val="left"/>
      <w:pPr>
        <w:ind w:left="6900" w:hanging="360"/>
      </w:pPr>
      <w:rPr>
        <w:rFonts w:ascii="Wingdings" w:hAnsi="Wingdings" w:hint="default"/>
      </w:rPr>
    </w:lvl>
  </w:abstractNum>
  <w:abstractNum w:abstractNumId="7" w15:restartNumberingAfterBreak="0">
    <w:nsid w:val="04EE517B"/>
    <w:multiLevelType w:val="hybridMultilevel"/>
    <w:tmpl w:val="6AD4A1B8"/>
    <w:lvl w:ilvl="0" w:tplc="93440670">
      <w:start w:val="1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B347C81"/>
    <w:multiLevelType w:val="multilevel"/>
    <w:tmpl w:val="72E42C08"/>
    <w:lvl w:ilvl="0">
      <w:start w:val="1"/>
      <w:numFmt w:val="bullet"/>
      <w:lvlText w:val=""/>
      <w:lvlJc w:val="left"/>
      <w:pPr>
        <w:tabs>
          <w:tab w:val="num" w:pos="0"/>
        </w:tabs>
        <w:ind w:left="664" w:hanging="360"/>
      </w:pPr>
      <w:rPr>
        <w:rFonts w:ascii="Wingdings" w:hAnsi="Wingdings" w:hint="default"/>
        <w:b w:val="0"/>
        <w:sz w:val="24"/>
        <w:szCs w:val="24"/>
      </w:rPr>
    </w:lvl>
    <w:lvl w:ilvl="1">
      <w:start w:val="2"/>
      <w:numFmt w:val="decimal"/>
      <w:lvlText w:val="%1.%2."/>
      <w:lvlJc w:val="left"/>
      <w:pPr>
        <w:tabs>
          <w:tab w:val="num" w:pos="0"/>
        </w:tabs>
        <w:ind w:left="1080" w:hanging="360"/>
      </w:pPr>
      <w:rPr>
        <w:rFonts w:ascii="Times New Roman" w:hAnsi="Times New Roman" w:cs="Times New Roman" w:hint="default"/>
        <w:b/>
        <w:sz w:val="24"/>
        <w:szCs w:val="24"/>
      </w:rPr>
    </w:lvl>
    <w:lvl w:ilvl="2">
      <w:start w:val="1"/>
      <w:numFmt w:val="decimal"/>
      <w:lvlText w:val="%1.%2.%3."/>
      <w:lvlJc w:val="left"/>
      <w:pPr>
        <w:tabs>
          <w:tab w:val="num" w:pos="0"/>
        </w:tabs>
        <w:ind w:left="1856" w:hanging="720"/>
      </w:pPr>
      <w:rPr>
        <w:rFonts w:ascii="Times New Roman" w:hAnsi="Times New Roman" w:cs="Times New Roman" w:hint="default"/>
        <w:sz w:val="24"/>
        <w:szCs w:val="24"/>
      </w:rPr>
    </w:lvl>
    <w:lvl w:ilvl="3">
      <w:start w:val="1"/>
      <w:numFmt w:val="decimal"/>
      <w:lvlText w:val="%1.%2.%3.%4."/>
      <w:lvlJc w:val="left"/>
      <w:pPr>
        <w:tabs>
          <w:tab w:val="num" w:pos="0"/>
        </w:tabs>
        <w:ind w:left="2272" w:hanging="720"/>
      </w:pPr>
      <w:rPr>
        <w:rFonts w:ascii="Times New Roman" w:hAnsi="Times New Roman" w:cs="Times New Roman" w:hint="default"/>
        <w:sz w:val="24"/>
        <w:szCs w:val="24"/>
      </w:rPr>
    </w:lvl>
    <w:lvl w:ilvl="4">
      <w:start w:val="1"/>
      <w:numFmt w:val="decimal"/>
      <w:lvlText w:val="%1.%2.%3.%4.%5."/>
      <w:lvlJc w:val="left"/>
      <w:pPr>
        <w:tabs>
          <w:tab w:val="num" w:pos="0"/>
        </w:tabs>
        <w:ind w:left="3048" w:hanging="1080"/>
      </w:pPr>
      <w:rPr>
        <w:rFonts w:ascii="Times New Roman" w:hAnsi="Times New Roman" w:cs="Times New Roman" w:hint="default"/>
        <w:sz w:val="24"/>
        <w:szCs w:val="24"/>
      </w:rPr>
    </w:lvl>
    <w:lvl w:ilvl="5">
      <w:start w:val="1"/>
      <w:numFmt w:val="decimal"/>
      <w:lvlText w:val="%1.%2.%3.%4.%5.%6."/>
      <w:lvlJc w:val="left"/>
      <w:pPr>
        <w:tabs>
          <w:tab w:val="num" w:pos="0"/>
        </w:tabs>
        <w:ind w:left="3464" w:hanging="1080"/>
      </w:pPr>
      <w:rPr>
        <w:rFonts w:ascii="Times New Roman" w:hAnsi="Times New Roman" w:cs="Times New Roman" w:hint="default"/>
        <w:sz w:val="24"/>
        <w:szCs w:val="24"/>
      </w:rPr>
    </w:lvl>
    <w:lvl w:ilvl="6">
      <w:start w:val="1"/>
      <w:numFmt w:val="decimal"/>
      <w:lvlText w:val="%1.%2.%3.%4.%5.%6.%7."/>
      <w:lvlJc w:val="left"/>
      <w:pPr>
        <w:tabs>
          <w:tab w:val="num" w:pos="0"/>
        </w:tabs>
        <w:ind w:left="4240" w:hanging="1440"/>
      </w:pPr>
      <w:rPr>
        <w:rFonts w:ascii="Times New Roman" w:hAnsi="Times New Roman" w:cs="Times New Roman" w:hint="default"/>
        <w:sz w:val="24"/>
        <w:szCs w:val="24"/>
      </w:rPr>
    </w:lvl>
    <w:lvl w:ilvl="7">
      <w:start w:val="1"/>
      <w:numFmt w:val="decimal"/>
      <w:lvlText w:val="%1.%2.%3.%4.%5.%6.%7.%8."/>
      <w:lvlJc w:val="left"/>
      <w:pPr>
        <w:tabs>
          <w:tab w:val="num" w:pos="0"/>
        </w:tabs>
        <w:ind w:left="4656" w:hanging="1440"/>
      </w:pPr>
      <w:rPr>
        <w:rFonts w:ascii="Times New Roman" w:hAnsi="Times New Roman" w:cs="Times New Roman" w:hint="default"/>
        <w:sz w:val="24"/>
        <w:szCs w:val="24"/>
      </w:rPr>
    </w:lvl>
    <w:lvl w:ilvl="8">
      <w:start w:val="1"/>
      <w:numFmt w:val="decimal"/>
      <w:lvlText w:val="%1.%2.%3.%4.%5.%6.%7.%8.%9."/>
      <w:lvlJc w:val="left"/>
      <w:pPr>
        <w:tabs>
          <w:tab w:val="num" w:pos="0"/>
        </w:tabs>
        <w:ind w:left="5432" w:hanging="1800"/>
      </w:pPr>
      <w:rPr>
        <w:rFonts w:ascii="Times New Roman" w:hAnsi="Times New Roman" w:cs="Times New Roman" w:hint="default"/>
        <w:sz w:val="24"/>
        <w:szCs w:val="24"/>
      </w:rPr>
    </w:lvl>
  </w:abstractNum>
  <w:abstractNum w:abstractNumId="9" w15:restartNumberingAfterBreak="0">
    <w:nsid w:val="0D971B5C"/>
    <w:multiLevelType w:val="hybridMultilevel"/>
    <w:tmpl w:val="8EFA7D9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4F815B9"/>
    <w:multiLevelType w:val="hybridMultilevel"/>
    <w:tmpl w:val="3A66E660"/>
    <w:lvl w:ilvl="0" w:tplc="0427000B">
      <w:start w:val="1"/>
      <w:numFmt w:val="bullet"/>
      <w:lvlText w:val=""/>
      <w:lvlJc w:val="left"/>
      <w:pPr>
        <w:ind w:left="1854" w:hanging="360"/>
      </w:pPr>
      <w:rPr>
        <w:rFonts w:ascii="Wingdings" w:hAnsi="Wingdings" w:hint="default"/>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abstractNum w:abstractNumId="11" w15:restartNumberingAfterBreak="0">
    <w:nsid w:val="1BF06A65"/>
    <w:multiLevelType w:val="hybridMultilevel"/>
    <w:tmpl w:val="406CEB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5735EA"/>
    <w:multiLevelType w:val="hybridMultilevel"/>
    <w:tmpl w:val="4C70C58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1364040"/>
    <w:multiLevelType w:val="hybridMultilevel"/>
    <w:tmpl w:val="C60405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8FC79D5"/>
    <w:multiLevelType w:val="hybridMultilevel"/>
    <w:tmpl w:val="A2B8F062"/>
    <w:lvl w:ilvl="0" w:tplc="0D6AF878">
      <w:start w:val="10"/>
      <w:numFmt w:val="decimal"/>
      <w:lvlText w:val="%1"/>
      <w:lvlJc w:val="left"/>
      <w:pPr>
        <w:ind w:left="13200" w:hanging="360"/>
      </w:pPr>
      <w:rPr>
        <w:rFonts w:hint="default"/>
      </w:rPr>
    </w:lvl>
    <w:lvl w:ilvl="1" w:tplc="04270019" w:tentative="1">
      <w:start w:val="1"/>
      <w:numFmt w:val="lowerLetter"/>
      <w:lvlText w:val="%2."/>
      <w:lvlJc w:val="left"/>
      <w:pPr>
        <w:ind w:left="13920" w:hanging="360"/>
      </w:pPr>
    </w:lvl>
    <w:lvl w:ilvl="2" w:tplc="0427001B" w:tentative="1">
      <w:start w:val="1"/>
      <w:numFmt w:val="lowerRoman"/>
      <w:lvlText w:val="%3."/>
      <w:lvlJc w:val="right"/>
      <w:pPr>
        <w:ind w:left="14640" w:hanging="180"/>
      </w:pPr>
    </w:lvl>
    <w:lvl w:ilvl="3" w:tplc="0427000F" w:tentative="1">
      <w:start w:val="1"/>
      <w:numFmt w:val="decimal"/>
      <w:lvlText w:val="%4."/>
      <w:lvlJc w:val="left"/>
      <w:pPr>
        <w:ind w:left="15360" w:hanging="360"/>
      </w:pPr>
    </w:lvl>
    <w:lvl w:ilvl="4" w:tplc="04270019" w:tentative="1">
      <w:start w:val="1"/>
      <w:numFmt w:val="lowerLetter"/>
      <w:lvlText w:val="%5."/>
      <w:lvlJc w:val="left"/>
      <w:pPr>
        <w:ind w:left="16080" w:hanging="360"/>
      </w:pPr>
    </w:lvl>
    <w:lvl w:ilvl="5" w:tplc="0427001B" w:tentative="1">
      <w:start w:val="1"/>
      <w:numFmt w:val="lowerRoman"/>
      <w:lvlText w:val="%6."/>
      <w:lvlJc w:val="right"/>
      <w:pPr>
        <w:ind w:left="16800" w:hanging="180"/>
      </w:pPr>
    </w:lvl>
    <w:lvl w:ilvl="6" w:tplc="0427000F" w:tentative="1">
      <w:start w:val="1"/>
      <w:numFmt w:val="decimal"/>
      <w:lvlText w:val="%7."/>
      <w:lvlJc w:val="left"/>
      <w:pPr>
        <w:ind w:left="17520" w:hanging="360"/>
      </w:pPr>
    </w:lvl>
    <w:lvl w:ilvl="7" w:tplc="04270019" w:tentative="1">
      <w:start w:val="1"/>
      <w:numFmt w:val="lowerLetter"/>
      <w:lvlText w:val="%8."/>
      <w:lvlJc w:val="left"/>
      <w:pPr>
        <w:ind w:left="18240" w:hanging="360"/>
      </w:pPr>
    </w:lvl>
    <w:lvl w:ilvl="8" w:tplc="0427001B" w:tentative="1">
      <w:start w:val="1"/>
      <w:numFmt w:val="lowerRoman"/>
      <w:lvlText w:val="%9."/>
      <w:lvlJc w:val="right"/>
      <w:pPr>
        <w:ind w:left="18960" w:hanging="180"/>
      </w:pPr>
    </w:lvl>
  </w:abstractNum>
  <w:abstractNum w:abstractNumId="15" w15:restartNumberingAfterBreak="0">
    <w:nsid w:val="296D04D1"/>
    <w:multiLevelType w:val="hybridMultilevel"/>
    <w:tmpl w:val="FDC287CE"/>
    <w:lvl w:ilvl="0" w:tplc="0427000B">
      <w:start w:val="1"/>
      <w:numFmt w:val="bullet"/>
      <w:lvlText w:val=""/>
      <w:lvlJc w:val="left"/>
      <w:pPr>
        <w:ind w:left="3076" w:hanging="360"/>
      </w:pPr>
      <w:rPr>
        <w:rFonts w:ascii="Wingdings" w:hAnsi="Wingdings" w:hint="default"/>
      </w:rPr>
    </w:lvl>
    <w:lvl w:ilvl="1" w:tplc="04270003" w:tentative="1">
      <w:start w:val="1"/>
      <w:numFmt w:val="bullet"/>
      <w:lvlText w:val="o"/>
      <w:lvlJc w:val="left"/>
      <w:pPr>
        <w:ind w:left="3796" w:hanging="360"/>
      </w:pPr>
      <w:rPr>
        <w:rFonts w:ascii="Courier New" w:hAnsi="Courier New" w:cs="Courier New" w:hint="default"/>
      </w:rPr>
    </w:lvl>
    <w:lvl w:ilvl="2" w:tplc="04270005" w:tentative="1">
      <w:start w:val="1"/>
      <w:numFmt w:val="bullet"/>
      <w:lvlText w:val=""/>
      <w:lvlJc w:val="left"/>
      <w:pPr>
        <w:ind w:left="4516" w:hanging="360"/>
      </w:pPr>
      <w:rPr>
        <w:rFonts w:ascii="Wingdings" w:hAnsi="Wingdings" w:hint="default"/>
      </w:rPr>
    </w:lvl>
    <w:lvl w:ilvl="3" w:tplc="04270001" w:tentative="1">
      <w:start w:val="1"/>
      <w:numFmt w:val="bullet"/>
      <w:lvlText w:val=""/>
      <w:lvlJc w:val="left"/>
      <w:pPr>
        <w:ind w:left="5236" w:hanging="360"/>
      </w:pPr>
      <w:rPr>
        <w:rFonts w:ascii="Symbol" w:hAnsi="Symbol" w:hint="default"/>
      </w:rPr>
    </w:lvl>
    <w:lvl w:ilvl="4" w:tplc="04270003" w:tentative="1">
      <w:start w:val="1"/>
      <w:numFmt w:val="bullet"/>
      <w:lvlText w:val="o"/>
      <w:lvlJc w:val="left"/>
      <w:pPr>
        <w:ind w:left="5956" w:hanging="360"/>
      </w:pPr>
      <w:rPr>
        <w:rFonts w:ascii="Courier New" w:hAnsi="Courier New" w:cs="Courier New" w:hint="default"/>
      </w:rPr>
    </w:lvl>
    <w:lvl w:ilvl="5" w:tplc="04270005" w:tentative="1">
      <w:start w:val="1"/>
      <w:numFmt w:val="bullet"/>
      <w:lvlText w:val=""/>
      <w:lvlJc w:val="left"/>
      <w:pPr>
        <w:ind w:left="6676" w:hanging="360"/>
      </w:pPr>
      <w:rPr>
        <w:rFonts w:ascii="Wingdings" w:hAnsi="Wingdings" w:hint="default"/>
      </w:rPr>
    </w:lvl>
    <w:lvl w:ilvl="6" w:tplc="04270001" w:tentative="1">
      <w:start w:val="1"/>
      <w:numFmt w:val="bullet"/>
      <w:lvlText w:val=""/>
      <w:lvlJc w:val="left"/>
      <w:pPr>
        <w:ind w:left="7396" w:hanging="360"/>
      </w:pPr>
      <w:rPr>
        <w:rFonts w:ascii="Symbol" w:hAnsi="Symbol" w:hint="default"/>
      </w:rPr>
    </w:lvl>
    <w:lvl w:ilvl="7" w:tplc="04270003" w:tentative="1">
      <w:start w:val="1"/>
      <w:numFmt w:val="bullet"/>
      <w:lvlText w:val="o"/>
      <w:lvlJc w:val="left"/>
      <w:pPr>
        <w:ind w:left="8116" w:hanging="360"/>
      </w:pPr>
      <w:rPr>
        <w:rFonts w:ascii="Courier New" w:hAnsi="Courier New" w:cs="Courier New" w:hint="default"/>
      </w:rPr>
    </w:lvl>
    <w:lvl w:ilvl="8" w:tplc="04270005" w:tentative="1">
      <w:start w:val="1"/>
      <w:numFmt w:val="bullet"/>
      <w:lvlText w:val=""/>
      <w:lvlJc w:val="left"/>
      <w:pPr>
        <w:ind w:left="8836" w:hanging="360"/>
      </w:pPr>
      <w:rPr>
        <w:rFonts w:ascii="Wingdings" w:hAnsi="Wingdings" w:hint="default"/>
      </w:rPr>
    </w:lvl>
  </w:abstractNum>
  <w:abstractNum w:abstractNumId="16" w15:restartNumberingAfterBreak="0">
    <w:nsid w:val="2E5E18F5"/>
    <w:multiLevelType w:val="hybridMultilevel"/>
    <w:tmpl w:val="63CAD04A"/>
    <w:lvl w:ilvl="0" w:tplc="8E106C2C">
      <w:start w:val="1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1820E7F"/>
    <w:multiLevelType w:val="hybridMultilevel"/>
    <w:tmpl w:val="F5D49082"/>
    <w:lvl w:ilvl="0" w:tplc="48AEB178">
      <w:start w:val="2"/>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3232760A"/>
    <w:multiLevelType w:val="hybridMultilevel"/>
    <w:tmpl w:val="0762B7D8"/>
    <w:lvl w:ilvl="0" w:tplc="53B4790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43634C0"/>
    <w:multiLevelType w:val="hybridMultilevel"/>
    <w:tmpl w:val="BE88FFD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9645DE2"/>
    <w:multiLevelType w:val="hybridMultilevel"/>
    <w:tmpl w:val="04AEC060"/>
    <w:lvl w:ilvl="0" w:tplc="0427000B">
      <w:start w:val="1"/>
      <w:numFmt w:val="bullet"/>
      <w:lvlText w:val=""/>
      <w:lvlJc w:val="left"/>
      <w:pPr>
        <w:ind w:left="3076" w:hanging="360"/>
      </w:pPr>
      <w:rPr>
        <w:rFonts w:ascii="Wingdings" w:hAnsi="Wingdings" w:hint="default"/>
      </w:rPr>
    </w:lvl>
    <w:lvl w:ilvl="1" w:tplc="04270003" w:tentative="1">
      <w:start w:val="1"/>
      <w:numFmt w:val="bullet"/>
      <w:lvlText w:val="o"/>
      <w:lvlJc w:val="left"/>
      <w:pPr>
        <w:ind w:left="3796" w:hanging="360"/>
      </w:pPr>
      <w:rPr>
        <w:rFonts w:ascii="Courier New" w:hAnsi="Courier New" w:cs="Courier New" w:hint="default"/>
      </w:rPr>
    </w:lvl>
    <w:lvl w:ilvl="2" w:tplc="04270005" w:tentative="1">
      <w:start w:val="1"/>
      <w:numFmt w:val="bullet"/>
      <w:lvlText w:val=""/>
      <w:lvlJc w:val="left"/>
      <w:pPr>
        <w:ind w:left="4516" w:hanging="360"/>
      </w:pPr>
      <w:rPr>
        <w:rFonts w:ascii="Wingdings" w:hAnsi="Wingdings" w:hint="default"/>
      </w:rPr>
    </w:lvl>
    <w:lvl w:ilvl="3" w:tplc="04270001" w:tentative="1">
      <w:start w:val="1"/>
      <w:numFmt w:val="bullet"/>
      <w:lvlText w:val=""/>
      <w:lvlJc w:val="left"/>
      <w:pPr>
        <w:ind w:left="5236" w:hanging="360"/>
      </w:pPr>
      <w:rPr>
        <w:rFonts w:ascii="Symbol" w:hAnsi="Symbol" w:hint="default"/>
      </w:rPr>
    </w:lvl>
    <w:lvl w:ilvl="4" w:tplc="04270003" w:tentative="1">
      <w:start w:val="1"/>
      <w:numFmt w:val="bullet"/>
      <w:lvlText w:val="o"/>
      <w:lvlJc w:val="left"/>
      <w:pPr>
        <w:ind w:left="5956" w:hanging="360"/>
      </w:pPr>
      <w:rPr>
        <w:rFonts w:ascii="Courier New" w:hAnsi="Courier New" w:cs="Courier New" w:hint="default"/>
      </w:rPr>
    </w:lvl>
    <w:lvl w:ilvl="5" w:tplc="04270005" w:tentative="1">
      <w:start w:val="1"/>
      <w:numFmt w:val="bullet"/>
      <w:lvlText w:val=""/>
      <w:lvlJc w:val="left"/>
      <w:pPr>
        <w:ind w:left="6676" w:hanging="360"/>
      </w:pPr>
      <w:rPr>
        <w:rFonts w:ascii="Wingdings" w:hAnsi="Wingdings" w:hint="default"/>
      </w:rPr>
    </w:lvl>
    <w:lvl w:ilvl="6" w:tplc="04270001" w:tentative="1">
      <w:start w:val="1"/>
      <w:numFmt w:val="bullet"/>
      <w:lvlText w:val=""/>
      <w:lvlJc w:val="left"/>
      <w:pPr>
        <w:ind w:left="7396" w:hanging="360"/>
      </w:pPr>
      <w:rPr>
        <w:rFonts w:ascii="Symbol" w:hAnsi="Symbol" w:hint="default"/>
      </w:rPr>
    </w:lvl>
    <w:lvl w:ilvl="7" w:tplc="04270003" w:tentative="1">
      <w:start w:val="1"/>
      <w:numFmt w:val="bullet"/>
      <w:lvlText w:val="o"/>
      <w:lvlJc w:val="left"/>
      <w:pPr>
        <w:ind w:left="8116" w:hanging="360"/>
      </w:pPr>
      <w:rPr>
        <w:rFonts w:ascii="Courier New" w:hAnsi="Courier New" w:cs="Courier New" w:hint="default"/>
      </w:rPr>
    </w:lvl>
    <w:lvl w:ilvl="8" w:tplc="04270005" w:tentative="1">
      <w:start w:val="1"/>
      <w:numFmt w:val="bullet"/>
      <w:lvlText w:val=""/>
      <w:lvlJc w:val="left"/>
      <w:pPr>
        <w:ind w:left="8836" w:hanging="360"/>
      </w:pPr>
      <w:rPr>
        <w:rFonts w:ascii="Wingdings" w:hAnsi="Wingdings" w:hint="default"/>
      </w:rPr>
    </w:lvl>
  </w:abstractNum>
  <w:abstractNum w:abstractNumId="21" w15:restartNumberingAfterBreak="0">
    <w:nsid w:val="42974D49"/>
    <w:multiLevelType w:val="multilevel"/>
    <w:tmpl w:val="95B603D8"/>
    <w:lvl w:ilvl="0">
      <w:start w:val="1"/>
      <w:numFmt w:val="decimal"/>
      <w:lvlText w:val="%1."/>
      <w:lvlJc w:val="left"/>
      <w:pPr>
        <w:ind w:left="674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2" w15:restartNumberingAfterBreak="0">
    <w:nsid w:val="45576E5E"/>
    <w:multiLevelType w:val="multilevel"/>
    <w:tmpl w:val="BE84448C"/>
    <w:lvl w:ilvl="0">
      <w:start w:val="2"/>
      <w:numFmt w:val="decimal"/>
      <w:lvlText w:val="%1."/>
      <w:lvlJc w:val="left"/>
      <w:pPr>
        <w:ind w:left="360" w:hanging="360"/>
      </w:pPr>
      <w:rPr>
        <w:rFonts w:hint="default"/>
      </w:rPr>
    </w:lvl>
    <w:lvl w:ilvl="1">
      <w:start w:val="4"/>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23" w15:restartNumberingAfterBreak="0">
    <w:nsid w:val="4858097C"/>
    <w:multiLevelType w:val="hybridMultilevel"/>
    <w:tmpl w:val="3F94819C"/>
    <w:lvl w:ilvl="0" w:tplc="6FF0DB8C">
      <w:start w:val="8"/>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4" w15:restartNumberingAfterBreak="0">
    <w:nsid w:val="4AE504FF"/>
    <w:multiLevelType w:val="multilevel"/>
    <w:tmpl w:val="72E42C08"/>
    <w:lvl w:ilvl="0">
      <w:start w:val="1"/>
      <w:numFmt w:val="bullet"/>
      <w:lvlText w:val=""/>
      <w:lvlJc w:val="left"/>
      <w:pPr>
        <w:tabs>
          <w:tab w:val="num" w:pos="0"/>
        </w:tabs>
        <w:ind w:left="664" w:hanging="360"/>
      </w:pPr>
      <w:rPr>
        <w:rFonts w:ascii="Wingdings" w:hAnsi="Wingdings" w:hint="default"/>
        <w:b w:val="0"/>
        <w:sz w:val="24"/>
        <w:szCs w:val="24"/>
      </w:rPr>
    </w:lvl>
    <w:lvl w:ilvl="1">
      <w:start w:val="2"/>
      <w:numFmt w:val="decimal"/>
      <w:lvlText w:val="%1.%2."/>
      <w:lvlJc w:val="left"/>
      <w:pPr>
        <w:tabs>
          <w:tab w:val="num" w:pos="0"/>
        </w:tabs>
        <w:ind w:left="1080" w:hanging="360"/>
      </w:pPr>
      <w:rPr>
        <w:rFonts w:ascii="Times New Roman" w:hAnsi="Times New Roman" w:cs="Times New Roman" w:hint="default"/>
        <w:b/>
        <w:sz w:val="24"/>
        <w:szCs w:val="24"/>
      </w:rPr>
    </w:lvl>
    <w:lvl w:ilvl="2">
      <w:start w:val="1"/>
      <w:numFmt w:val="decimal"/>
      <w:lvlText w:val="%1.%2.%3."/>
      <w:lvlJc w:val="left"/>
      <w:pPr>
        <w:tabs>
          <w:tab w:val="num" w:pos="0"/>
        </w:tabs>
        <w:ind w:left="1856" w:hanging="720"/>
      </w:pPr>
      <w:rPr>
        <w:rFonts w:ascii="Times New Roman" w:hAnsi="Times New Roman" w:cs="Times New Roman" w:hint="default"/>
        <w:sz w:val="24"/>
        <w:szCs w:val="24"/>
      </w:rPr>
    </w:lvl>
    <w:lvl w:ilvl="3">
      <w:start w:val="1"/>
      <w:numFmt w:val="decimal"/>
      <w:lvlText w:val="%1.%2.%3.%4."/>
      <w:lvlJc w:val="left"/>
      <w:pPr>
        <w:tabs>
          <w:tab w:val="num" w:pos="0"/>
        </w:tabs>
        <w:ind w:left="2272" w:hanging="720"/>
      </w:pPr>
      <w:rPr>
        <w:rFonts w:ascii="Times New Roman" w:hAnsi="Times New Roman" w:cs="Times New Roman" w:hint="default"/>
        <w:sz w:val="24"/>
        <w:szCs w:val="24"/>
      </w:rPr>
    </w:lvl>
    <w:lvl w:ilvl="4">
      <w:start w:val="1"/>
      <w:numFmt w:val="decimal"/>
      <w:lvlText w:val="%1.%2.%3.%4.%5."/>
      <w:lvlJc w:val="left"/>
      <w:pPr>
        <w:tabs>
          <w:tab w:val="num" w:pos="0"/>
        </w:tabs>
        <w:ind w:left="3048" w:hanging="1080"/>
      </w:pPr>
      <w:rPr>
        <w:rFonts w:ascii="Times New Roman" w:hAnsi="Times New Roman" w:cs="Times New Roman" w:hint="default"/>
        <w:sz w:val="24"/>
        <w:szCs w:val="24"/>
      </w:rPr>
    </w:lvl>
    <w:lvl w:ilvl="5">
      <w:start w:val="1"/>
      <w:numFmt w:val="decimal"/>
      <w:lvlText w:val="%1.%2.%3.%4.%5.%6."/>
      <w:lvlJc w:val="left"/>
      <w:pPr>
        <w:tabs>
          <w:tab w:val="num" w:pos="0"/>
        </w:tabs>
        <w:ind w:left="3464" w:hanging="1080"/>
      </w:pPr>
      <w:rPr>
        <w:rFonts w:ascii="Times New Roman" w:hAnsi="Times New Roman" w:cs="Times New Roman" w:hint="default"/>
        <w:sz w:val="24"/>
        <w:szCs w:val="24"/>
      </w:rPr>
    </w:lvl>
    <w:lvl w:ilvl="6">
      <w:start w:val="1"/>
      <w:numFmt w:val="decimal"/>
      <w:lvlText w:val="%1.%2.%3.%4.%5.%6.%7."/>
      <w:lvlJc w:val="left"/>
      <w:pPr>
        <w:tabs>
          <w:tab w:val="num" w:pos="0"/>
        </w:tabs>
        <w:ind w:left="4240" w:hanging="1440"/>
      </w:pPr>
      <w:rPr>
        <w:rFonts w:ascii="Times New Roman" w:hAnsi="Times New Roman" w:cs="Times New Roman" w:hint="default"/>
        <w:sz w:val="24"/>
        <w:szCs w:val="24"/>
      </w:rPr>
    </w:lvl>
    <w:lvl w:ilvl="7">
      <w:start w:val="1"/>
      <w:numFmt w:val="decimal"/>
      <w:lvlText w:val="%1.%2.%3.%4.%5.%6.%7.%8."/>
      <w:lvlJc w:val="left"/>
      <w:pPr>
        <w:tabs>
          <w:tab w:val="num" w:pos="0"/>
        </w:tabs>
        <w:ind w:left="4656" w:hanging="1440"/>
      </w:pPr>
      <w:rPr>
        <w:rFonts w:ascii="Times New Roman" w:hAnsi="Times New Roman" w:cs="Times New Roman" w:hint="default"/>
        <w:sz w:val="24"/>
        <w:szCs w:val="24"/>
      </w:rPr>
    </w:lvl>
    <w:lvl w:ilvl="8">
      <w:start w:val="1"/>
      <w:numFmt w:val="decimal"/>
      <w:lvlText w:val="%1.%2.%3.%4.%5.%6.%7.%8.%9."/>
      <w:lvlJc w:val="left"/>
      <w:pPr>
        <w:tabs>
          <w:tab w:val="num" w:pos="0"/>
        </w:tabs>
        <w:ind w:left="5432" w:hanging="1800"/>
      </w:pPr>
      <w:rPr>
        <w:rFonts w:ascii="Times New Roman" w:hAnsi="Times New Roman" w:cs="Times New Roman" w:hint="default"/>
        <w:sz w:val="24"/>
        <w:szCs w:val="24"/>
      </w:rPr>
    </w:lvl>
  </w:abstractNum>
  <w:abstractNum w:abstractNumId="25" w15:restartNumberingAfterBreak="0">
    <w:nsid w:val="4E845781"/>
    <w:multiLevelType w:val="hybridMultilevel"/>
    <w:tmpl w:val="404607F4"/>
    <w:lvl w:ilvl="0" w:tplc="3342CAE4">
      <w:start w:val="1"/>
      <w:numFmt w:val="decimal"/>
      <w:lvlText w:val="%1."/>
      <w:lvlJc w:val="left"/>
      <w:pPr>
        <w:ind w:left="479" w:hanging="360"/>
      </w:pPr>
      <w:rPr>
        <w:rFonts w:hint="default"/>
      </w:rPr>
    </w:lvl>
    <w:lvl w:ilvl="1" w:tplc="04270019" w:tentative="1">
      <w:start w:val="1"/>
      <w:numFmt w:val="lowerLetter"/>
      <w:lvlText w:val="%2."/>
      <w:lvlJc w:val="left"/>
      <w:pPr>
        <w:ind w:left="1199" w:hanging="360"/>
      </w:pPr>
    </w:lvl>
    <w:lvl w:ilvl="2" w:tplc="0427001B" w:tentative="1">
      <w:start w:val="1"/>
      <w:numFmt w:val="lowerRoman"/>
      <w:lvlText w:val="%3."/>
      <w:lvlJc w:val="right"/>
      <w:pPr>
        <w:ind w:left="1919" w:hanging="180"/>
      </w:pPr>
    </w:lvl>
    <w:lvl w:ilvl="3" w:tplc="0427000F" w:tentative="1">
      <w:start w:val="1"/>
      <w:numFmt w:val="decimal"/>
      <w:lvlText w:val="%4."/>
      <w:lvlJc w:val="left"/>
      <w:pPr>
        <w:ind w:left="2639" w:hanging="360"/>
      </w:pPr>
    </w:lvl>
    <w:lvl w:ilvl="4" w:tplc="04270019" w:tentative="1">
      <w:start w:val="1"/>
      <w:numFmt w:val="lowerLetter"/>
      <w:lvlText w:val="%5."/>
      <w:lvlJc w:val="left"/>
      <w:pPr>
        <w:ind w:left="3359" w:hanging="360"/>
      </w:pPr>
    </w:lvl>
    <w:lvl w:ilvl="5" w:tplc="0427001B" w:tentative="1">
      <w:start w:val="1"/>
      <w:numFmt w:val="lowerRoman"/>
      <w:lvlText w:val="%6."/>
      <w:lvlJc w:val="right"/>
      <w:pPr>
        <w:ind w:left="4079" w:hanging="180"/>
      </w:pPr>
    </w:lvl>
    <w:lvl w:ilvl="6" w:tplc="0427000F" w:tentative="1">
      <w:start w:val="1"/>
      <w:numFmt w:val="decimal"/>
      <w:lvlText w:val="%7."/>
      <w:lvlJc w:val="left"/>
      <w:pPr>
        <w:ind w:left="4799" w:hanging="360"/>
      </w:pPr>
    </w:lvl>
    <w:lvl w:ilvl="7" w:tplc="04270019" w:tentative="1">
      <w:start w:val="1"/>
      <w:numFmt w:val="lowerLetter"/>
      <w:lvlText w:val="%8."/>
      <w:lvlJc w:val="left"/>
      <w:pPr>
        <w:ind w:left="5519" w:hanging="360"/>
      </w:pPr>
    </w:lvl>
    <w:lvl w:ilvl="8" w:tplc="0427001B" w:tentative="1">
      <w:start w:val="1"/>
      <w:numFmt w:val="lowerRoman"/>
      <w:lvlText w:val="%9."/>
      <w:lvlJc w:val="right"/>
      <w:pPr>
        <w:ind w:left="6239" w:hanging="180"/>
      </w:pPr>
    </w:lvl>
  </w:abstractNum>
  <w:abstractNum w:abstractNumId="26" w15:restartNumberingAfterBreak="0">
    <w:nsid w:val="4EFD16AB"/>
    <w:multiLevelType w:val="hybridMultilevel"/>
    <w:tmpl w:val="9A6EF0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4724E57"/>
    <w:multiLevelType w:val="hybridMultilevel"/>
    <w:tmpl w:val="838865FA"/>
    <w:lvl w:ilvl="0" w:tplc="0427000B">
      <w:start w:val="1"/>
      <w:numFmt w:val="bullet"/>
      <w:lvlText w:val=""/>
      <w:lvlJc w:val="left"/>
      <w:pPr>
        <w:ind w:left="1996" w:hanging="360"/>
      </w:pPr>
      <w:rPr>
        <w:rFonts w:ascii="Wingdings" w:hAnsi="Wingdings" w:hint="default"/>
      </w:rPr>
    </w:lvl>
    <w:lvl w:ilvl="1" w:tplc="BB30B79E">
      <w:start w:val="4"/>
      <w:numFmt w:val="bullet"/>
      <w:lvlText w:val="-"/>
      <w:lvlJc w:val="left"/>
      <w:pPr>
        <w:ind w:left="2716" w:hanging="360"/>
      </w:pPr>
      <w:rPr>
        <w:rFonts w:ascii="Times New Roman" w:eastAsiaTheme="minorHAnsi" w:hAnsi="Times New Roman" w:cs="Times New Roman"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28" w15:restartNumberingAfterBreak="0">
    <w:nsid w:val="56A23F9A"/>
    <w:multiLevelType w:val="hybridMultilevel"/>
    <w:tmpl w:val="1B1673CC"/>
    <w:lvl w:ilvl="0" w:tplc="D0C005F6">
      <w:start w:val="1"/>
      <w:numFmt w:val="decimal"/>
      <w:lvlText w:val="%1."/>
      <w:lvlJc w:val="left"/>
      <w:pPr>
        <w:ind w:left="1650" w:hanging="129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C39493A"/>
    <w:multiLevelType w:val="hybridMultilevel"/>
    <w:tmpl w:val="983EF6C4"/>
    <w:lvl w:ilvl="0" w:tplc="ECB68834">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FEE773A"/>
    <w:multiLevelType w:val="multilevel"/>
    <w:tmpl w:val="E9BC6B7E"/>
    <w:lvl w:ilvl="0">
      <w:start w:val="4"/>
      <w:numFmt w:val="decimal"/>
      <w:lvlText w:val="%1."/>
      <w:lvlJc w:val="left"/>
      <w:pPr>
        <w:ind w:left="1080" w:hanging="360"/>
      </w:pPr>
      <w:rPr>
        <w:rFonts w:hint="default"/>
      </w:rPr>
    </w:lvl>
    <w:lvl w:ilvl="1">
      <w:start w:val="1"/>
      <w:numFmt w:val="decimal"/>
      <w:isLgl/>
      <w:lvlText w:val="%1.%2."/>
      <w:lvlJc w:val="left"/>
      <w:pPr>
        <w:ind w:left="1800"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400" w:hanging="108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200" w:hanging="1440"/>
      </w:pPr>
      <w:rPr>
        <w:rFonts w:hint="default"/>
      </w:rPr>
    </w:lvl>
    <w:lvl w:ilvl="8">
      <w:start w:val="1"/>
      <w:numFmt w:val="decimal"/>
      <w:isLgl/>
      <w:lvlText w:val="%1.%2.%3.%4.%5.%6.%7.%8.%9."/>
      <w:lvlJc w:val="left"/>
      <w:pPr>
        <w:ind w:left="8280" w:hanging="1800"/>
      </w:pPr>
      <w:rPr>
        <w:rFonts w:hint="default"/>
      </w:rPr>
    </w:lvl>
  </w:abstractNum>
  <w:abstractNum w:abstractNumId="31" w15:restartNumberingAfterBreak="0">
    <w:nsid w:val="62C268B4"/>
    <w:multiLevelType w:val="hybridMultilevel"/>
    <w:tmpl w:val="06CE54B6"/>
    <w:lvl w:ilvl="0" w:tplc="0809000F">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32" w15:restartNumberingAfterBreak="0">
    <w:nsid w:val="63446D0A"/>
    <w:multiLevelType w:val="hybridMultilevel"/>
    <w:tmpl w:val="3F1A1B5E"/>
    <w:lvl w:ilvl="0" w:tplc="1BEE049C">
      <w:start w:val="1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F2366CC"/>
    <w:multiLevelType w:val="hybridMultilevel"/>
    <w:tmpl w:val="FA40F9BA"/>
    <w:lvl w:ilvl="0" w:tplc="67442F88">
      <w:start w:val="1"/>
      <w:numFmt w:val="decimal"/>
      <w:lvlText w:val="%1."/>
      <w:lvlJc w:val="left"/>
      <w:pPr>
        <w:ind w:left="720" w:hanging="360"/>
      </w:pPr>
      <w:rPr>
        <w:rFonts w:ascii="Times New Roman" w:hAnsi="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2F91DDD"/>
    <w:multiLevelType w:val="hybridMultilevel"/>
    <w:tmpl w:val="B0C859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45537ED"/>
    <w:multiLevelType w:val="multilevel"/>
    <w:tmpl w:val="95B603D8"/>
    <w:lvl w:ilvl="0">
      <w:start w:val="1"/>
      <w:numFmt w:val="decimal"/>
      <w:lvlText w:val="%1."/>
      <w:lvlJc w:val="left"/>
      <w:pPr>
        <w:ind w:left="72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6" w15:restartNumberingAfterBreak="0">
    <w:nsid w:val="79A3412E"/>
    <w:multiLevelType w:val="hybridMultilevel"/>
    <w:tmpl w:val="B77217D4"/>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E740CCE"/>
    <w:multiLevelType w:val="hybridMultilevel"/>
    <w:tmpl w:val="BA6E9238"/>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E7A5094"/>
    <w:multiLevelType w:val="multilevel"/>
    <w:tmpl w:val="20E2C142"/>
    <w:lvl w:ilvl="0">
      <w:start w:val="2"/>
      <w:numFmt w:val="decimal"/>
      <w:lvlText w:val="%1."/>
      <w:lvlJc w:val="left"/>
      <w:pPr>
        <w:ind w:left="540" w:hanging="540"/>
      </w:pPr>
      <w:rPr>
        <w:rFonts w:eastAsia="Times New Roman" w:hint="default"/>
      </w:rPr>
    </w:lvl>
    <w:lvl w:ilvl="1">
      <w:start w:val="5"/>
      <w:numFmt w:val="decimal"/>
      <w:lvlText w:val="%1.%2."/>
      <w:lvlJc w:val="left"/>
      <w:pPr>
        <w:ind w:left="884" w:hanging="540"/>
      </w:pPr>
      <w:rPr>
        <w:rFonts w:eastAsia="Times New Roman" w:hint="default"/>
      </w:rPr>
    </w:lvl>
    <w:lvl w:ilvl="2">
      <w:start w:val="3"/>
      <w:numFmt w:val="decimal"/>
      <w:lvlText w:val="%1.%2.%3."/>
      <w:lvlJc w:val="left"/>
      <w:pPr>
        <w:ind w:left="1571" w:hanging="720"/>
      </w:pPr>
      <w:rPr>
        <w:rFonts w:eastAsia="Times New Roman" w:hint="default"/>
      </w:rPr>
    </w:lvl>
    <w:lvl w:ilvl="3">
      <w:start w:val="1"/>
      <w:numFmt w:val="decimal"/>
      <w:lvlText w:val="%1.%2.%3.%4."/>
      <w:lvlJc w:val="left"/>
      <w:pPr>
        <w:ind w:left="1752" w:hanging="720"/>
      </w:pPr>
      <w:rPr>
        <w:rFonts w:eastAsia="Times New Roman" w:hint="default"/>
      </w:rPr>
    </w:lvl>
    <w:lvl w:ilvl="4">
      <w:start w:val="1"/>
      <w:numFmt w:val="decimal"/>
      <w:lvlText w:val="%1.%2.%3.%4.%5."/>
      <w:lvlJc w:val="left"/>
      <w:pPr>
        <w:ind w:left="2456" w:hanging="1080"/>
      </w:pPr>
      <w:rPr>
        <w:rFonts w:eastAsia="Times New Roman" w:hint="default"/>
      </w:rPr>
    </w:lvl>
    <w:lvl w:ilvl="5">
      <w:start w:val="1"/>
      <w:numFmt w:val="decimal"/>
      <w:lvlText w:val="%1.%2.%3.%4.%5.%6."/>
      <w:lvlJc w:val="left"/>
      <w:pPr>
        <w:ind w:left="2800" w:hanging="1080"/>
      </w:pPr>
      <w:rPr>
        <w:rFonts w:eastAsia="Times New Roman" w:hint="default"/>
      </w:rPr>
    </w:lvl>
    <w:lvl w:ilvl="6">
      <w:start w:val="1"/>
      <w:numFmt w:val="decimal"/>
      <w:lvlText w:val="%1.%2.%3.%4.%5.%6.%7."/>
      <w:lvlJc w:val="left"/>
      <w:pPr>
        <w:ind w:left="3504" w:hanging="1440"/>
      </w:pPr>
      <w:rPr>
        <w:rFonts w:eastAsia="Times New Roman" w:hint="default"/>
      </w:rPr>
    </w:lvl>
    <w:lvl w:ilvl="7">
      <w:start w:val="1"/>
      <w:numFmt w:val="decimal"/>
      <w:lvlText w:val="%1.%2.%3.%4.%5.%6.%7.%8."/>
      <w:lvlJc w:val="left"/>
      <w:pPr>
        <w:ind w:left="3848" w:hanging="1440"/>
      </w:pPr>
      <w:rPr>
        <w:rFonts w:eastAsia="Times New Roman" w:hint="default"/>
      </w:rPr>
    </w:lvl>
    <w:lvl w:ilvl="8">
      <w:start w:val="1"/>
      <w:numFmt w:val="decimal"/>
      <w:lvlText w:val="%1.%2.%3.%4.%5.%6.%7.%8.%9."/>
      <w:lvlJc w:val="left"/>
      <w:pPr>
        <w:ind w:left="4552" w:hanging="1800"/>
      </w:pPr>
      <w:rPr>
        <w:rFonts w:eastAsia="Times New Roman" w:hint="default"/>
      </w:rPr>
    </w:lvl>
  </w:abstractNum>
  <w:abstractNum w:abstractNumId="39" w15:restartNumberingAfterBreak="0">
    <w:nsid w:val="7F2F7C65"/>
    <w:multiLevelType w:val="hybridMultilevel"/>
    <w:tmpl w:val="220ED9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74937807">
    <w:abstractNumId w:val="11"/>
  </w:num>
  <w:num w:numId="2" w16cid:durableId="982002055">
    <w:abstractNumId w:val="13"/>
  </w:num>
  <w:num w:numId="3" w16cid:durableId="104229427">
    <w:abstractNumId w:val="18"/>
  </w:num>
  <w:num w:numId="4" w16cid:durableId="1768111115">
    <w:abstractNumId w:val="28"/>
  </w:num>
  <w:num w:numId="5" w16cid:durableId="1188526726">
    <w:abstractNumId w:val="29"/>
  </w:num>
  <w:num w:numId="6" w16cid:durableId="232205532">
    <w:abstractNumId w:val="22"/>
  </w:num>
  <w:num w:numId="7" w16cid:durableId="149367364">
    <w:abstractNumId w:val="38"/>
  </w:num>
  <w:num w:numId="8" w16cid:durableId="1454054310">
    <w:abstractNumId w:val="26"/>
  </w:num>
  <w:num w:numId="9" w16cid:durableId="952178007">
    <w:abstractNumId w:val="21"/>
  </w:num>
  <w:num w:numId="10" w16cid:durableId="1823504323">
    <w:abstractNumId w:val="31"/>
  </w:num>
  <w:num w:numId="11" w16cid:durableId="796877022">
    <w:abstractNumId w:val="34"/>
  </w:num>
  <w:num w:numId="12" w16cid:durableId="964508162">
    <w:abstractNumId w:val="35"/>
  </w:num>
  <w:num w:numId="13" w16cid:durableId="468478500">
    <w:abstractNumId w:val="32"/>
  </w:num>
  <w:num w:numId="14" w16cid:durableId="362678113">
    <w:abstractNumId w:val="7"/>
  </w:num>
  <w:num w:numId="15" w16cid:durableId="1689520003">
    <w:abstractNumId w:val="16"/>
  </w:num>
  <w:num w:numId="16" w16cid:durableId="1190752502">
    <w:abstractNumId w:val="39"/>
  </w:num>
  <w:num w:numId="17" w16cid:durableId="1699156444">
    <w:abstractNumId w:val="12"/>
  </w:num>
  <w:num w:numId="18" w16cid:durableId="1365716465">
    <w:abstractNumId w:val="37"/>
  </w:num>
  <w:num w:numId="19" w16cid:durableId="384334528">
    <w:abstractNumId w:val="36"/>
  </w:num>
  <w:num w:numId="20" w16cid:durableId="836112816">
    <w:abstractNumId w:val="25"/>
  </w:num>
  <w:num w:numId="21" w16cid:durableId="1339190278">
    <w:abstractNumId w:val="2"/>
  </w:num>
  <w:num w:numId="22" w16cid:durableId="1033918276">
    <w:abstractNumId w:val="1"/>
  </w:num>
  <w:num w:numId="23" w16cid:durableId="1471750711">
    <w:abstractNumId w:val="0"/>
  </w:num>
  <w:num w:numId="24" w16cid:durableId="1204518016">
    <w:abstractNumId w:val="4"/>
  </w:num>
  <w:num w:numId="25" w16cid:durableId="137653491">
    <w:abstractNumId w:val="5"/>
  </w:num>
  <w:num w:numId="26" w16cid:durableId="1993215253">
    <w:abstractNumId w:val="3"/>
  </w:num>
  <w:num w:numId="27" w16cid:durableId="1596937292">
    <w:abstractNumId w:val="6"/>
  </w:num>
  <w:num w:numId="28" w16cid:durableId="137304984">
    <w:abstractNumId w:val="19"/>
  </w:num>
  <w:num w:numId="29" w16cid:durableId="1678649067">
    <w:abstractNumId w:val="9"/>
  </w:num>
  <w:num w:numId="30" w16cid:durableId="1305355694">
    <w:abstractNumId w:val="8"/>
  </w:num>
  <w:num w:numId="31" w16cid:durableId="2086610911">
    <w:abstractNumId w:val="24"/>
  </w:num>
  <w:num w:numId="32" w16cid:durableId="333806919">
    <w:abstractNumId w:val="33"/>
  </w:num>
  <w:num w:numId="33" w16cid:durableId="1636989812">
    <w:abstractNumId w:val="27"/>
  </w:num>
  <w:num w:numId="34" w16cid:durableId="1417361170">
    <w:abstractNumId w:val="10"/>
  </w:num>
  <w:num w:numId="35" w16cid:durableId="91628236">
    <w:abstractNumId w:val="15"/>
  </w:num>
  <w:num w:numId="36" w16cid:durableId="466552821">
    <w:abstractNumId w:val="20"/>
  </w:num>
  <w:num w:numId="37" w16cid:durableId="1553693070">
    <w:abstractNumId w:val="17"/>
  </w:num>
  <w:num w:numId="38" w16cid:durableId="1004430812">
    <w:abstractNumId w:val="30"/>
  </w:num>
  <w:num w:numId="39" w16cid:durableId="613634292">
    <w:abstractNumId w:val="23"/>
  </w:num>
  <w:num w:numId="40" w16cid:durableId="20633980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7374"/>
    <w:rsid w:val="000005F7"/>
    <w:rsid w:val="000204FE"/>
    <w:rsid w:val="0002228B"/>
    <w:rsid w:val="00040D69"/>
    <w:rsid w:val="00042FD8"/>
    <w:rsid w:val="0005109B"/>
    <w:rsid w:val="00056E42"/>
    <w:rsid w:val="00070018"/>
    <w:rsid w:val="000701EE"/>
    <w:rsid w:val="000869BF"/>
    <w:rsid w:val="00094463"/>
    <w:rsid w:val="00096A6B"/>
    <w:rsid w:val="000A170F"/>
    <w:rsid w:val="000A1F33"/>
    <w:rsid w:val="000B716F"/>
    <w:rsid w:val="000C3F77"/>
    <w:rsid w:val="001071F7"/>
    <w:rsid w:val="00114DE1"/>
    <w:rsid w:val="00142807"/>
    <w:rsid w:val="00147E32"/>
    <w:rsid w:val="00151AB6"/>
    <w:rsid w:val="00163CF1"/>
    <w:rsid w:val="001722E1"/>
    <w:rsid w:val="00173530"/>
    <w:rsid w:val="001761B1"/>
    <w:rsid w:val="001850F3"/>
    <w:rsid w:val="00186435"/>
    <w:rsid w:val="001A120C"/>
    <w:rsid w:val="001A4735"/>
    <w:rsid w:val="001B4A85"/>
    <w:rsid w:val="001C6FA0"/>
    <w:rsid w:val="001D756D"/>
    <w:rsid w:val="001E3997"/>
    <w:rsid w:val="001E674A"/>
    <w:rsid w:val="001F476F"/>
    <w:rsid w:val="002057ED"/>
    <w:rsid w:val="00205C7C"/>
    <w:rsid w:val="00234C94"/>
    <w:rsid w:val="002571B7"/>
    <w:rsid w:val="00261036"/>
    <w:rsid w:val="00266620"/>
    <w:rsid w:val="00272C3F"/>
    <w:rsid w:val="00293CB4"/>
    <w:rsid w:val="002A28F9"/>
    <w:rsid w:val="002A6B4B"/>
    <w:rsid w:val="002B1D58"/>
    <w:rsid w:val="002B3059"/>
    <w:rsid w:val="002B76CB"/>
    <w:rsid w:val="002C7DD9"/>
    <w:rsid w:val="002D6907"/>
    <w:rsid w:val="002E1765"/>
    <w:rsid w:val="002E618E"/>
    <w:rsid w:val="002F3FB4"/>
    <w:rsid w:val="003000DF"/>
    <w:rsid w:val="003217E4"/>
    <w:rsid w:val="00334F18"/>
    <w:rsid w:val="00340B75"/>
    <w:rsid w:val="00340D9E"/>
    <w:rsid w:val="00342B6D"/>
    <w:rsid w:val="003512FC"/>
    <w:rsid w:val="00354517"/>
    <w:rsid w:val="003667F3"/>
    <w:rsid w:val="00371857"/>
    <w:rsid w:val="00372E0F"/>
    <w:rsid w:val="00387782"/>
    <w:rsid w:val="00391C82"/>
    <w:rsid w:val="00397530"/>
    <w:rsid w:val="003A21F1"/>
    <w:rsid w:val="003A2870"/>
    <w:rsid w:val="003A445D"/>
    <w:rsid w:val="003B1D70"/>
    <w:rsid w:val="003C142B"/>
    <w:rsid w:val="003F39DC"/>
    <w:rsid w:val="003F6C7A"/>
    <w:rsid w:val="00406764"/>
    <w:rsid w:val="00424F66"/>
    <w:rsid w:val="00434E7E"/>
    <w:rsid w:val="00443DAB"/>
    <w:rsid w:val="00453CE5"/>
    <w:rsid w:val="00457CAA"/>
    <w:rsid w:val="00457D54"/>
    <w:rsid w:val="00464261"/>
    <w:rsid w:val="00467A70"/>
    <w:rsid w:val="00472D93"/>
    <w:rsid w:val="00477A83"/>
    <w:rsid w:val="004925A7"/>
    <w:rsid w:val="004B0BA6"/>
    <w:rsid w:val="004B13D7"/>
    <w:rsid w:val="004B49FF"/>
    <w:rsid w:val="004C266E"/>
    <w:rsid w:val="004C459F"/>
    <w:rsid w:val="004C613B"/>
    <w:rsid w:val="004D2D0B"/>
    <w:rsid w:val="004E09D0"/>
    <w:rsid w:val="004F3DDA"/>
    <w:rsid w:val="004F4A13"/>
    <w:rsid w:val="004F6C06"/>
    <w:rsid w:val="00524D9A"/>
    <w:rsid w:val="0052638E"/>
    <w:rsid w:val="005276A4"/>
    <w:rsid w:val="00533EE7"/>
    <w:rsid w:val="00543683"/>
    <w:rsid w:val="00546A20"/>
    <w:rsid w:val="005510BF"/>
    <w:rsid w:val="00564946"/>
    <w:rsid w:val="00566B0F"/>
    <w:rsid w:val="005738C3"/>
    <w:rsid w:val="00577E80"/>
    <w:rsid w:val="00584783"/>
    <w:rsid w:val="005B0C3C"/>
    <w:rsid w:val="005B1402"/>
    <w:rsid w:val="005B6EB8"/>
    <w:rsid w:val="005D2130"/>
    <w:rsid w:val="005E2B3E"/>
    <w:rsid w:val="005E3108"/>
    <w:rsid w:val="00611DD9"/>
    <w:rsid w:val="006169F9"/>
    <w:rsid w:val="00637DB2"/>
    <w:rsid w:val="00642C54"/>
    <w:rsid w:val="0064546D"/>
    <w:rsid w:val="006517AF"/>
    <w:rsid w:val="006717F4"/>
    <w:rsid w:val="00684D5B"/>
    <w:rsid w:val="006969AE"/>
    <w:rsid w:val="006C38E8"/>
    <w:rsid w:val="006C6F83"/>
    <w:rsid w:val="006D38EF"/>
    <w:rsid w:val="006E1521"/>
    <w:rsid w:val="006E15BC"/>
    <w:rsid w:val="006F6A43"/>
    <w:rsid w:val="006F70B7"/>
    <w:rsid w:val="007006F1"/>
    <w:rsid w:val="00705427"/>
    <w:rsid w:val="00715A28"/>
    <w:rsid w:val="00721962"/>
    <w:rsid w:val="007304E2"/>
    <w:rsid w:val="00752F10"/>
    <w:rsid w:val="00753CBA"/>
    <w:rsid w:val="00771327"/>
    <w:rsid w:val="00782891"/>
    <w:rsid w:val="007835CB"/>
    <w:rsid w:val="00793EC5"/>
    <w:rsid w:val="007A6481"/>
    <w:rsid w:val="007A7BEB"/>
    <w:rsid w:val="007B14CC"/>
    <w:rsid w:val="007B4A20"/>
    <w:rsid w:val="007D2E72"/>
    <w:rsid w:val="00830728"/>
    <w:rsid w:val="00850A4D"/>
    <w:rsid w:val="0085466C"/>
    <w:rsid w:val="00863F27"/>
    <w:rsid w:val="00871004"/>
    <w:rsid w:val="00880DBD"/>
    <w:rsid w:val="00883702"/>
    <w:rsid w:val="008A13E9"/>
    <w:rsid w:val="008A685A"/>
    <w:rsid w:val="008C5A68"/>
    <w:rsid w:val="008C6A62"/>
    <w:rsid w:val="008D5711"/>
    <w:rsid w:val="008D5E3E"/>
    <w:rsid w:val="008D7AFF"/>
    <w:rsid w:val="008E0DA5"/>
    <w:rsid w:val="008E57D2"/>
    <w:rsid w:val="00903018"/>
    <w:rsid w:val="0092796B"/>
    <w:rsid w:val="00930425"/>
    <w:rsid w:val="00935EB6"/>
    <w:rsid w:val="00946589"/>
    <w:rsid w:val="0098510E"/>
    <w:rsid w:val="009879F4"/>
    <w:rsid w:val="00991A07"/>
    <w:rsid w:val="009A5AAB"/>
    <w:rsid w:val="009A6F40"/>
    <w:rsid w:val="009C38F5"/>
    <w:rsid w:val="009C3D39"/>
    <w:rsid w:val="009D48F8"/>
    <w:rsid w:val="009F17BB"/>
    <w:rsid w:val="009F7746"/>
    <w:rsid w:val="00A05B2D"/>
    <w:rsid w:val="00A155D4"/>
    <w:rsid w:val="00A16D2C"/>
    <w:rsid w:val="00A179D8"/>
    <w:rsid w:val="00A220AE"/>
    <w:rsid w:val="00A2706F"/>
    <w:rsid w:val="00A33CD4"/>
    <w:rsid w:val="00A35C7D"/>
    <w:rsid w:val="00A40CC8"/>
    <w:rsid w:val="00A46AA6"/>
    <w:rsid w:val="00A52603"/>
    <w:rsid w:val="00A61C31"/>
    <w:rsid w:val="00A62A7B"/>
    <w:rsid w:val="00A64BAB"/>
    <w:rsid w:val="00A7478D"/>
    <w:rsid w:val="00A86389"/>
    <w:rsid w:val="00A878F3"/>
    <w:rsid w:val="00A921DE"/>
    <w:rsid w:val="00A9687D"/>
    <w:rsid w:val="00AA7987"/>
    <w:rsid w:val="00AC136C"/>
    <w:rsid w:val="00AC767D"/>
    <w:rsid w:val="00AC7E7C"/>
    <w:rsid w:val="00AD041B"/>
    <w:rsid w:val="00AD6951"/>
    <w:rsid w:val="00AE3DB2"/>
    <w:rsid w:val="00AF02F7"/>
    <w:rsid w:val="00B05179"/>
    <w:rsid w:val="00B23EDB"/>
    <w:rsid w:val="00B23FB7"/>
    <w:rsid w:val="00B31B87"/>
    <w:rsid w:val="00B419CE"/>
    <w:rsid w:val="00B42307"/>
    <w:rsid w:val="00B45BE2"/>
    <w:rsid w:val="00B45F3E"/>
    <w:rsid w:val="00B47C6E"/>
    <w:rsid w:val="00B51F03"/>
    <w:rsid w:val="00B51FBC"/>
    <w:rsid w:val="00B52C88"/>
    <w:rsid w:val="00B5424C"/>
    <w:rsid w:val="00B552CE"/>
    <w:rsid w:val="00B6018C"/>
    <w:rsid w:val="00B617DF"/>
    <w:rsid w:val="00B64BDA"/>
    <w:rsid w:val="00B66F03"/>
    <w:rsid w:val="00B7411D"/>
    <w:rsid w:val="00B83415"/>
    <w:rsid w:val="00B87BF4"/>
    <w:rsid w:val="00BC0736"/>
    <w:rsid w:val="00BC5522"/>
    <w:rsid w:val="00BC6BD6"/>
    <w:rsid w:val="00BD0664"/>
    <w:rsid w:val="00BD1337"/>
    <w:rsid w:val="00BE44EC"/>
    <w:rsid w:val="00BE73CA"/>
    <w:rsid w:val="00BF63D1"/>
    <w:rsid w:val="00C0534D"/>
    <w:rsid w:val="00C104D3"/>
    <w:rsid w:val="00C220A0"/>
    <w:rsid w:val="00C22B4E"/>
    <w:rsid w:val="00C26331"/>
    <w:rsid w:val="00C265E3"/>
    <w:rsid w:val="00C47D7E"/>
    <w:rsid w:val="00C5281D"/>
    <w:rsid w:val="00C64ECD"/>
    <w:rsid w:val="00C66197"/>
    <w:rsid w:val="00C7682D"/>
    <w:rsid w:val="00C92D9D"/>
    <w:rsid w:val="00CB0E38"/>
    <w:rsid w:val="00CC53F0"/>
    <w:rsid w:val="00CD28A6"/>
    <w:rsid w:val="00CF07CB"/>
    <w:rsid w:val="00CF4A04"/>
    <w:rsid w:val="00D0077A"/>
    <w:rsid w:val="00D05179"/>
    <w:rsid w:val="00D22461"/>
    <w:rsid w:val="00D37374"/>
    <w:rsid w:val="00D60AA2"/>
    <w:rsid w:val="00D63C4D"/>
    <w:rsid w:val="00D72E10"/>
    <w:rsid w:val="00D730DC"/>
    <w:rsid w:val="00D73519"/>
    <w:rsid w:val="00D75FA1"/>
    <w:rsid w:val="00DB082E"/>
    <w:rsid w:val="00DB41CA"/>
    <w:rsid w:val="00DC113E"/>
    <w:rsid w:val="00DC3BA2"/>
    <w:rsid w:val="00DC6A69"/>
    <w:rsid w:val="00DD0AE8"/>
    <w:rsid w:val="00DE0DF7"/>
    <w:rsid w:val="00DF3776"/>
    <w:rsid w:val="00E06133"/>
    <w:rsid w:val="00E06393"/>
    <w:rsid w:val="00E07E8C"/>
    <w:rsid w:val="00E34A38"/>
    <w:rsid w:val="00E52DB4"/>
    <w:rsid w:val="00E53A6B"/>
    <w:rsid w:val="00E57288"/>
    <w:rsid w:val="00E62EDC"/>
    <w:rsid w:val="00E65ACC"/>
    <w:rsid w:val="00E67E55"/>
    <w:rsid w:val="00E74EA4"/>
    <w:rsid w:val="00E82535"/>
    <w:rsid w:val="00E83980"/>
    <w:rsid w:val="00E94696"/>
    <w:rsid w:val="00E9715F"/>
    <w:rsid w:val="00EA2CDC"/>
    <w:rsid w:val="00EA2D3D"/>
    <w:rsid w:val="00EE46AF"/>
    <w:rsid w:val="00EE4958"/>
    <w:rsid w:val="00EE4A56"/>
    <w:rsid w:val="00EF5E6A"/>
    <w:rsid w:val="00F17758"/>
    <w:rsid w:val="00F27D4E"/>
    <w:rsid w:val="00F362B3"/>
    <w:rsid w:val="00F37933"/>
    <w:rsid w:val="00F436AC"/>
    <w:rsid w:val="00F50C6B"/>
    <w:rsid w:val="00F572F8"/>
    <w:rsid w:val="00F61576"/>
    <w:rsid w:val="00F65046"/>
    <w:rsid w:val="00F75968"/>
    <w:rsid w:val="00F804A1"/>
    <w:rsid w:val="00F8462F"/>
    <w:rsid w:val="00F90096"/>
    <w:rsid w:val="00F96104"/>
    <w:rsid w:val="00F972CC"/>
    <w:rsid w:val="00F9765D"/>
    <w:rsid w:val="00FA08B1"/>
    <w:rsid w:val="00FA73FE"/>
    <w:rsid w:val="00FB2B48"/>
    <w:rsid w:val="00FC32A4"/>
    <w:rsid w:val="00FC4AA9"/>
    <w:rsid w:val="00FC5574"/>
    <w:rsid w:val="00FC694F"/>
    <w:rsid w:val="00FD4EC9"/>
    <w:rsid w:val="00FD5DE7"/>
    <w:rsid w:val="00FD6581"/>
    <w:rsid w:val="00FE7B40"/>
    <w:rsid w:val="00FF644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2819D5"/>
  <w15:docId w15:val="{5195B2FB-E60F-4961-AC78-49E0C5B14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462F"/>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unhideWhenUsed/>
    <w:rsid w:val="004C266E"/>
    <w:rPr>
      <w:color w:val="0000FF"/>
      <w:u w:val="single"/>
    </w:rPr>
  </w:style>
  <w:style w:type="paragraph" w:styleId="Pagrindinistekstas">
    <w:name w:val="Body Text"/>
    <w:basedOn w:val="prastasis"/>
    <w:link w:val="PagrindinistekstasDiagrama"/>
    <w:semiHidden/>
    <w:unhideWhenUsed/>
    <w:rsid w:val="00D37374"/>
    <w:pPr>
      <w:overflowPunct w:val="0"/>
      <w:autoSpaceDE w:val="0"/>
      <w:autoSpaceDN w:val="0"/>
      <w:adjustRightInd w:val="0"/>
      <w:jc w:val="both"/>
    </w:pPr>
    <w:rPr>
      <w:rFonts w:eastAsia="Times New Roman"/>
      <w:bCs/>
      <w:szCs w:val="20"/>
    </w:rPr>
  </w:style>
  <w:style w:type="character" w:customStyle="1" w:styleId="PagrindinistekstasDiagrama">
    <w:name w:val="Pagrindinis tekstas Diagrama"/>
    <w:link w:val="Pagrindinistekstas"/>
    <w:semiHidden/>
    <w:rsid w:val="00D37374"/>
    <w:rPr>
      <w:rFonts w:eastAsia="Times New Roman"/>
      <w:bCs/>
      <w:sz w:val="24"/>
      <w:lang w:eastAsia="en-US"/>
    </w:rPr>
  </w:style>
  <w:style w:type="paragraph" w:styleId="Sraopastraipa">
    <w:name w:val="List Paragraph"/>
    <w:basedOn w:val="prastasis"/>
    <w:qFormat/>
    <w:rsid w:val="00D37374"/>
    <w:pPr>
      <w:spacing w:after="200" w:line="276" w:lineRule="auto"/>
      <w:ind w:left="720"/>
    </w:pPr>
    <w:rPr>
      <w:rFonts w:ascii="Calibri" w:hAnsi="Calibri"/>
      <w:sz w:val="22"/>
      <w:szCs w:val="22"/>
      <w:lang w:val="en-US"/>
    </w:rPr>
  </w:style>
  <w:style w:type="paragraph" w:styleId="prastasiniatinklio">
    <w:name w:val="Normal (Web)"/>
    <w:basedOn w:val="prastasis"/>
    <w:uiPriority w:val="99"/>
    <w:rsid w:val="00A878F3"/>
    <w:pPr>
      <w:spacing w:before="100" w:beforeAutospacing="1" w:after="100" w:afterAutospacing="1"/>
    </w:pPr>
    <w:rPr>
      <w:rFonts w:eastAsia="Times New Roman"/>
      <w:lang w:val="en-US"/>
    </w:rPr>
  </w:style>
  <w:style w:type="paragraph" w:customStyle="1" w:styleId="DiagramaDiagramaChar">
    <w:name w:val="Diagrama Diagrama Char"/>
    <w:basedOn w:val="prastasis"/>
    <w:rsid w:val="00A878F3"/>
    <w:pPr>
      <w:overflowPunct w:val="0"/>
      <w:autoSpaceDE w:val="0"/>
      <w:autoSpaceDN w:val="0"/>
      <w:adjustRightInd w:val="0"/>
      <w:spacing w:after="160" w:line="240" w:lineRule="exact"/>
    </w:pPr>
    <w:rPr>
      <w:rFonts w:ascii="Verdana" w:eastAsia="Times New Roman" w:hAnsi="Verdana" w:cs="Verdana"/>
      <w:sz w:val="20"/>
      <w:szCs w:val="20"/>
      <w:lang w:val="en-US"/>
    </w:rPr>
  </w:style>
  <w:style w:type="paragraph" w:customStyle="1" w:styleId="NoSpacing1">
    <w:name w:val="No Spacing1"/>
    <w:uiPriority w:val="99"/>
    <w:rsid w:val="00A878F3"/>
    <w:rPr>
      <w:rFonts w:ascii="Calibri" w:eastAsia="Times New Roman" w:hAnsi="Calibri"/>
      <w:sz w:val="22"/>
      <w:szCs w:val="22"/>
      <w:lang w:eastAsia="en-US"/>
    </w:rPr>
  </w:style>
  <w:style w:type="character" w:customStyle="1" w:styleId="BetarpDiagrama">
    <w:name w:val="Be tarpų Diagrama"/>
    <w:link w:val="Betarp"/>
    <w:uiPriority w:val="1"/>
    <w:locked/>
    <w:rsid w:val="00A878F3"/>
  </w:style>
  <w:style w:type="paragraph" w:styleId="Betarp">
    <w:name w:val="No Spacing"/>
    <w:link w:val="BetarpDiagrama"/>
    <w:uiPriority w:val="1"/>
    <w:qFormat/>
    <w:rsid w:val="00A878F3"/>
  </w:style>
  <w:style w:type="paragraph" w:styleId="Debesliotekstas">
    <w:name w:val="Balloon Text"/>
    <w:basedOn w:val="prastasis"/>
    <w:link w:val="DebesliotekstasDiagrama"/>
    <w:uiPriority w:val="99"/>
    <w:semiHidden/>
    <w:unhideWhenUsed/>
    <w:rsid w:val="00D72E10"/>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72E10"/>
    <w:rPr>
      <w:rFonts w:ascii="Tahoma" w:hAnsi="Tahoma" w:cs="Tahoma"/>
      <w:sz w:val="16"/>
      <w:szCs w:val="16"/>
      <w:lang w:eastAsia="en-US"/>
    </w:rPr>
  </w:style>
  <w:style w:type="table" w:styleId="Lentelstinklelis">
    <w:name w:val="Table Grid"/>
    <w:basedOn w:val="prastojilentel"/>
    <w:uiPriority w:val="39"/>
    <w:rsid w:val="0092796B"/>
    <w:rPr>
      <w:rFonts w:asciiTheme="minorHAnsi" w:eastAsiaTheme="minorHAnsi" w:hAnsiTheme="minorHAnsi" w:cstheme="minorBidi"/>
      <w:kern w:val="2"/>
      <w:sz w:val="22"/>
      <w:szCs w:val="22"/>
      <w:lang w:val="en-GB"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930425"/>
  </w:style>
  <w:style w:type="paragraph" w:customStyle="1" w:styleId="TableContents">
    <w:name w:val="Table Contents"/>
    <w:basedOn w:val="prastasis"/>
    <w:rsid w:val="00930425"/>
    <w:pPr>
      <w:suppressLineNumbers/>
      <w:suppressAutoHyphens/>
      <w:autoSpaceDN w:val="0"/>
      <w:textAlignment w:val="baseline"/>
    </w:pPr>
    <w:rPr>
      <w:rFonts w:ascii="Liberation Serif" w:eastAsia="SimSun" w:hAnsi="Liberation Serif" w:cs="Arial"/>
      <w:kern w:val="3"/>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02160">
      <w:bodyDiv w:val="1"/>
      <w:marLeft w:val="0"/>
      <w:marRight w:val="0"/>
      <w:marTop w:val="0"/>
      <w:marBottom w:val="0"/>
      <w:divBdr>
        <w:top w:val="none" w:sz="0" w:space="0" w:color="auto"/>
        <w:left w:val="none" w:sz="0" w:space="0" w:color="auto"/>
        <w:bottom w:val="none" w:sz="0" w:space="0" w:color="auto"/>
        <w:right w:val="none" w:sz="0" w:space="0" w:color="auto"/>
      </w:divBdr>
    </w:div>
    <w:div w:id="94636491">
      <w:bodyDiv w:val="1"/>
      <w:marLeft w:val="0"/>
      <w:marRight w:val="0"/>
      <w:marTop w:val="0"/>
      <w:marBottom w:val="0"/>
      <w:divBdr>
        <w:top w:val="none" w:sz="0" w:space="0" w:color="auto"/>
        <w:left w:val="none" w:sz="0" w:space="0" w:color="auto"/>
        <w:bottom w:val="none" w:sz="0" w:space="0" w:color="auto"/>
        <w:right w:val="none" w:sz="0" w:space="0" w:color="auto"/>
      </w:divBdr>
    </w:div>
    <w:div w:id="381756584">
      <w:bodyDiv w:val="1"/>
      <w:marLeft w:val="0"/>
      <w:marRight w:val="0"/>
      <w:marTop w:val="0"/>
      <w:marBottom w:val="0"/>
      <w:divBdr>
        <w:top w:val="none" w:sz="0" w:space="0" w:color="auto"/>
        <w:left w:val="none" w:sz="0" w:space="0" w:color="auto"/>
        <w:bottom w:val="none" w:sz="0" w:space="0" w:color="auto"/>
        <w:right w:val="none" w:sz="0" w:space="0" w:color="auto"/>
      </w:divBdr>
    </w:div>
    <w:div w:id="491601567">
      <w:bodyDiv w:val="1"/>
      <w:marLeft w:val="0"/>
      <w:marRight w:val="0"/>
      <w:marTop w:val="0"/>
      <w:marBottom w:val="0"/>
      <w:divBdr>
        <w:top w:val="none" w:sz="0" w:space="0" w:color="auto"/>
        <w:left w:val="none" w:sz="0" w:space="0" w:color="auto"/>
        <w:bottom w:val="none" w:sz="0" w:space="0" w:color="auto"/>
        <w:right w:val="none" w:sz="0" w:space="0" w:color="auto"/>
      </w:divBdr>
    </w:div>
    <w:div w:id="1377705188">
      <w:bodyDiv w:val="1"/>
      <w:marLeft w:val="0"/>
      <w:marRight w:val="0"/>
      <w:marTop w:val="0"/>
      <w:marBottom w:val="0"/>
      <w:divBdr>
        <w:top w:val="none" w:sz="0" w:space="0" w:color="auto"/>
        <w:left w:val="none" w:sz="0" w:space="0" w:color="auto"/>
        <w:bottom w:val="none" w:sz="0" w:space="0" w:color="auto"/>
        <w:right w:val="none" w:sz="0" w:space="0" w:color="auto"/>
      </w:divBdr>
    </w:div>
    <w:div w:id="1434937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F05D-17C4-4149-9B30-16B4925E6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23</Pages>
  <Words>5386</Words>
  <Characters>30703</Characters>
  <Application>Microsoft Office Word</Application>
  <DocSecurity>0</DocSecurity>
  <Lines>255</Lines>
  <Paragraphs>72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36017</CharactersWithSpaces>
  <SharedDoc>false</SharedDoc>
  <HLinks>
    <vt:vector size="42" baseType="variant">
      <vt:variant>
        <vt:i4>6684768</vt:i4>
      </vt:variant>
      <vt:variant>
        <vt:i4>26</vt:i4>
      </vt:variant>
      <vt:variant>
        <vt:i4>0</vt:i4>
      </vt:variant>
      <vt:variant>
        <vt:i4>5</vt:i4>
      </vt:variant>
      <vt:variant>
        <vt:lpwstr>http://www.edukacinesprogramos.lt/</vt:lpwstr>
      </vt:variant>
      <vt:variant>
        <vt:lpwstr/>
      </vt:variant>
      <vt:variant>
        <vt:i4>6422563</vt:i4>
      </vt:variant>
      <vt:variant>
        <vt:i4>23</vt:i4>
      </vt:variant>
      <vt:variant>
        <vt:i4>0</vt:i4>
      </vt:variant>
      <vt:variant>
        <vt:i4>5</vt:i4>
      </vt:variant>
      <vt:variant>
        <vt:lpwstr>http://www.muziejai.lt/</vt:lpwstr>
      </vt:variant>
      <vt:variant>
        <vt:lpwstr/>
      </vt:variant>
      <vt:variant>
        <vt:i4>8192063</vt:i4>
      </vt:variant>
      <vt:variant>
        <vt:i4>20</vt:i4>
      </vt:variant>
      <vt:variant>
        <vt:i4>0</vt:i4>
      </vt:variant>
      <vt:variant>
        <vt:i4>5</vt:i4>
      </vt:variant>
      <vt:variant>
        <vt:lpwstr>http://www.siaurukomuziejus.lt/</vt:lpwstr>
      </vt:variant>
      <vt:variant>
        <vt:lpwstr/>
      </vt:variant>
      <vt:variant>
        <vt:i4>1376328</vt:i4>
      </vt:variant>
      <vt:variant>
        <vt:i4>17</vt:i4>
      </vt:variant>
      <vt:variant>
        <vt:i4>0</vt:i4>
      </vt:variant>
      <vt:variant>
        <vt:i4>5</vt:i4>
      </vt:variant>
      <vt:variant>
        <vt:lpwstr>http://www.arkliomuziejus.lt/</vt:lpwstr>
      </vt:variant>
      <vt:variant>
        <vt:lpwstr/>
      </vt:variant>
      <vt:variant>
        <vt:i4>8061049</vt:i4>
      </vt:variant>
      <vt:variant>
        <vt:i4>14</vt:i4>
      </vt:variant>
      <vt:variant>
        <vt:i4>0</vt:i4>
      </vt:variant>
      <vt:variant>
        <vt:i4>5</vt:i4>
      </vt:variant>
      <vt:variant>
        <vt:lpwstr>http://www.baranauskas.lt/</vt:lpwstr>
      </vt:variant>
      <vt:variant>
        <vt:lpwstr/>
      </vt:variant>
      <vt:variant>
        <vt:i4>655448</vt:i4>
      </vt:variant>
      <vt:variant>
        <vt:i4>11</vt:i4>
      </vt:variant>
      <vt:variant>
        <vt:i4>0</vt:i4>
      </vt:variant>
      <vt:variant>
        <vt:i4>5</vt:i4>
      </vt:variant>
      <vt:variant>
        <vt:lpwstr>http://www.baranauskas.lt/lt/left/apie-mus/brones-buivydaites-namas-muziejus/</vt:lpwstr>
      </vt:variant>
      <vt:variant>
        <vt:lpwstr/>
      </vt:variant>
      <vt:variant>
        <vt:i4>262157</vt:i4>
      </vt:variant>
      <vt:variant>
        <vt:i4>8</vt:i4>
      </vt:variant>
      <vt:variant>
        <vt:i4>0</vt:i4>
      </vt:variant>
      <vt:variant>
        <vt:i4>5</vt:i4>
      </vt:variant>
      <vt:variant>
        <vt:lpwstr>http://www.baranauskas.lt/lt/left/apie-mus/antano-baranausko-kletele/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Audrone</dc:creator>
  <cp:lastModifiedBy>MS</cp:lastModifiedBy>
  <cp:revision>18</cp:revision>
  <cp:lastPrinted>2020-02-25T07:14:00Z</cp:lastPrinted>
  <dcterms:created xsi:type="dcterms:W3CDTF">2024-02-20T12:51:00Z</dcterms:created>
  <dcterms:modified xsi:type="dcterms:W3CDTF">2024-02-22T13:41:00Z</dcterms:modified>
</cp:coreProperties>
</file>